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863B84"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A578AF" w:rsidRDefault="00A578AF"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5245BF" w:rsidRPr="008920C5">
          <w:rPr>
            <w:rStyle w:val="Hyperlink"/>
          </w:rPr>
          <w:t>https://bit.ly/3PgiJFX</w:t>
        </w:r>
      </w:hyperlink>
      <w:r w:rsidR="005245BF">
        <w:t xml:space="preserve"> </w:t>
      </w:r>
      <w:r w:rsidR="00005B00">
        <w:t xml:space="preserve"> </w:t>
      </w:r>
      <w:r w:rsidRPr="00A554CD">
        <w:rPr>
          <w:b/>
          <w:sz w:val="20"/>
        </w:rPr>
        <w:t xml:space="preserve">and </w:t>
      </w:r>
      <w:hyperlink r:id="rId10" w:history="1">
        <w:r w:rsidR="005245BF" w:rsidRPr="008920C5">
          <w:rPr>
            <w:rStyle w:val="Hyperlink"/>
          </w:rPr>
          <w:t>https://bit.ly/3HuYYIU</w:t>
        </w:r>
      </w:hyperlink>
      <w:r w:rsidR="005245BF">
        <w:t xml:space="preserve"> </w:t>
      </w:r>
    </w:p>
    <w:p w:rsidR="009021E9" w:rsidRPr="00A554CD" w:rsidRDefault="00F23067" w:rsidP="00A554CD">
      <w:pPr>
        <w:jc w:val="center"/>
        <w:rPr>
          <w:b/>
        </w:rPr>
      </w:pPr>
      <w:r w:rsidRPr="00AC799F">
        <w:rPr>
          <w:b/>
        </w:rPr>
        <w:t xml:space="preserve"> </w:t>
      </w:r>
    </w:p>
    <w:p w:rsidR="08D51193" w:rsidRPr="08594EE6" w:rsidRDefault="00863B84" w:rsidP="08594EE6">
      <w:r w:rsidRPr="00863B84">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A578AF" w:rsidRPr="00F1623D" w:rsidRDefault="00E16D6A"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Friday, 13</w:t>
                  </w:r>
                  <w:r w:rsidR="00A578AF" w:rsidRPr="00AD4524">
                    <w:rPr>
                      <w:rFonts w:ascii="Calibri" w:hAnsi="Calibri" w:cs="Calibri"/>
                      <w:b/>
                      <w:color w:val="FFFFFF"/>
                      <w:sz w:val="22"/>
                      <w:szCs w:val="22"/>
                      <w:shd w:val="clear" w:color="auto" w:fill="00B050"/>
                      <w:vertAlign w:val="superscript"/>
                    </w:rPr>
                    <w:t>th</w:t>
                  </w:r>
                  <w:r w:rsidR="00A578AF">
                    <w:rPr>
                      <w:rFonts w:ascii="Calibri" w:hAnsi="Calibri" w:cs="Calibri"/>
                      <w:b/>
                      <w:color w:val="FFFFFF"/>
                      <w:sz w:val="22"/>
                      <w:szCs w:val="22"/>
                      <w:shd w:val="clear" w:color="auto" w:fill="00B050"/>
                    </w:rPr>
                    <w:t xml:space="preserve"> Jan</w:t>
                  </w:r>
                  <w:r w:rsidR="00A578AF" w:rsidRPr="00835065">
                    <w:rPr>
                      <w:rFonts w:ascii="Calibri" w:hAnsi="Calibri" w:cs="Calibri"/>
                      <w:b/>
                      <w:color w:val="FFFFFF"/>
                      <w:sz w:val="22"/>
                      <w:szCs w:val="22"/>
                    </w:rPr>
                    <w:t xml:space="preserve"> 20</w:t>
                  </w:r>
                  <w:r w:rsidR="00A578AF">
                    <w:rPr>
                      <w:rFonts w:ascii="Calibri" w:hAnsi="Calibri" w:cs="Calibri"/>
                      <w:b/>
                      <w:color w:val="FFFFFF"/>
                      <w:sz w:val="22"/>
                      <w:szCs w:val="22"/>
                    </w:rPr>
                    <w:t>23</w:t>
                  </w:r>
                  <w:r w:rsidR="00A578AF"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5019"/>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E16D6A" w:rsidP="00AB7B60">
                  <w:pPr>
                    <w:jc w:val="right"/>
                    <w:rPr>
                      <w:rFonts w:ascii="Calibri" w:hAnsi="Calibri" w:cs="Calibri"/>
                      <w:color w:val="000000" w:themeColor="text1"/>
                    </w:rPr>
                  </w:pPr>
                  <w:r>
                    <w:rPr>
                      <w:rFonts w:ascii="Calibri" w:hAnsi="Calibri" w:cs="Calibri"/>
                      <w:color w:val="000000" w:themeColor="text1"/>
                    </w:rPr>
                    <w:t>17858.20</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863B84" w:rsidP="00D9664D">
                  <w:pPr>
                    <w:spacing w:line="360" w:lineRule="auto"/>
                    <w:jc w:val="right"/>
                    <w:rPr>
                      <w:rFonts w:ascii="Calibri" w:hAnsi="Calibri" w:cs="Calibri"/>
                      <w:color w:val="000000" w:themeColor="text1"/>
                    </w:rPr>
                  </w:pPr>
                  <w:r w:rsidRPr="00863B84">
                    <w:rPr>
                      <w:rFonts w:ascii="Calibri" w:eastAsia="Times New Roman" w:hAnsi="Calibri" w:cs="Calibri"/>
                      <w:noProof/>
                      <w:color w:val="auto"/>
                      <w:lang w:eastAsia="zh-TW"/>
                    </w:rPr>
                    <w:pict>
                      <v:shape id="_x0000_s1041" type="#_x0000_t202" style="position:absolute;left:0;text-align:left;margin-left:95.7pt;margin-top:4.65pt;width:353.65pt;height:121.85pt;z-index:251662336;mso-position-horizontal-relative:text;mso-position-vertical-relative:text;mso-width-relative:margin;mso-height-relative:margin" strokecolor="white [3212]">
                        <v:textbox style="mso-next-textbox:#_x0000_s1041">
                          <w:txbxContent>
                            <w:p w:rsidR="00A578AF" w:rsidRPr="003A15AC" w:rsidRDefault="00E71792">
                              <w:r w:rsidRPr="00E71792">
                                <w:rPr>
                                  <w:noProof/>
                                </w:rPr>
                                <w:drawing>
                                  <wp:inline distT="0" distB="0" distL="0" distR="0">
                                    <wp:extent cx="4298950" cy="2019024"/>
                                    <wp:effectExtent l="19050" t="0" r="6350" b="0"/>
                                    <wp:docPr id="1" name="Picture 0" descr="1-NIFTY.Rolling 12-01-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NIFTY.Rolling 12-01-2023.jpeg"/>
                                            <pic:cNvPicPr/>
                                          </pic:nvPicPr>
                                          <pic:blipFill>
                                            <a:blip r:embed="rId11" cstate="print"/>
                                            <a:stretch>
                                              <a:fillRect/>
                                            </a:stretch>
                                          </pic:blipFill>
                                          <pic:spPr>
                                            <a:xfrm>
                                              <a:off x="0" y="0"/>
                                              <a:ext cx="4298950" cy="2019024"/>
                                            </a:xfrm>
                                            <a:prstGeom prst="rect">
                                              <a:avLst/>
                                            </a:prstGeom>
                                          </pic:spPr>
                                        </pic:pic>
                                      </a:graphicData>
                                    </a:graphic>
                                  </wp:inline>
                                </w:drawing>
                              </w:r>
                            </w:p>
                          </w:txbxContent>
                        </v:textbox>
                      </v:shape>
                    </w:pict>
                  </w:r>
                  <w:r w:rsidR="00E16D6A">
                    <w:rPr>
                      <w:rFonts w:ascii="Calibri" w:hAnsi="Calibri" w:cs="Calibri"/>
                      <w:color w:val="000000" w:themeColor="text1"/>
                    </w:rPr>
                    <w:t>-0.21</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E16D6A" w:rsidP="00C85614">
                  <w:pPr>
                    <w:jc w:val="right"/>
                    <w:rPr>
                      <w:rFonts w:ascii="Calibri" w:hAnsi="Calibri" w:cs="Calibri"/>
                      <w:color w:val="000000" w:themeColor="text1"/>
                    </w:rPr>
                  </w:pPr>
                  <w:r>
                    <w:rPr>
                      <w:rFonts w:ascii="Calibri" w:hAnsi="Calibri" w:cs="Calibri"/>
                      <w:color w:val="000000" w:themeColor="text1"/>
                    </w:rPr>
                    <w:t>59958.03</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E16D6A" w:rsidP="00AB7B60">
                  <w:pPr>
                    <w:jc w:val="right"/>
                    <w:rPr>
                      <w:rFonts w:ascii="Calibri" w:hAnsi="Calibri" w:cs="Calibri"/>
                      <w:color w:val="000000" w:themeColor="text1"/>
                    </w:rPr>
                  </w:pPr>
                  <w:r>
                    <w:rPr>
                      <w:rFonts w:ascii="Calibri" w:hAnsi="Calibri" w:cs="Calibri"/>
                      <w:color w:val="000000" w:themeColor="text1"/>
                    </w:rPr>
                    <w:t>-0.25</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7A731D" w:rsidP="00680530">
                  <w:pPr>
                    <w:jc w:val="right"/>
                    <w:rPr>
                      <w:rFonts w:ascii="Calibri" w:hAnsi="Calibri" w:cs="Calibri"/>
                      <w:color w:val="000000"/>
                    </w:rPr>
                  </w:pPr>
                  <w:r>
                    <w:rPr>
                      <w:rFonts w:ascii="Calibri" w:hAnsi="Calibri" w:cs="Calibri"/>
                      <w:color w:val="000000"/>
                    </w:rPr>
                    <w:t>34189.97</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7A731D" w:rsidP="00B907E8">
                  <w:pPr>
                    <w:jc w:val="right"/>
                    <w:rPr>
                      <w:rFonts w:ascii="Calibri" w:hAnsi="Calibri" w:cs="Calibri"/>
                      <w:color w:val="000000"/>
                    </w:rPr>
                  </w:pPr>
                  <w:r>
                    <w:rPr>
                      <w:rFonts w:ascii="Calibri" w:hAnsi="Calibri" w:cs="Calibri"/>
                      <w:color w:val="000000"/>
                    </w:rPr>
                    <w:t>0.64</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7A731D" w:rsidP="00680530">
                  <w:pPr>
                    <w:jc w:val="right"/>
                    <w:rPr>
                      <w:rFonts w:ascii="Calibri" w:hAnsi="Calibri" w:cs="Calibri"/>
                      <w:color w:val="000000"/>
                    </w:rPr>
                  </w:pPr>
                  <w:r>
                    <w:rPr>
                      <w:rFonts w:ascii="Calibri" w:hAnsi="Calibri" w:cs="Calibri"/>
                      <w:color w:val="000000"/>
                    </w:rPr>
                    <w:t>11001.11</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7A731D" w:rsidP="00B907E8">
                  <w:pPr>
                    <w:jc w:val="right"/>
                    <w:rPr>
                      <w:rFonts w:ascii="Calibri" w:hAnsi="Calibri" w:cs="Calibri"/>
                      <w:color w:val="000000"/>
                    </w:rPr>
                  </w:pPr>
                  <w:r>
                    <w:rPr>
                      <w:rFonts w:ascii="Calibri" w:hAnsi="Calibri" w:cs="Calibri"/>
                      <w:color w:val="000000"/>
                    </w:rPr>
                    <w:t>0.64</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7A731D" w:rsidP="00680530">
                  <w:pPr>
                    <w:jc w:val="right"/>
                    <w:rPr>
                      <w:rFonts w:ascii="Calibri" w:hAnsi="Calibri" w:cs="Calibri"/>
                      <w:color w:val="000000"/>
                    </w:rPr>
                  </w:pPr>
                  <w:r>
                    <w:rPr>
                      <w:rFonts w:ascii="Calibri" w:hAnsi="Calibri" w:cs="Calibri"/>
                      <w:color w:val="000000"/>
                    </w:rPr>
                    <w:t>26131.00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7A731D" w:rsidP="00B907E8">
                  <w:pPr>
                    <w:jc w:val="right"/>
                    <w:rPr>
                      <w:rFonts w:ascii="Calibri" w:hAnsi="Calibri" w:cs="Calibri"/>
                      <w:color w:val="000000"/>
                    </w:rPr>
                  </w:pPr>
                  <w:r>
                    <w:rPr>
                      <w:rFonts w:ascii="Calibri" w:hAnsi="Calibri" w:cs="Calibri"/>
                      <w:color w:val="000000"/>
                    </w:rPr>
                    <w:t>-1.21</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7A731D" w:rsidP="00B907E8">
                  <w:pPr>
                    <w:jc w:val="right"/>
                    <w:rPr>
                      <w:rFonts w:ascii="Calibri" w:hAnsi="Calibri" w:cs="Calibri"/>
                      <w:color w:val="000000"/>
                    </w:rPr>
                  </w:pPr>
                  <w:r>
                    <w:rPr>
                      <w:rFonts w:ascii="Calibri" w:hAnsi="Calibri" w:cs="Calibri"/>
                      <w:color w:val="000000"/>
                    </w:rPr>
                    <w:t>21569.50</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7A731D" w:rsidP="00B907E8">
                  <w:pPr>
                    <w:jc w:val="right"/>
                    <w:rPr>
                      <w:rFonts w:ascii="Calibri" w:hAnsi="Calibri" w:cs="Calibri"/>
                      <w:color w:val="000000"/>
                    </w:rPr>
                  </w:pPr>
                  <w:r>
                    <w:rPr>
                      <w:rFonts w:ascii="Calibri" w:hAnsi="Calibri" w:cs="Calibri"/>
                      <w:color w:val="000000"/>
                    </w:rPr>
                    <w:t>-0.78</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7A731D" w:rsidP="00B907E8">
                  <w:pPr>
                    <w:jc w:val="right"/>
                    <w:rPr>
                      <w:rFonts w:ascii="Calibri" w:hAnsi="Calibri" w:cs="Calibri"/>
                      <w:color w:val="000000"/>
                    </w:rPr>
                  </w:pPr>
                  <w:r>
                    <w:rPr>
                      <w:rFonts w:ascii="Calibri" w:hAnsi="Calibri" w:cs="Calibri"/>
                      <w:color w:val="000000"/>
                    </w:rPr>
                    <w:t>7794.04</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7A731D" w:rsidP="00B907E8">
                  <w:pPr>
                    <w:jc w:val="right"/>
                    <w:rPr>
                      <w:rFonts w:ascii="Calibri" w:hAnsi="Calibri" w:cs="Calibri"/>
                      <w:color w:val="000000"/>
                    </w:rPr>
                  </w:pPr>
                  <w:r>
                    <w:rPr>
                      <w:rFonts w:ascii="Calibri" w:hAnsi="Calibri" w:cs="Calibri"/>
                      <w:color w:val="000000"/>
                    </w:rPr>
                    <w:t>0.89</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545531">
                  <w:pPr>
                    <w:jc w:val="right"/>
                    <w:rPr>
                      <w:rFonts w:ascii="Calibri" w:hAnsi="Calibri" w:cs="Calibri"/>
                      <w:b/>
                      <w:bCs/>
                      <w:color w:val="F2F2F2"/>
                    </w:rPr>
                  </w:pPr>
                  <w:r>
                    <w:rPr>
                      <w:rFonts w:ascii="Calibri" w:hAnsi="Calibri" w:cs="Calibri"/>
                      <w:b/>
                      <w:bCs/>
                      <w:color w:val="F2F2F2"/>
                    </w:rPr>
                    <w:t>(%) Chg</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7A731D" w:rsidP="00B907E8">
                  <w:pPr>
                    <w:jc w:val="right"/>
                    <w:rPr>
                      <w:rFonts w:ascii="Calibri" w:hAnsi="Calibri" w:cs="Calibri"/>
                      <w:color w:val="000000"/>
                    </w:rPr>
                  </w:pPr>
                  <w:r>
                    <w:rPr>
                      <w:rFonts w:ascii="Calibri" w:hAnsi="Calibri" w:cs="Calibri"/>
                      <w:color w:val="000000"/>
                    </w:rPr>
                    <w:t>1901.10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7A731D" w:rsidP="00B907E8">
                  <w:pPr>
                    <w:jc w:val="right"/>
                    <w:rPr>
                      <w:rFonts w:ascii="Calibri" w:hAnsi="Calibri" w:cs="Calibri"/>
                      <w:color w:val="000000"/>
                    </w:rPr>
                  </w:pPr>
                  <w:r>
                    <w:rPr>
                      <w:rFonts w:ascii="Calibri" w:hAnsi="Calibri" w:cs="Calibri"/>
                      <w:color w:val="000000"/>
                    </w:rPr>
                    <w:t>0.12</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8F374F" w:rsidRDefault="007A731D" w:rsidP="00B907E8">
                  <w:pPr>
                    <w:jc w:val="right"/>
                    <w:rPr>
                      <w:rFonts w:ascii="Calibri" w:hAnsi="Calibri" w:cs="Calibri"/>
                      <w:color w:val="000000"/>
                    </w:rPr>
                  </w:pPr>
                  <w:r>
                    <w:rPr>
                      <w:rFonts w:ascii="Calibri" w:hAnsi="Calibri" w:cs="Calibri"/>
                      <w:color w:val="000000"/>
                    </w:rPr>
                    <w:t>23.93</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8F374F" w:rsidRDefault="007A731D" w:rsidP="00B907E8">
                  <w:pPr>
                    <w:jc w:val="right"/>
                    <w:rPr>
                      <w:rFonts w:ascii="Calibri" w:hAnsi="Calibri" w:cs="Calibri"/>
                      <w:color w:val="000000"/>
                    </w:rPr>
                  </w:pPr>
                  <w:r>
                    <w:rPr>
                      <w:rFonts w:ascii="Calibri" w:hAnsi="Calibri" w:cs="Calibri"/>
                      <w:color w:val="000000"/>
                    </w:rPr>
                    <w:t>-0.29</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7A731D" w:rsidP="00B907E8">
                  <w:pPr>
                    <w:jc w:val="right"/>
                    <w:rPr>
                      <w:rFonts w:ascii="Calibri" w:hAnsi="Calibri" w:cs="Calibri"/>
                      <w:color w:val="000000"/>
                    </w:rPr>
                  </w:pPr>
                  <w:r>
                    <w:rPr>
                      <w:rFonts w:ascii="Calibri" w:hAnsi="Calibri" w:cs="Calibri"/>
                      <w:color w:val="000000"/>
                    </w:rPr>
                    <w:t>78.15</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7A731D" w:rsidP="00B907E8">
                  <w:pPr>
                    <w:jc w:val="right"/>
                    <w:rPr>
                      <w:rFonts w:ascii="Calibri" w:hAnsi="Calibri" w:cs="Calibri"/>
                      <w:color w:val="000000"/>
                    </w:rPr>
                  </w:pPr>
                  <w:r>
                    <w:rPr>
                      <w:rFonts w:ascii="Calibri" w:hAnsi="Calibri" w:cs="Calibri"/>
                      <w:color w:val="000000"/>
                    </w:rPr>
                    <w:t>-0.31</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7A731D" w:rsidP="00B907E8">
                  <w:pPr>
                    <w:jc w:val="right"/>
                    <w:rPr>
                      <w:rFonts w:ascii="Calibri" w:hAnsi="Calibri" w:cs="Calibri"/>
                      <w:color w:val="000000"/>
                    </w:rPr>
                  </w:pPr>
                  <w:r>
                    <w:rPr>
                      <w:rFonts w:ascii="Calibri" w:hAnsi="Calibri" w:cs="Calibri"/>
                      <w:color w:val="000000"/>
                    </w:rPr>
                    <w:t>2557.50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7A731D" w:rsidP="00B907E8">
                  <w:pPr>
                    <w:jc w:val="right"/>
                    <w:rPr>
                      <w:rFonts w:ascii="Calibri" w:hAnsi="Calibri" w:cs="Calibri"/>
                      <w:color w:val="000000"/>
                    </w:rPr>
                  </w:pPr>
                  <w:r>
                    <w:rPr>
                      <w:rFonts w:ascii="Calibri" w:hAnsi="Calibri" w:cs="Calibri"/>
                      <w:color w:val="000000"/>
                    </w:rPr>
                    <w:t>1.89</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7A731D" w:rsidP="00B907E8">
                  <w:pPr>
                    <w:jc w:val="right"/>
                    <w:rPr>
                      <w:rFonts w:ascii="Calibri" w:hAnsi="Calibri" w:cs="Calibri"/>
                      <w:color w:val="000000"/>
                    </w:rPr>
                  </w:pPr>
                  <w:r>
                    <w:rPr>
                      <w:rFonts w:ascii="Calibri" w:hAnsi="Calibri" w:cs="Calibri"/>
                      <w:color w:val="000000"/>
                    </w:rPr>
                    <w:t>9184.50</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7A731D" w:rsidP="00B907E8">
                  <w:pPr>
                    <w:jc w:val="right"/>
                    <w:rPr>
                      <w:rFonts w:ascii="Calibri" w:hAnsi="Calibri" w:cs="Calibri"/>
                      <w:color w:val="000000"/>
                    </w:rPr>
                  </w:pPr>
                  <w:r>
                    <w:rPr>
                      <w:rFonts w:ascii="Calibri" w:hAnsi="Calibri" w:cs="Calibri"/>
                      <w:color w:val="000000"/>
                    </w:rPr>
                    <w:t>0.66</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7A731D" w:rsidP="00B907E8">
                  <w:pPr>
                    <w:jc w:val="right"/>
                    <w:rPr>
                      <w:rFonts w:ascii="Calibri" w:hAnsi="Calibri" w:cs="Calibri"/>
                      <w:color w:val="000000"/>
                    </w:rPr>
                  </w:pPr>
                  <w:r>
                    <w:rPr>
                      <w:rFonts w:ascii="Calibri" w:hAnsi="Calibri" w:cs="Calibri"/>
                      <w:color w:val="000000"/>
                    </w:rPr>
                    <w:t>3254.50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7A731D" w:rsidP="00B907E8">
                  <w:pPr>
                    <w:jc w:val="right"/>
                    <w:rPr>
                      <w:rFonts w:ascii="Calibri" w:hAnsi="Calibri" w:cs="Calibri"/>
                      <w:color w:val="000000"/>
                    </w:rPr>
                  </w:pPr>
                  <w:r>
                    <w:rPr>
                      <w:rFonts w:ascii="Calibri" w:hAnsi="Calibri" w:cs="Calibri"/>
                      <w:color w:val="000000"/>
                    </w:rPr>
                    <w:t>1.48</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7A731D" w:rsidP="00B907E8">
                  <w:pPr>
                    <w:jc w:val="right"/>
                    <w:rPr>
                      <w:rFonts w:ascii="Calibri" w:hAnsi="Calibri" w:cs="Calibri"/>
                      <w:color w:val="000000"/>
                    </w:rPr>
                  </w:pPr>
                  <w:r>
                    <w:rPr>
                      <w:rFonts w:ascii="Calibri" w:hAnsi="Calibri" w:cs="Calibri"/>
                      <w:color w:val="000000"/>
                    </w:rPr>
                    <w:t>3.67</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7A731D" w:rsidP="00B907E8">
                  <w:pPr>
                    <w:jc w:val="right"/>
                    <w:rPr>
                      <w:rFonts w:ascii="Calibri" w:hAnsi="Calibri" w:cs="Calibri"/>
                      <w:color w:val="000000"/>
                    </w:rPr>
                  </w:pPr>
                  <w:r>
                    <w:rPr>
                      <w:rFonts w:ascii="Calibri" w:hAnsi="Calibri" w:cs="Calibri"/>
                      <w:color w:val="000000"/>
                    </w:rPr>
                    <w:t>-0.05</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3E6135">
                  <w:pPr>
                    <w:jc w:val="right"/>
                    <w:rPr>
                      <w:rFonts w:ascii="Calibri" w:hAnsi="Calibri" w:cs="Calibri"/>
                      <w:b/>
                      <w:bCs/>
                      <w:color w:val="F2F2F2"/>
                    </w:rPr>
                  </w:pPr>
                  <w:r>
                    <w:rPr>
                      <w:rFonts w:ascii="Calibri" w:hAnsi="Calibri" w:cs="Calibri"/>
                      <w:b/>
                      <w:bCs/>
                      <w:color w:val="F2F2F2"/>
                    </w:rPr>
                    <w:t>(%) Chg</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5225DC" w:rsidRPr="00462FF3" w:rsidRDefault="005225DC"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C50CDB" w:rsidRDefault="00A32E74" w:rsidP="00B907E8">
                  <w:pPr>
                    <w:jc w:val="right"/>
                    <w:rPr>
                      <w:rFonts w:ascii="Calibri" w:hAnsi="Calibri" w:cs="Calibri"/>
                      <w:color w:val="000000"/>
                    </w:rPr>
                  </w:pPr>
                  <w:r>
                    <w:rPr>
                      <w:rFonts w:ascii="Calibri" w:hAnsi="Calibri" w:cs="Calibri"/>
                      <w:color w:val="000000"/>
                    </w:rPr>
                    <w:t>81.56</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C50CDB" w:rsidRDefault="00A32E74" w:rsidP="00B907E8">
                  <w:pPr>
                    <w:jc w:val="right"/>
                    <w:rPr>
                      <w:rFonts w:ascii="Calibri" w:hAnsi="Calibri" w:cs="Calibri"/>
                      <w:color w:val="000000"/>
                    </w:rPr>
                  </w:pPr>
                  <w:r>
                    <w:rPr>
                      <w:rFonts w:ascii="Calibri" w:hAnsi="Calibri" w:cs="Calibri"/>
                      <w:color w:val="000000"/>
                    </w:rPr>
                    <w:t>-0.09</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C50CDB" w:rsidRDefault="00A32E74" w:rsidP="00B907E8">
                  <w:pPr>
                    <w:jc w:val="right"/>
                    <w:rPr>
                      <w:rFonts w:ascii="Calibri" w:hAnsi="Calibri" w:cs="Calibri"/>
                      <w:color w:val="000000"/>
                    </w:rPr>
                  </w:pPr>
                  <w:r>
                    <w:rPr>
                      <w:rFonts w:ascii="Calibri" w:hAnsi="Calibri" w:cs="Calibri"/>
                      <w:color w:val="000000"/>
                    </w:rPr>
                    <w:t>87.76</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C50CDB" w:rsidRDefault="00A32E74" w:rsidP="00B907E8">
                  <w:pPr>
                    <w:jc w:val="right"/>
                    <w:rPr>
                      <w:rFonts w:ascii="Calibri" w:hAnsi="Calibri" w:cs="Calibri"/>
                      <w:color w:val="000000"/>
                    </w:rPr>
                  </w:pPr>
                  <w:r>
                    <w:rPr>
                      <w:rFonts w:ascii="Calibri" w:hAnsi="Calibri" w:cs="Calibri"/>
                      <w:color w:val="000000"/>
                    </w:rPr>
                    <w:t>-0.03</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97057E">
                  <w:pPr>
                    <w:jc w:val="right"/>
                    <w:rPr>
                      <w:rFonts w:ascii="Calibri" w:hAnsi="Calibri" w:cs="Calibri"/>
                      <w:b/>
                      <w:bCs/>
                      <w:color w:val="F2F2F2"/>
                    </w:rPr>
                  </w:pPr>
                  <w:r>
                    <w:rPr>
                      <w:rFonts w:ascii="Calibri" w:hAnsi="Calibri" w:cs="Calibri"/>
                      <w:b/>
                      <w:bCs/>
                      <w:color w:val="F2F2F2"/>
                    </w:rPr>
                    <w:t>(%) Chg</w:t>
                  </w:r>
                </w:p>
              </w:tc>
            </w:tr>
            <w:tr w:rsidR="005225DC" w:rsidRPr="00426AB9" w:rsidTr="007C0707">
              <w:trPr>
                <w:trHeight w:val="252"/>
              </w:trPr>
              <w:tc>
                <w:tcPr>
                  <w:tcW w:w="1584"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nil"/>
                    <w:right w:val="single" w:sz="8" w:space="0" w:color="FFFFFF"/>
                  </w:tcBorders>
                  <w:shd w:val="clear" w:color="auto" w:fill="D9D9D9" w:themeFill="background1" w:themeFillShade="D9"/>
                  <w:noWrap/>
                  <w:vAlign w:val="center"/>
                  <w:hideMark/>
                </w:tcPr>
                <w:p w:rsidR="005225DC" w:rsidRPr="00426D87" w:rsidRDefault="00A32E74" w:rsidP="0019759C">
                  <w:pPr>
                    <w:jc w:val="right"/>
                    <w:rPr>
                      <w:rFonts w:ascii="Calibri" w:hAnsi="Calibri" w:cs="Calibri"/>
                      <w:color w:val="000000" w:themeColor="text1"/>
                    </w:rPr>
                  </w:pPr>
                  <w:r>
                    <w:rPr>
                      <w:rFonts w:ascii="Calibri" w:hAnsi="Calibri" w:cs="Calibri"/>
                      <w:color w:val="000000" w:themeColor="text1"/>
                    </w:rPr>
                    <w:t>7.28</w:t>
                  </w:r>
                </w:p>
              </w:tc>
              <w:tc>
                <w:tcPr>
                  <w:tcW w:w="1636" w:type="dxa"/>
                  <w:tcBorders>
                    <w:top w:val="nil"/>
                    <w:left w:val="nil"/>
                    <w:bottom w:val="nil"/>
                    <w:right w:val="single" w:sz="8" w:space="0" w:color="FFFFFF"/>
                  </w:tcBorders>
                  <w:shd w:val="clear" w:color="auto" w:fill="D9D9D9" w:themeFill="background1" w:themeFillShade="D9"/>
                  <w:noWrap/>
                  <w:vAlign w:val="center"/>
                  <w:hideMark/>
                </w:tcPr>
                <w:p w:rsidR="005225DC" w:rsidRPr="00426D87" w:rsidRDefault="00A32E74" w:rsidP="0019759C">
                  <w:pPr>
                    <w:jc w:val="right"/>
                    <w:rPr>
                      <w:rFonts w:ascii="Calibri" w:hAnsi="Calibri" w:cs="Calibri"/>
                      <w:color w:val="000000" w:themeColor="text1"/>
                    </w:rPr>
                  </w:pPr>
                  <w:r>
                    <w:rPr>
                      <w:rFonts w:ascii="Calibri" w:hAnsi="Calibri" w:cs="Calibri"/>
                      <w:color w:val="000000" w:themeColor="text1"/>
                    </w:rPr>
                    <w:t>-0.07</w:t>
                  </w:r>
                </w:p>
              </w:tc>
            </w:tr>
            <w:tr w:rsidR="005225DC" w:rsidRPr="00426AB9" w:rsidTr="00716F12">
              <w:trPr>
                <w:trHeight w:val="80"/>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5225DC" w:rsidRPr="00462FF3" w:rsidRDefault="005225DC" w:rsidP="006602E3">
                  <w:pPr>
                    <w:rPr>
                      <w:rFonts w:ascii="Calibri" w:hAnsi="Calibri" w:cs="Calibri"/>
                      <w:b/>
                      <w:bCs/>
                      <w:color w:val="000000" w:themeColor="text1"/>
                    </w:rPr>
                  </w:pP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tcPr>
                <w:p w:rsidR="005225DC" w:rsidRDefault="005225DC" w:rsidP="0019759C">
                  <w:pPr>
                    <w:jc w:val="right"/>
                    <w:rPr>
                      <w:rFonts w:ascii="Calibri" w:hAnsi="Calibri" w:cs="Calibri"/>
                      <w:color w:val="000000" w:themeColor="text1"/>
                    </w:rPr>
                  </w:pP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tcPr>
                <w:p w:rsidR="005225DC" w:rsidRPr="00426D87" w:rsidRDefault="005225DC" w:rsidP="0019759C">
                  <w:pPr>
                    <w:jc w:val="right"/>
                    <w:rPr>
                      <w:rFonts w:ascii="Calibri" w:hAnsi="Calibri" w:cs="Calibri"/>
                      <w:color w:val="000000" w:themeColor="text1"/>
                    </w:rPr>
                  </w:pP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98" w:type="dxa"/>
              <w:tblLook w:val="04A0"/>
            </w:tblPr>
            <w:tblGrid>
              <w:gridCol w:w="1191"/>
              <w:gridCol w:w="627"/>
              <w:gridCol w:w="627"/>
              <w:gridCol w:w="922"/>
              <w:gridCol w:w="718"/>
              <w:gridCol w:w="718"/>
            </w:tblGrid>
            <w:tr w:rsidR="003719E0" w:rsidRPr="003719E0" w:rsidTr="008E320C">
              <w:trPr>
                <w:trHeight w:val="386"/>
              </w:trPr>
              <w:tc>
                <w:tcPr>
                  <w:tcW w:w="2794"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206"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5A2FE0" w:rsidRPr="003719E0" w:rsidTr="008E320C">
              <w:trPr>
                <w:trHeight w:val="369"/>
              </w:trPr>
              <w:tc>
                <w:tcPr>
                  <w:tcW w:w="1265"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6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764"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98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70"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8E320C">
              <w:trPr>
                <w:trHeight w:val="386"/>
              </w:trPr>
              <w:tc>
                <w:tcPr>
                  <w:tcW w:w="1265"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6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764"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98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70"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A2FE0" w:rsidRPr="003719E0" w:rsidTr="008E320C">
              <w:trPr>
                <w:trHeight w:val="285"/>
              </w:trPr>
              <w:tc>
                <w:tcPr>
                  <w:tcW w:w="1265" w:type="pct"/>
                  <w:tcBorders>
                    <w:top w:val="nil"/>
                    <w:left w:val="nil"/>
                    <w:bottom w:val="single" w:sz="8" w:space="0" w:color="FFFFFF"/>
                    <w:right w:val="single" w:sz="8" w:space="0" w:color="FFFFFF"/>
                  </w:tcBorders>
                  <w:shd w:val="clear" w:color="000000" w:fill="F2F2F2"/>
                  <w:vAlign w:val="center"/>
                  <w:hideMark/>
                </w:tcPr>
                <w:p w:rsidR="00FA224F" w:rsidRPr="00252D2C" w:rsidRDefault="003522E4" w:rsidP="00E174F7">
                  <w:pPr>
                    <w:jc w:val="both"/>
                    <w:rPr>
                      <w:rFonts w:ascii="Calibri" w:hAnsi="Calibri" w:cs="Calibri"/>
                      <w:b/>
                      <w:bCs/>
                      <w:color w:val="000000" w:themeColor="text1"/>
                    </w:rPr>
                  </w:pPr>
                  <w:r>
                    <w:rPr>
                      <w:rFonts w:ascii="Calibri" w:hAnsi="Calibri" w:cs="Calibri"/>
                      <w:b/>
                      <w:bCs/>
                      <w:color w:val="000000" w:themeColor="text1"/>
                    </w:rPr>
                    <w:t>CARERATING</w:t>
                  </w:r>
                </w:p>
              </w:tc>
              <w:tc>
                <w:tcPr>
                  <w:tcW w:w="764" w:type="pct"/>
                  <w:tcBorders>
                    <w:top w:val="nil"/>
                    <w:left w:val="nil"/>
                    <w:bottom w:val="single" w:sz="8" w:space="0" w:color="FFFFFF"/>
                    <w:right w:val="single" w:sz="8" w:space="0" w:color="FFFFFF"/>
                  </w:tcBorders>
                  <w:shd w:val="clear" w:color="000000" w:fill="F2F2F2"/>
                  <w:vAlign w:val="center"/>
                  <w:hideMark/>
                </w:tcPr>
                <w:p w:rsidR="00FA224F" w:rsidRPr="00252D2C" w:rsidRDefault="003522E4" w:rsidP="00E174F7">
                  <w:pPr>
                    <w:rPr>
                      <w:rFonts w:ascii="Calibri" w:hAnsi="Calibri" w:cs="Calibri"/>
                      <w:color w:val="000000" w:themeColor="text1"/>
                    </w:rPr>
                  </w:pPr>
                  <w:r>
                    <w:rPr>
                      <w:rFonts w:ascii="Calibri" w:hAnsi="Calibri" w:cs="Calibri"/>
                      <w:color w:val="000000" w:themeColor="text1"/>
                    </w:rPr>
                    <w:t>641.9</w:t>
                  </w:r>
                </w:p>
              </w:tc>
              <w:tc>
                <w:tcPr>
                  <w:tcW w:w="764" w:type="pct"/>
                  <w:tcBorders>
                    <w:top w:val="nil"/>
                    <w:left w:val="nil"/>
                    <w:bottom w:val="single" w:sz="8" w:space="0" w:color="FFFFFF"/>
                    <w:right w:val="single" w:sz="8" w:space="0" w:color="FFFFFF"/>
                  </w:tcBorders>
                  <w:shd w:val="clear" w:color="000000" w:fill="F2F2F2"/>
                  <w:vAlign w:val="center"/>
                  <w:hideMark/>
                </w:tcPr>
                <w:p w:rsidR="00BD7B3F" w:rsidRPr="00252D2C" w:rsidRDefault="003522E4" w:rsidP="00E174F7">
                  <w:pPr>
                    <w:jc w:val="center"/>
                    <w:rPr>
                      <w:rFonts w:ascii="Calibri" w:hAnsi="Calibri" w:cs="Calibri"/>
                      <w:color w:val="000000" w:themeColor="text1"/>
                    </w:rPr>
                  </w:pPr>
                  <w:r>
                    <w:rPr>
                      <w:rFonts w:ascii="Calibri" w:hAnsi="Calibri" w:cs="Calibri"/>
                      <w:color w:val="000000" w:themeColor="text1"/>
                    </w:rPr>
                    <w:t>677.1</w:t>
                  </w:r>
                </w:p>
              </w:tc>
              <w:tc>
                <w:tcPr>
                  <w:tcW w:w="981" w:type="pct"/>
                  <w:tcBorders>
                    <w:top w:val="nil"/>
                    <w:left w:val="nil"/>
                    <w:bottom w:val="single" w:sz="8" w:space="0" w:color="FFFFFF"/>
                    <w:right w:val="single" w:sz="8" w:space="0" w:color="FFFFFF"/>
                  </w:tcBorders>
                  <w:shd w:val="clear" w:color="000000" w:fill="F2F2F2"/>
                  <w:vAlign w:val="center"/>
                  <w:hideMark/>
                </w:tcPr>
                <w:p w:rsidR="00FA224F" w:rsidRPr="00252D2C" w:rsidRDefault="003522E4" w:rsidP="00832837">
                  <w:pPr>
                    <w:rPr>
                      <w:rFonts w:ascii="Calibri" w:hAnsi="Calibri" w:cs="Calibri"/>
                      <w:b/>
                      <w:bCs/>
                      <w:color w:val="000000" w:themeColor="text1"/>
                    </w:rPr>
                  </w:pPr>
                  <w:r>
                    <w:rPr>
                      <w:rFonts w:ascii="Calibri" w:hAnsi="Calibri" w:cs="Calibri"/>
                      <w:b/>
                      <w:bCs/>
                      <w:color w:val="000000" w:themeColor="text1"/>
                    </w:rPr>
                    <w:t>ATUL</w:t>
                  </w:r>
                </w:p>
              </w:tc>
              <w:tc>
                <w:tcPr>
                  <w:tcW w:w="655" w:type="pct"/>
                  <w:tcBorders>
                    <w:top w:val="nil"/>
                    <w:left w:val="nil"/>
                    <w:bottom w:val="single" w:sz="8" w:space="0" w:color="FFFFFF"/>
                    <w:right w:val="single" w:sz="8" w:space="0" w:color="FFFFFF"/>
                  </w:tcBorders>
                  <w:shd w:val="clear" w:color="000000" w:fill="F2F2F2"/>
                  <w:vAlign w:val="center"/>
                  <w:hideMark/>
                </w:tcPr>
                <w:p w:rsidR="00FA224F" w:rsidRPr="00E970D8" w:rsidRDefault="003522E4" w:rsidP="00832837">
                  <w:pPr>
                    <w:rPr>
                      <w:rFonts w:ascii="Calibri" w:hAnsi="Calibri" w:cs="Calibri"/>
                      <w:bCs/>
                      <w:color w:val="000000" w:themeColor="text1"/>
                    </w:rPr>
                  </w:pPr>
                  <w:r>
                    <w:rPr>
                      <w:rFonts w:ascii="Calibri" w:hAnsi="Calibri" w:cs="Calibri"/>
                      <w:bCs/>
                      <w:color w:val="000000" w:themeColor="text1"/>
                    </w:rPr>
                    <w:t>7662.0</w:t>
                  </w:r>
                </w:p>
              </w:tc>
              <w:tc>
                <w:tcPr>
                  <w:tcW w:w="570" w:type="pct"/>
                  <w:tcBorders>
                    <w:top w:val="nil"/>
                    <w:left w:val="nil"/>
                    <w:bottom w:val="single" w:sz="8" w:space="0" w:color="FFFFFF"/>
                    <w:right w:val="nil"/>
                  </w:tcBorders>
                  <w:shd w:val="clear" w:color="000000" w:fill="F2F2F2"/>
                  <w:vAlign w:val="center"/>
                  <w:hideMark/>
                </w:tcPr>
                <w:p w:rsidR="00FA224F" w:rsidRPr="00E970D8" w:rsidRDefault="003522E4" w:rsidP="00832837">
                  <w:pPr>
                    <w:rPr>
                      <w:rFonts w:ascii="Calibri" w:hAnsi="Calibri" w:cs="Calibri"/>
                      <w:bCs/>
                      <w:color w:val="000000" w:themeColor="text1"/>
                    </w:rPr>
                  </w:pPr>
                  <w:r>
                    <w:rPr>
                      <w:rFonts w:ascii="Calibri" w:hAnsi="Calibri" w:cs="Calibri"/>
                      <w:bCs/>
                      <w:color w:val="000000" w:themeColor="text1"/>
                    </w:rPr>
                    <w:t>7628.8</w:t>
                  </w:r>
                </w:p>
              </w:tc>
            </w:tr>
            <w:tr w:rsidR="008E320C" w:rsidRPr="003719E0" w:rsidTr="008E320C">
              <w:trPr>
                <w:trHeight w:val="285"/>
              </w:trPr>
              <w:tc>
                <w:tcPr>
                  <w:tcW w:w="1265" w:type="pct"/>
                  <w:tcBorders>
                    <w:top w:val="nil"/>
                    <w:left w:val="nil"/>
                    <w:bottom w:val="single" w:sz="8" w:space="0" w:color="FFFFFF"/>
                    <w:right w:val="single" w:sz="8" w:space="0" w:color="FFFFFF"/>
                  </w:tcBorders>
                  <w:shd w:val="clear" w:color="000000" w:fill="DDDDDD"/>
                  <w:vAlign w:val="center"/>
                  <w:hideMark/>
                </w:tcPr>
                <w:p w:rsidR="008E320C" w:rsidRPr="00252D2C" w:rsidRDefault="003522E4" w:rsidP="00E174F7">
                  <w:pPr>
                    <w:jc w:val="both"/>
                    <w:rPr>
                      <w:rFonts w:ascii="Calibri" w:hAnsi="Calibri" w:cs="Calibri"/>
                      <w:b/>
                      <w:bCs/>
                      <w:color w:val="000000" w:themeColor="text1"/>
                    </w:rPr>
                  </w:pPr>
                  <w:r>
                    <w:rPr>
                      <w:rFonts w:ascii="Calibri" w:hAnsi="Calibri" w:cs="Calibri"/>
                      <w:b/>
                      <w:bCs/>
                      <w:color w:val="000000" w:themeColor="text1"/>
                    </w:rPr>
                    <w:t>CGPOWER</w:t>
                  </w:r>
                </w:p>
              </w:tc>
              <w:tc>
                <w:tcPr>
                  <w:tcW w:w="764" w:type="pct"/>
                  <w:tcBorders>
                    <w:top w:val="nil"/>
                    <w:left w:val="nil"/>
                    <w:bottom w:val="single" w:sz="8" w:space="0" w:color="FFFFFF"/>
                    <w:right w:val="single" w:sz="8" w:space="0" w:color="FFFFFF"/>
                  </w:tcBorders>
                  <w:shd w:val="clear" w:color="000000" w:fill="DDDDDD"/>
                  <w:vAlign w:val="center"/>
                  <w:hideMark/>
                </w:tcPr>
                <w:p w:rsidR="008E320C" w:rsidRPr="00252D2C" w:rsidRDefault="003522E4" w:rsidP="00E174F7">
                  <w:pPr>
                    <w:rPr>
                      <w:rFonts w:ascii="Calibri" w:hAnsi="Calibri" w:cs="Calibri"/>
                      <w:color w:val="000000" w:themeColor="text1"/>
                    </w:rPr>
                  </w:pPr>
                  <w:r>
                    <w:rPr>
                      <w:rFonts w:ascii="Calibri" w:hAnsi="Calibri" w:cs="Calibri"/>
                      <w:color w:val="000000" w:themeColor="text1"/>
                    </w:rPr>
                    <w:t>294.7</w:t>
                  </w:r>
                </w:p>
              </w:tc>
              <w:tc>
                <w:tcPr>
                  <w:tcW w:w="764" w:type="pct"/>
                  <w:tcBorders>
                    <w:top w:val="nil"/>
                    <w:left w:val="nil"/>
                    <w:bottom w:val="single" w:sz="8" w:space="0" w:color="FFFFFF"/>
                    <w:right w:val="nil"/>
                  </w:tcBorders>
                  <w:shd w:val="clear" w:color="000000" w:fill="DDDDDD"/>
                  <w:vAlign w:val="center"/>
                  <w:hideMark/>
                </w:tcPr>
                <w:p w:rsidR="008E320C" w:rsidRPr="00252D2C" w:rsidRDefault="003522E4" w:rsidP="00E174F7">
                  <w:pPr>
                    <w:jc w:val="center"/>
                    <w:rPr>
                      <w:rFonts w:ascii="Calibri" w:hAnsi="Calibri" w:cs="Calibri"/>
                      <w:color w:val="000000" w:themeColor="text1"/>
                    </w:rPr>
                  </w:pPr>
                  <w:r>
                    <w:rPr>
                      <w:rFonts w:ascii="Calibri" w:hAnsi="Calibri" w:cs="Calibri"/>
                      <w:color w:val="000000" w:themeColor="text1"/>
                    </w:rPr>
                    <w:t>305.0</w:t>
                  </w:r>
                </w:p>
              </w:tc>
              <w:tc>
                <w:tcPr>
                  <w:tcW w:w="981" w:type="pct"/>
                  <w:tcBorders>
                    <w:top w:val="nil"/>
                    <w:left w:val="single" w:sz="8" w:space="0" w:color="FFFFFF"/>
                    <w:bottom w:val="single" w:sz="8" w:space="0" w:color="FFFFFF"/>
                    <w:right w:val="single" w:sz="8" w:space="0" w:color="FFFFFF"/>
                  </w:tcBorders>
                  <w:shd w:val="clear" w:color="000000" w:fill="DDDDDD"/>
                  <w:vAlign w:val="center"/>
                  <w:hideMark/>
                </w:tcPr>
                <w:p w:rsidR="008E320C" w:rsidRPr="00252D2C" w:rsidRDefault="003522E4" w:rsidP="00D8100B">
                  <w:pPr>
                    <w:rPr>
                      <w:rFonts w:ascii="Calibri" w:hAnsi="Calibri" w:cs="Calibri"/>
                      <w:b/>
                      <w:bCs/>
                      <w:color w:val="000000" w:themeColor="text1"/>
                    </w:rPr>
                  </w:pPr>
                  <w:r>
                    <w:rPr>
                      <w:rFonts w:ascii="Calibri" w:hAnsi="Calibri" w:cs="Calibri"/>
                      <w:b/>
                      <w:bCs/>
                      <w:color w:val="000000" w:themeColor="text1"/>
                    </w:rPr>
                    <w:t>BIOCON</w:t>
                  </w:r>
                </w:p>
              </w:tc>
              <w:tc>
                <w:tcPr>
                  <w:tcW w:w="655" w:type="pct"/>
                  <w:tcBorders>
                    <w:top w:val="nil"/>
                    <w:left w:val="nil"/>
                    <w:bottom w:val="single" w:sz="8" w:space="0" w:color="FFFFFF"/>
                    <w:right w:val="single" w:sz="8" w:space="0" w:color="FFFFFF"/>
                  </w:tcBorders>
                  <w:shd w:val="clear" w:color="000000" w:fill="DDDDDD"/>
                  <w:vAlign w:val="center"/>
                  <w:hideMark/>
                </w:tcPr>
                <w:p w:rsidR="008E320C" w:rsidRPr="00E970D8" w:rsidRDefault="003522E4" w:rsidP="00D8100B">
                  <w:pPr>
                    <w:rPr>
                      <w:rFonts w:ascii="Calibri" w:hAnsi="Calibri" w:cs="Calibri"/>
                      <w:bCs/>
                      <w:color w:val="000000" w:themeColor="text1"/>
                    </w:rPr>
                  </w:pPr>
                  <w:r>
                    <w:rPr>
                      <w:rFonts w:ascii="Calibri" w:hAnsi="Calibri" w:cs="Calibri"/>
                      <w:bCs/>
                      <w:color w:val="000000" w:themeColor="text1"/>
                    </w:rPr>
                    <w:t>250.2</w:t>
                  </w:r>
                </w:p>
              </w:tc>
              <w:tc>
                <w:tcPr>
                  <w:tcW w:w="570" w:type="pct"/>
                  <w:tcBorders>
                    <w:top w:val="nil"/>
                    <w:left w:val="nil"/>
                    <w:bottom w:val="single" w:sz="8" w:space="0" w:color="FFFFFF"/>
                    <w:right w:val="nil"/>
                  </w:tcBorders>
                  <w:shd w:val="clear" w:color="000000" w:fill="DDDDDD"/>
                  <w:vAlign w:val="center"/>
                  <w:hideMark/>
                </w:tcPr>
                <w:p w:rsidR="008E320C" w:rsidRPr="00E970D8" w:rsidRDefault="003522E4" w:rsidP="00D8100B">
                  <w:pPr>
                    <w:rPr>
                      <w:rFonts w:ascii="Calibri" w:hAnsi="Calibri" w:cs="Calibri"/>
                      <w:bCs/>
                      <w:color w:val="000000" w:themeColor="text1"/>
                    </w:rPr>
                  </w:pPr>
                  <w:r>
                    <w:rPr>
                      <w:rFonts w:ascii="Calibri" w:hAnsi="Calibri" w:cs="Calibri"/>
                      <w:bCs/>
                      <w:color w:val="000000" w:themeColor="text1"/>
                    </w:rPr>
                    <w:t>248.5</w:t>
                  </w:r>
                </w:p>
              </w:tc>
            </w:tr>
            <w:tr w:rsidR="008E320C" w:rsidRPr="003719E0" w:rsidTr="008E320C">
              <w:trPr>
                <w:trHeight w:val="214"/>
              </w:trPr>
              <w:tc>
                <w:tcPr>
                  <w:tcW w:w="1265" w:type="pct"/>
                  <w:tcBorders>
                    <w:top w:val="nil"/>
                    <w:left w:val="nil"/>
                    <w:bottom w:val="single" w:sz="8" w:space="0" w:color="FFFFFF"/>
                    <w:right w:val="single" w:sz="8" w:space="0" w:color="FFFFFF"/>
                  </w:tcBorders>
                  <w:shd w:val="clear" w:color="000000" w:fill="F2F2F2"/>
                  <w:vAlign w:val="center"/>
                  <w:hideMark/>
                </w:tcPr>
                <w:p w:rsidR="008E320C" w:rsidRPr="00252D2C" w:rsidRDefault="003522E4" w:rsidP="00E174F7">
                  <w:pPr>
                    <w:jc w:val="both"/>
                    <w:rPr>
                      <w:rFonts w:ascii="Calibri" w:hAnsi="Calibri" w:cs="Calibri"/>
                      <w:b/>
                      <w:bCs/>
                      <w:color w:val="000000" w:themeColor="text1"/>
                    </w:rPr>
                  </w:pPr>
                  <w:r>
                    <w:rPr>
                      <w:rFonts w:ascii="Calibri" w:hAnsi="Calibri" w:cs="Calibri"/>
                      <w:b/>
                      <w:bCs/>
                      <w:color w:val="000000" w:themeColor="text1"/>
                    </w:rPr>
                    <w:t>MARKSANS</w:t>
                  </w:r>
                </w:p>
              </w:tc>
              <w:tc>
                <w:tcPr>
                  <w:tcW w:w="764" w:type="pct"/>
                  <w:tcBorders>
                    <w:top w:val="nil"/>
                    <w:left w:val="nil"/>
                    <w:bottom w:val="single" w:sz="8" w:space="0" w:color="FFFFFF"/>
                    <w:right w:val="single" w:sz="8" w:space="0" w:color="FFFFFF"/>
                  </w:tcBorders>
                  <w:shd w:val="clear" w:color="000000" w:fill="F2F2F2"/>
                  <w:vAlign w:val="center"/>
                  <w:hideMark/>
                </w:tcPr>
                <w:p w:rsidR="008E320C" w:rsidRPr="00252D2C" w:rsidRDefault="003522E4" w:rsidP="00E174F7">
                  <w:pPr>
                    <w:rPr>
                      <w:rFonts w:ascii="Calibri" w:hAnsi="Calibri" w:cs="Calibri"/>
                      <w:color w:val="000000" w:themeColor="text1"/>
                    </w:rPr>
                  </w:pPr>
                  <w:r>
                    <w:rPr>
                      <w:rFonts w:ascii="Calibri" w:hAnsi="Calibri" w:cs="Calibri"/>
                      <w:color w:val="000000" w:themeColor="text1"/>
                    </w:rPr>
                    <w:t>67.0</w:t>
                  </w:r>
                </w:p>
              </w:tc>
              <w:tc>
                <w:tcPr>
                  <w:tcW w:w="764" w:type="pct"/>
                  <w:tcBorders>
                    <w:top w:val="nil"/>
                    <w:left w:val="nil"/>
                    <w:bottom w:val="single" w:sz="8" w:space="0" w:color="FFFFFF"/>
                    <w:right w:val="single" w:sz="8" w:space="0" w:color="FFFFFF"/>
                  </w:tcBorders>
                  <w:shd w:val="clear" w:color="000000" w:fill="F2F2F2"/>
                  <w:vAlign w:val="center"/>
                  <w:hideMark/>
                </w:tcPr>
                <w:p w:rsidR="008E320C" w:rsidRPr="00252D2C" w:rsidRDefault="003522E4" w:rsidP="00E174F7">
                  <w:pPr>
                    <w:jc w:val="center"/>
                    <w:rPr>
                      <w:rFonts w:ascii="Calibri" w:hAnsi="Calibri" w:cs="Calibri"/>
                      <w:color w:val="000000" w:themeColor="text1"/>
                    </w:rPr>
                  </w:pPr>
                  <w:r>
                    <w:rPr>
                      <w:rFonts w:ascii="Calibri" w:hAnsi="Calibri" w:cs="Calibri"/>
                      <w:color w:val="000000" w:themeColor="text1"/>
                    </w:rPr>
                    <w:t>68.2</w:t>
                  </w:r>
                </w:p>
              </w:tc>
              <w:tc>
                <w:tcPr>
                  <w:tcW w:w="981" w:type="pct"/>
                  <w:tcBorders>
                    <w:top w:val="nil"/>
                    <w:left w:val="nil"/>
                    <w:bottom w:val="single" w:sz="8" w:space="0" w:color="FFFFFF"/>
                    <w:right w:val="single" w:sz="8" w:space="0" w:color="FFFFFF"/>
                  </w:tcBorders>
                  <w:shd w:val="clear" w:color="000000" w:fill="F2F2F2"/>
                  <w:vAlign w:val="center"/>
                  <w:hideMark/>
                </w:tcPr>
                <w:p w:rsidR="008E320C" w:rsidRPr="00252D2C" w:rsidRDefault="003522E4" w:rsidP="00D8100B">
                  <w:pPr>
                    <w:rPr>
                      <w:rFonts w:ascii="Calibri" w:hAnsi="Calibri" w:cs="Calibri"/>
                      <w:b/>
                      <w:bCs/>
                      <w:color w:val="000000" w:themeColor="text1"/>
                    </w:rPr>
                  </w:pPr>
                  <w:r>
                    <w:rPr>
                      <w:rFonts w:ascii="Calibri" w:hAnsi="Calibri" w:cs="Calibri"/>
                      <w:b/>
                      <w:bCs/>
                      <w:color w:val="000000" w:themeColor="text1"/>
                    </w:rPr>
                    <w:t>SINTEX</w:t>
                  </w:r>
                </w:p>
              </w:tc>
              <w:tc>
                <w:tcPr>
                  <w:tcW w:w="655" w:type="pct"/>
                  <w:tcBorders>
                    <w:top w:val="nil"/>
                    <w:left w:val="nil"/>
                    <w:bottom w:val="single" w:sz="8" w:space="0" w:color="FFFFFF"/>
                    <w:right w:val="single" w:sz="8" w:space="0" w:color="FFFFFF"/>
                  </w:tcBorders>
                  <w:shd w:val="clear" w:color="000000" w:fill="F2F2F2"/>
                  <w:vAlign w:val="center"/>
                  <w:hideMark/>
                </w:tcPr>
                <w:p w:rsidR="008E320C" w:rsidRPr="00E970D8" w:rsidRDefault="003522E4" w:rsidP="00D8100B">
                  <w:pPr>
                    <w:rPr>
                      <w:rFonts w:ascii="Calibri" w:hAnsi="Calibri" w:cs="Calibri"/>
                      <w:bCs/>
                      <w:color w:val="000000" w:themeColor="text1"/>
                    </w:rPr>
                  </w:pPr>
                  <w:r>
                    <w:rPr>
                      <w:rFonts w:ascii="Calibri" w:hAnsi="Calibri" w:cs="Calibri"/>
                      <w:bCs/>
                      <w:color w:val="000000" w:themeColor="text1"/>
                    </w:rPr>
                    <w:t>3.01</w:t>
                  </w:r>
                </w:p>
              </w:tc>
              <w:tc>
                <w:tcPr>
                  <w:tcW w:w="570" w:type="pct"/>
                  <w:tcBorders>
                    <w:top w:val="nil"/>
                    <w:left w:val="nil"/>
                    <w:bottom w:val="single" w:sz="8" w:space="0" w:color="FFFFFF"/>
                    <w:right w:val="nil"/>
                  </w:tcBorders>
                  <w:shd w:val="clear" w:color="000000" w:fill="F2F2F2"/>
                  <w:vAlign w:val="center"/>
                  <w:hideMark/>
                </w:tcPr>
                <w:p w:rsidR="008E320C" w:rsidRPr="00E970D8" w:rsidRDefault="003522E4" w:rsidP="00D8100B">
                  <w:pPr>
                    <w:rPr>
                      <w:rFonts w:ascii="Calibri" w:hAnsi="Calibri" w:cs="Calibri"/>
                      <w:bCs/>
                      <w:color w:val="000000" w:themeColor="text1"/>
                    </w:rPr>
                  </w:pPr>
                  <w:r>
                    <w:rPr>
                      <w:rFonts w:ascii="Calibri" w:hAnsi="Calibri" w:cs="Calibri"/>
                      <w:bCs/>
                      <w:color w:val="000000" w:themeColor="text1"/>
                    </w:rPr>
                    <w:t>3.01</w:t>
                  </w:r>
                </w:p>
              </w:tc>
            </w:tr>
            <w:tr w:rsidR="008E320C" w:rsidRPr="003719E0" w:rsidTr="008E320C">
              <w:trPr>
                <w:trHeight w:val="255"/>
              </w:trPr>
              <w:tc>
                <w:tcPr>
                  <w:tcW w:w="1265" w:type="pct"/>
                  <w:tcBorders>
                    <w:top w:val="nil"/>
                    <w:left w:val="nil"/>
                    <w:bottom w:val="single" w:sz="8" w:space="0" w:color="FFFFFF"/>
                    <w:right w:val="single" w:sz="8" w:space="0" w:color="FFFFFF"/>
                  </w:tcBorders>
                  <w:shd w:val="clear" w:color="000000" w:fill="DDDDDD"/>
                  <w:vAlign w:val="center"/>
                  <w:hideMark/>
                </w:tcPr>
                <w:p w:rsidR="008E320C" w:rsidRPr="00252D2C" w:rsidRDefault="00B04A25" w:rsidP="00E174F7">
                  <w:pPr>
                    <w:jc w:val="both"/>
                    <w:rPr>
                      <w:rFonts w:ascii="Calibri" w:hAnsi="Calibri" w:cs="Calibri"/>
                      <w:b/>
                      <w:bCs/>
                      <w:color w:val="000000" w:themeColor="text1"/>
                    </w:rPr>
                  </w:pPr>
                  <w:r>
                    <w:rPr>
                      <w:rFonts w:ascii="Calibri" w:hAnsi="Calibri" w:cs="Calibri"/>
                      <w:b/>
                      <w:bCs/>
                      <w:color w:val="000000" w:themeColor="text1"/>
                    </w:rPr>
                    <w:t>--</w:t>
                  </w:r>
                </w:p>
              </w:tc>
              <w:tc>
                <w:tcPr>
                  <w:tcW w:w="764" w:type="pct"/>
                  <w:tcBorders>
                    <w:top w:val="nil"/>
                    <w:left w:val="nil"/>
                    <w:bottom w:val="single" w:sz="8" w:space="0" w:color="FFFFFF"/>
                    <w:right w:val="single" w:sz="8" w:space="0" w:color="FFFFFF"/>
                  </w:tcBorders>
                  <w:shd w:val="clear" w:color="000000" w:fill="DDDDDD"/>
                  <w:vAlign w:val="center"/>
                  <w:hideMark/>
                </w:tcPr>
                <w:p w:rsidR="008E320C" w:rsidRPr="00252D2C" w:rsidRDefault="00B04A25" w:rsidP="00E174F7">
                  <w:pPr>
                    <w:rPr>
                      <w:rFonts w:ascii="Calibri" w:hAnsi="Calibri" w:cs="Calibri"/>
                      <w:color w:val="000000" w:themeColor="text1"/>
                    </w:rPr>
                  </w:pPr>
                  <w:r>
                    <w:rPr>
                      <w:rFonts w:ascii="Calibri" w:hAnsi="Calibri" w:cs="Calibri"/>
                      <w:color w:val="000000" w:themeColor="text1"/>
                    </w:rPr>
                    <w:t>--</w:t>
                  </w:r>
                </w:p>
              </w:tc>
              <w:tc>
                <w:tcPr>
                  <w:tcW w:w="764" w:type="pct"/>
                  <w:tcBorders>
                    <w:top w:val="nil"/>
                    <w:left w:val="nil"/>
                    <w:bottom w:val="single" w:sz="8" w:space="0" w:color="FFFFFF"/>
                    <w:right w:val="nil"/>
                  </w:tcBorders>
                  <w:shd w:val="clear" w:color="000000" w:fill="DDDDDD"/>
                  <w:vAlign w:val="center"/>
                  <w:hideMark/>
                </w:tcPr>
                <w:p w:rsidR="008E320C" w:rsidRPr="00252D2C" w:rsidRDefault="003522E4" w:rsidP="00E174F7">
                  <w:pPr>
                    <w:jc w:val="center"/>
                    <w:rPr>
                      <w:rFonts w:ascii="Calibri" w:hAnsi="Calibri" w:cs="Calibri"/>
                      <w:color w:val="000000" w:themeColor="text1"/>
                    </w:rPr>
                  </w:pPr>
                  <w:r>
                    <w:rPr>
                      <w:rFonts w:ascii="Calibri" w:hAnsi="Calibri" w:cs="Calibri"/>
                      <w:color w:val="000000" w:themeColor="text1"/>
                    </w:rPr>
                    <w:t>--</w:t>
                  </w:r>
                </w:p>
              </w:tc>
              <w:tc>
                <w:tcPr>
                  <w:tcW w:w="981" w:type="pct"/>
                  <w:tcBorders>
                    <w:top w:val="nil"/>
                    <w:left w:val="single" w:sz="8" w:space="0" w:color="FFFFFF"/>
                    <w:bottom w:val="single" w:sz="8" w:space="0" w:color="FFFFFF"/>
                    <w:right w:val="single" w:sz="8" w:space="0" w:color="FFFFFF"/>
                  </w:tcBorders>
                  <w:shd w:val="clear" w:color="000000" w:fill="DDDDDD"/>
                  <w:vAlign w:val="center"/>
                  <w:hideMark/>
                </w:tcPr>
                <w:p w:rsidR="008E320C" w:rsidRPr="00252D2C" w:rsidRDefault="003522E4" w:rsidP="00D8100B">
                  <w:pPr>
                    <w:rPr>
                      <w:rFonts w:ascii="Calibri" w:hAnsi="Calibri" w:cs="Calibri"/>
                      <w:b/>
                      <w:bCs/>
                      <w:color w:val="000000" w:themeColor="text1"/>
                    </w:rPr>
                  </w:pPr>
                  <w:r>
                    <w:rPr>
                      <w:rFonts w:ascii="Calibri" w:hAnsi="Calibri" w:cs="Calibri"/>
                      <w:b/>
                      <w:bCs/>
                      <w:color w:val="000000" w:themeColor="text1"/>
                    </w:rPr>
                    <w:t>--</w:t>
                  </w:r>
                </w:p>
              </w:tc>
              <w:tc>
                <w:tcPr>
                  <w:tcW w:w="655" w:type="pct"/>
                  <w:tcBorders>
                    <w:top w:val="nil"/>
                    <w:left w:val="nil"/>
                    <w:bottom w:val="single" w:sz="8" w:space="0" w:color="FFFFFF"/>
                    <w:right w:val="single" w:sz="8" w:space="0" w:color="FFFFFF"/>
                  </w:tcBorders>
                  <w:shd w:val="clear" w:color="000000" w:fill="DDDDDD"/>
                  <w:vAlign w:val="center"/>
                  <w:hideMark/>
                </w:tcPr>
                <w:p w:rsidR="008E320C" w:rsidRPr="00E970D8" w:rsidRDefault="003522E4" w:rsidP="00D8100B">
                  <w:pPr>
                    <w:rPr>
                      <w:rFonts w:ascii="Calibri" w:hAnsi="Calibri" w:cs="Calibri"/>
                      <w:bCs/>
                      <w:color w:val="000000" w:themeColor="text1"/>
                    </w:rPr>
                  </w:pPr>
                  <w:r>
                    <w:rPr>
                      <w:rFonts w:ascii="Calibri" w:hAnsi="Calibri" w:cs="Calibri"/>
                      <w:bCs/>
                      <w:color w:val="000000" w:themeColor="text1"/>
                    </w:rPr>
                    <w:t>--</w:t>
                  </w:r>
                </w:p>
              </w:tc>
              <w:tc>
                <w:tcPr>
                  <w:tcW w:w="570" w:type="pct"/>
                  <w:tcBorders>
                    <w:top w:val="nil"/>
                    <w:left w:val="nil"/>
                    <w:bottom w:val="single" w:sz="8" w:space="0" w:color="FFFFFF"/>
                    <w:right w:val="nil"/>
                  </w:tcBorders>
                  <w:shd w:val="clear" w:color="000000" w:fill="DDDDDD"/>
                  <w:vAlign w:val="center"/>
                  <w:hideMark/>
                </w:tcPr>
                <w:p w:rsidR="008E320C" w:rsidRPr="00E970D8" w:rsidRDefault="003522E4" w:rsidP="00D8100B">
                  <w:pPr>
                    <w:rPr>
                      <w:rFonts w:ascii="Calibri" w:hAnsi="Calibri" w:cs="Calibri"/>
                      <w:bCs/>
                      <w:color w:val="000000" w:themeColor="text1"/>
                    </w:rPr>
                  </w:pPr>
                  <w:r>
                    <w:rPr>
                      <w:rFonts w:ascii="Calibri" w:hAnsi="Calibri" w:cs="Calibri"/>
                      <w:bCs/>
                      <w:color w:val="000000" w:themeColor="text1"/>
                    </w:rPr>
                    <w:t>--</w:t>
                  </w:r>
                </w:p>
              </w:tc>
            </w:tr>
            <w:tr w:rsidR="00F576E4" w:rsidRPr="003719E0" w:rsidTr="008E320C">
              <w:trPr>
                <w:trHeight w:val="285"/>
              </w:trPr>
              <w:tc>
                <w:tcPr>
                  <w:tcW w:w="1265" w:type="pct"/>
                  <w:tcBorders>
                    <w:top w:val="nil"/>
                    <w:left w:val="nil"/>
                    <w:bottom w:val="single" w:sz="8" w:space="0" w:color="FFFFFF"/>
                    <w:right w:val="single" w:sz="8" w:space="0" w:color="FFFFFF"/>
                  </w:tcBorders>
                  <w:shd w:val="clear" w:color="000000" w:fill="F2F2F2"/>
                  <w:vAlign w:val="center"/>
                  <w:hideMark/>
                </w:tcPr>
                <w:p w:rsidR="00F576E4" w:rsidRPr="00252D2C" w:rsidRDefault="003522E4" w:rsidP="00E174F7">
                  <w:pPr>
                    <w:jc w:val="both"/>
                    <w:rPr>
                      <w:rFonts w:ascii="Calibri" w:hAnsi="Calibri" w:cs="Calibri"/>
                      <w:b/>
                      <w:bCs/>
                      <w:color w:val="000000" w:themeColor="text1"/>
                    </w:rPr>
                  </w:pPr>
                  <w:r>
                    <w:rPr>
                      <w:rFonts w:ascii="Calibri" w:hAnsi="Calibri" w:cs="Calibri"/>
                      <w:b/>
                      <w:bCs/>
                      <w:color w:val="000000" w:themeColor="text1"/>
                    </w:rPr>
                    <w:t>--</w:t>
                  </w:r>
                </w:p>
              </w:tc>
              <w:tc>
                <w:tcPr>
                  <w:tcW w:w="764" w:type="pct"/>
                  <w:tcBorders>
                    <w:top w:val="nil"/>
                    <w:left w:val="nil"/>
                    <w:bottom w:val="single" w:sz="8" w:space="0" w:color="FFFFFF"/>
                    <w:right w:val="single" w:sz="8" w:space="0" w:color="FFFFFF"/>
                  </w:tcBorders>
                  <w:shd w:val="clear" w:color="000000" w:fill="F2F2F2"/>
                  <w:vAlign w:val="center"/>
                  <w:hideMark/>
                </w:tcPr>
                <w:p w:rsidR="00F576E4" w:rsidRPr="00252D2C" w:rsidRDefault="003522E4" w:rsidP="00E174F7">
                  <w:pPr>
                    <w:rPr>
                      <w:rFonts w:ascii="Calibri" w:hAnsi="Calibri" w:cs="Calibri"/>
                      <w:color w:val="000000" w:themeColor="text1"/>
                    </w:rPr>
                  </w:pPr>
                  <w:r>
                    <w:rPr>
                      <w:rFonts w:ascii="Calibri" w:hAnsi="Calibri" w:cs="Calibri"/>
                      <w:color w:val="000000" w:themeColor="text1"/>
                    </w:rPr>
                    <w:t>--</w:t>
                  </w:r>
                </w:p>
              </w:tc>
              <w:tc>
                <w:tcPr>
                  <w:tcW w:w="764" w:type="pct"/>
                  <w:tcBorders>
                    <w:top w:val="nil"/>
                    <w:left w:val="nil"/>
                    <w:bottom w:val="single" w:sz="8" w:space="0" w:color="FFFFFF"/>
                    <w:right w:val="single" w:sz="8" w:space="0" w:color="FFFFFF"/>
                  </w:tcBorders>
                  <w:shd w:val="clear" w:color="000000" w:fill="F2F2F2"/>
                  <w:vAlign w:val="center"/>
                  <w:hideMark/>
                </w:tcPr>
                <w:p w:rsidR="00F576E4" w:rsidRPr="00252D2C" w:rsidRDefault="003522E4" w:rsidP="00E174F7">
                  <w:pPr>
                    <w:jc w:val="center"/>
                    <w:rPr>
                      <w:rFonts w:ascii="Calibri" w:hAnsi="Calibri" w:cs="Calibri"/>
                      <w:color w:val="000000" w:themeColor="text1"/>
                    </w:rPr>
                  </w:pPr>
                  <w:r>
                    <w:rPr>
                      <w:rFonts w:ascii="Calibri" w:hAnsi="Calibri" w:cs="Calibri"/>
                      <w:color w:val="000000" w:themeColor="text1"/>
                    </w:rPr>
                    <w:t>--</w:t>
                  </w:r>
                </w:p>
              </w:tc>
              <w:tc>
                <w:tcPr>
                  <w:tcW w:w="981" w:type="pct"/>
                  <w:tcBorders>
                    <w:top w:val="nil"/>
                    <w:left w:val="nil"/>
                    <w:bottom w:val="single" w:sz="8" w:space="0" w:color="FFFFFF"/>
                    <w:right w:val="single" w:sz="8" w:space="0" w:color="FFFFFF"/>
                  </w:tcBorders>
                  <w:shd w:val="clear" w:color="000000" w:fill="F2F2F2"/>
                  <w:vAlign w:val="center"/>
                  <w:hideMark/>
                </w:tcPr>
                <w:p w:rsidR="00F576E4" w:rsidRPr="00252D2C" w:rsidRDefault="003522E4" w:rsidP="003C6E97">
                  <w:pPr>
                    <w:rPr>
                      <w:rFonts w:ascii="Calibri" w:hAnsi="Calibri" w:cs="Calibri"/>
                      <w:b/>
                      <w:bCs/>
                      <w:color w:val="000000" w:themeColor="text1"/>
                    </w:rPr>
                  </w:pPr>
                  <w:r>
                    <w:rPr>
                      <w:rFonts w:ascii="Calibri" w:hAnsi="Calibri" w:cs="Calibri"/>
                      <w:b/>
                      <w:bCs/>
                      <w:color w:val="000000" w:themeColor="text1"/>
                    </w:rPr>
                    <w:t>--</w:t>
                  </w:r>
                </w:p>
              </w:tc>
              <w:tc>
                <w:tcPr>
                  <w:tcW w:w="655" w:type="pct"/>
                  <w:tcBorders>
                    <w:top w:val="nil"/>
                    <w:left w:val="nil"/>
                    <w:bottom w:val="single" w:sz="8" w:space="0" w:color="FFFFFF"/>
                    <w:right w:val="single" w:sz="8" w:space="0" w:color="FFFFFF"/>
                  </w:tcBorders>
                  <w:shd w:val="clear" w:color="000000" w:fill="F2F2F2"/>
                  <w:vAlign w:val="center"/>
                  <w:hideMark/>
                </w:tcPr>
                <w:p w:rsidR="00F576E4" w:rsidRPr="00E970D8" w:rsidRDefault="003522E4" w:rsidP="003C6E97">
                  <w:pPr>
                    <w:rPr>
                      <w:rFonts w:ascii="Calibri" w:hAnsi="Calibri" w:cs="Calibri"/>
                      <w:bCs/>
                      <w:color w:val="000000" w:themeColor="text1"/>
                    </w:rPr>
                  </w:pPr>
                  <w:r>
                    <w:rPr>
                      <w:rFonts w:ascii="Calibri" w:hAnsi="Calibri" w:cs="Calibri"/>
                      <w:bCs/>
                      <w:color w:val="000000" w:themeColor="text1"/>
                    </w:rPr>
                    <w:t>--</w:t>
                  </w:r>
                </w:p>
              </w:tc>
              <w:tc>
                <w:tcPr>
                  <w:tcW w:w="570" w:type="pct"/>
                  <w:tcBorders>
                    <w:top w:val="nil"/>
                    <w:left w:val="nil"/>
                    <w:bottom w:val="single" w:sz="8" w:space="0" w:color="FFFFFF"/>
                    <w:right w:val="nil"/>
                  </w:tcBorders>
                  <w:shd w:val="clear" w:color="000000" w:fill="F2F2F2"/>
                  <w:vAlign w:val="center"/>
                  <w:hideMark/>
                </w:tcPr>
                <w:p w:rsidR="00F576E4" w:rsidRPr="00E970D8" w:rsidRDefault="003522E4" w:rsidP="003C6E97">
                  <w:pPr>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E71792" w:rsidRPr="00E71792" w:rsidRDefault="00E71792" w:rsidP="00E71792">
            <w:pPr>
              <w:widowControl w:val="0"/>
              <w:autoSpaceDE w:val="0"/>
              <w:autoSpaceDN w:val="0"/>
              <w:spacing w:before="1"/>
              <w:ind w:left="211" w:right="666"/>
              <w:jc w:val="both"/>
              <w:rPr>
                <w:rFonts w:asciiTheme="minorHAnsi" w:eastAsia="Calibri" w:hAnsiTheme="minorHAnsi" w:cstheme="minorHAnsi"/>
                <w:color w:val="auto"/>
                <w:lang w:bidi="en-US"/>
              </w:rPr>
            </w:pPr>
            <w:r w:rsidRPr="00E71792">
              <w:rPr>
                <w:rFonts w:asciiTheme="minorHAnsi" w:eastAsia="Calibri" w:hAnsiTheme="minorHAnsi" w:cstheme="minorHAnsi"/>
                <w:color w:val="auto"/>
                <w:lang w:bidi="en-US"/>
              </w:rPr>
              <w:t xml:space="preserve">Nifty, opened on a positive note, but as day progress we witness selling pressure, however once again we have seen some recovery from lower levels and close in red. On the daily chart we are prices close below 100SMA which suggest some pressure we can see from higher levels. In coming trading session if nifty trades below 17805 then it may test 17750 - 17000 levels. On the upside, 18000 – 18120 levels may act as resistance for the day. </w:t>
            </w:r>
          </w:p>
          <w:p w:rsidR="00BF0553" w:rsidRDefault="00E71792" w:rsidP="00E71792">
            <w:pPr>
              <w:widowControl w:val="0"/>
              <w:autoSpaceDE w:val="0"/>
              <w:autoSpaceDN w:val="0"/>
              <w:spacing w:before="1"/>
              <w:ind w:left="211" w:right="666"/>
              <w:jc w:val="both"/>
              <w:rPr>
                <w:rFonts w:asciiTheme="minorHAnsi" w:eastAsia="Calibri" w:hAnsiTheme="minorHAnsi" w:cstheme="minorHAnsi"/>
                <w:b/>
                <w:color w:val="auto"/>
                <w:lang w:bidi="en-US"/>
              </w:rPr>
            </w:pPr>
            <w:r w:rsidRPr="00E71792">
              <w:rPr>
                <w:rFonts w:asciiTheme="minorHAnsi" w:eastAsia="Calibri" w:hAnsiTheme="minorHAnsi" w:cstheme="minorHAnsi"/>
                <w:b/>
                <w:color w:val="auto"/>
                <w:lang w:bidi="en-US"/>
              </w:rPr>
              <w:t>We continue to maintain our stance that prices are trading below the 50-daySMA (18300) &amp; 20-daySMA (18121), hence one needs to adopt cautious approach at current level.</w:t>
            </w:r>
          </w:p>
          <w:p w:rsidR="008077F0" w:rsidRPr="007505F4" w:rsidRDefault="008077F0" w:rsidP="008077F0">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1344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13448">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466A0" w:rsidRPr="0061070A" w:rsidTr="0068053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466A0" w:rsidRPr="0061070A" w:rsidRDefault="008466A0"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8466A0" w:rsidRPr="008466A0" w:rsidRDefault="008466A0">
                  <w:pPr>
                    <w:jc w:val="center"/>
                    <w:rPr>
                      <w:rFonts w:ascii="Calibri" w:hAnsi="Calibri" w:cs="Calibri"/>
                      <w:color w:val="auto"/>
                    </w:rPr>
                  </w:pPr>
                  <w:r w:rsidRPr="008466A0">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8466A0" w:rsidRPr="008466A0" w:rsidRDefault="008466A0">
                  <w:pPr>
                    <w:jc w:val="center"/>
                    <w:rPr>
                      <w:rFonts w:ascii="Calibri" w:hAnsi="Calibri" w:cs="Calibri"/>
                      <w:color w:val="auto"/>
                    </w:rPr>
                  </w:pPr>
                  <w:r w:rsidRPr="008466A0">
                    <w:rPr>
                      <w:rFonts w:ascii="Calibri" w:hAnsi="Calibri" w:cs="Calibri"/>
                      <w:color w:val="auto"/>
                    </w:rPr>
                    <w:t>-555.78</w:t>
                  </w:r>
                </w:p>
              </w:tc>
            </w:tr>
            <w:tr w:rsidR="008466A0" w:rsidRPr="0061070A" w:rsidTr="0068053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466A0" w:rsidRPr="0061070A" w:rsidRDefault="008466A0"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8466A0" w:rsidRPr="008466A0" w:rsidRDefault="008466A0">
                  <w:pPr>
                    <w:jc w:val="center"/>
                    <w:rPr>
                      <w:rFonts w:ascii="Calibri" w:hAnsi="Calibri" w:cs="Calibri"/>
                      <w:color w:val="auto"/>
                    </w:rPr>
                  </w:pPr>
                  <w:r w:rsidRPr="008466A0">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8466A0" w:rsidRPr="008466A0" w:rsidRDefault="008466A0">
                  <w:pPr>
                    <w:jc w:val="center"/>
                    <w:rPr>
                      <w:rFonts w:ascii="Calibri" w:hAnsi="Calibri" w:cs="Calibri"/>
                      <w:color w:val="auto"/>
                    </w:rPr>
                  </w:pPr>
                  <w:r w:rsidRPr="008466A0">
                    <w:rPr>
                      <w:rFonts w:ascii="Calibri" w:hAnsi="Calibri" w:cs="Calibri"/>
                      <w:color w:val="auto"/>
                    </w:rPr>
                    <w:t>-1415.96</w:t>
                  </w:r>
                </w:p>
              </w:tc>
            </w:tr>
            <w:tr w:rsidR="008466A0" w:rsidRPr="0061070A" w:rsidTr="0068053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466A0" w:rsidRPr="0061070A" w:rsidRDefault="008466A0"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8466A0" w:rsidRPr="008466A0" w:rsidRDefault="008466A0">
                  <w:pPr>
                    <w:jc w:val="center"/>
                    <w:rPr>
                      <w:rFonts w:ascii="Calibri" w:hAnsi="Calibri" w:cs="Calibri"/>
                      <w:b/>
                      <w:bCs/>
                      <w:color w:val="auto"/>
                    </w:rPr>
                  </w:pPr>
                  <w:r w:rsidRPr="008466A0">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8466A0" w:rsidRPr="008466A0" w:rsidRDefault="008466A0">
                  <w:pPr>
                    <w:jc w:val="center"/>
                    <w:rPr>
                      <w:rFonts w:ascii="Calibri" w:hAnsi="Calibri" w:cs="Calibri"/>
                      <w:b/>
                      <w:bCs/>
                      <w:color w:val="auto"/>
                    </w:rPr>
                  </w:pPr>
                  <w:r w:rsidRPr="008466A0">
                    <w:rPr>
                      <w:rFonts w:ascii="Calibri" w:hAnsi="Calibri" w:cs="Calibri"/>
                      <w:b/>
                      <w:bCs/>
                      <w:color w:val="auto"/>
                    </w:rPr>
                    <w:t>-1971.74</w:t>
                  </w:r>
                </w:p>
              </w:tc>
            </w:tr>
            <w:tr w:rsidR="008466A0" w:rsidRPr="0061070A" w:rsidTr="0068053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466A0" w:rsidRPr="0061070A" w:rsidRDefault="008466A0"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8466A0" w:rsidRPr="008466A0" w:rsidRDefault="008466A0">
                  <w:pPr>
                    <w:jc w:val="center"/>
                    <w:rPr>
                      <w:rFonts w:ascii="Calibri" w:hAnsi="Calibri" w:cs="Calibri"/>
                      <w:color w:val="auto"/>
                    </w:rPr>
                  </w:pPr>
                  <w:r w:rsidRPr="008466A0">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8466A0" w:rsidRPr="008466A0" w:rsidRDefault="008466A0">
                  <w:pPr>
                    <w:jc w:val="center"/>
                    <w:rPr>
                      <w:rFonts w:ascii="Calibri" w:hAnsi="Calibri" w:cs="Calibri"/>
                      <w:color w:val="auto"/>
                    </w:rPr>
                  </w:pPr>
                  <w:r w:rsidRPr="008466A0">
                    <w:rPr>
                      <w:rFonts w:ascii="Calibri" w:hAnsi="Calibri" w:cs="Calibri"/>
                      <w:color w:val="auto"/>
                    </w:rPr>
                    <w:t>11888.6</w:t>
                  </w:r>
                </w:p>
              </w:tc>
            </w:tr>
            <w:tr w:rsidR="008466A0" w:rsidRPr="0061070A" w:rsidTr="0068053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466A0" w:rsidRPr="0061070A" w:rsidRDefault="008466A0"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8466A0" w:rsidRPr="008466A0" w:rsidRDefault="008466A0">
                  <w:pPr>
                    <w:jc w:val="center"/>
                    <w:rPr>
                      <w:rFonts w:ascii="Calibri" w:hAnsi="Calibri" w:cs="Calibri"/>
                      <w:color w:val="auto"/>
                    </w:rPr>
                  </w:pPr>
                  <w:r w:rsidRPr="008466A0">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8466A0" w:rsidRPr="008466A0" w:rsidRDefault="008466A0">
                  <w:pPr>
                    <w:jc w:val="center"/>
                    <w:rPr>
                      <w:rFonts w:ascii="Calibri" w:hAnsi="Calibri" w:cs="Calibri"/>
                      <w:color w:val="auto"/>
                    </w:rPr>
                  </w:pPr>
                  <w:r w:rsidRPr="008466A0">
                    <w:rPr>
                      <w:rFonts w:ascii="Calibri" w:hAnsi="Calibri" w:cs="Calibri"/>
                      <w:color w:val="auto"/>
                    </w:rPr>
                    <w:t>-74.61</w:t>
                  </w:r>
                </w:p>
              </w:tc>
            </w:tr>
            <w:tr w:rsidR="008466A0" w:rsidRPr="0061070A" w:rsidTr="0068053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466A0" w:rsidRPr="0061070A" w:rsidRDefault="008466A0"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8466A0" w:rsidRPr="008466A0" w:rsidRDefault="008466A0">
                  <w:pPr>
                    <w:jc w:val="center"/>
                    <w:rPr>
                      <w:rFonts w:ascii="Calibri" w:hAnsi="Calibri" w:cs="Calibri"/>
                      <w:b/>
                      <w:bCs/>
                      <w:color w:val="auto"/>
                    </w:rPr>
                  </w:pPr>
                  <w:r w:rsidRPr="008466A0">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8466A0" w:rsidRPr="008466A0" w:rsidRDefault="008466A0">
                  <w:pPr>
                    <w:jc w:val="center"/>
                    <w:rPr>
                      <w:rFonts w:ascii="Calibri" w:hAnsi="Calibri" w:cs="Calibri"/>
                      <w:b/>
                      <w:bCs/>
                      <w:color w:val="auto"/>
                    </w:rPr>
                  </w:pPr>
                  <w:r w:rsidRPr="008466A0">
                    <w:rPr>
                      <w:rFonts w:ascii="Calibri" w:hAnsi="Calibri" w:cs="Calibri"/>
                      <w:b/>
                      <w:bCs/>
                      <w:color w:val="auto"/>
                    </w:rPr>
                    <w:t>11813.99</w:t>
                  </w:r>
                </w:p>
              </w:tc>
            </w:tr>
            <w:tr w:rsidR="008466A0" w:rsidRPr="0061070A" w:rsidTr="0068053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466A0" w:rsidRPr="0061070A" w:rsidRDefault="008466A0"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8466A0" w:rsidRPr="008466A0" w:rsidRDefault="008466A0">
                  <w:pPr>
                    <w:jc w:val="center"/>
                    <w:rPr>
                      <w:rFonts w:ascii="Calibri" w:hAnsi="Calibri" w:cs="Calibri"/>
                      <w:color w:val="auto"/>
                    </w:rPr>
                  </w:pPr>
                  <w:r w:rsidRPr="008466A0">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8466A0" w:rsidRPr="008466A0" w:rsidRDefault="008466A0">
                  <w:pPr>
                    <w:jc w:val="center"/>
                    <w:rPr>
                      <w:rFonts w:ascii="Calibri" w:hAnsi="Calibri" w:cs="Calibri"/>
                      <w:color w:val="auto"/>
                    </w:rPr>
                  </w:pPr>
                  <w:r w:rsidRPr="008466A0">
                    <w:rPr>
                      <w:rFonts w:ascii="Calibri" w:hAnsi="Calibri" w:cs="Calibri"/>
                      <w:color w:val="auto"/>
                    </w:rPr>
                    <w:t>-1662.63</w:t>
                  </w:r>
                </w:p>
              </w:tc>
            </w:tr>
            <w:tr w:rsidR="008466A0" w:rsidRPr="0061070A" w:rsidTr="0068053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466A0" w:rsidRPr="0061070A" w:rsidRDefault="008466A0"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8466A0" w:rsidRPr="008466A0" w:rsidRDefault="008466A0">
                  <w:pPr>
                    <w:jc w:val="center"/>
                    <w:rPr>
                      <w:rFonts w:ascii="Calibri" w:hAnsi="Calibri" w:cs="Calibri"/>
                      <w:color w:val="auto"/>
                    </w:rPr>
                  </w:pPr>
                  <w:r w:rsidRPr="008466A0">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8466A0" w:rsidRPr="008466A0" w:rsidRDefault="008466A0">
                  <w:pPr>
                    <w:jc w:val="center"/>
                    <w:rPr>
                      <w:rFonts w:ascii="Calibri" w:hAnsi="Calibri" w:cs="Calibri"/>
                      <w:color w:val="auto"/>
                    </w:rPr>
                  </w:pPr>
                  <w:r w:rsidRPr="008466A0">
                    <w:rPr>
                      <w:rFonts w:ascii="Calibri" w:hAnsi="Calibri" w:cs="Calibri"/>
                      <w:color w:val="auto"/>
                    </w:rPr>
                    <w:t>2127.65</w:t>
                  </w:r>
                </w:p>
              </w:tc>
            </w:tr>
            <w:tr w:rsidR="008466A0" w:rsidRPr="0061070A" w:rsidTr="0068053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466A0" w:rsidRPr="0061070A" w:rsidRDefault="008466A0"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8466A0" w:rsidRPr="008466A0" w:rsidRDefault="008466A0">
                  <w:pPr>
                    <w:jc w:val="center"/>
                    <w:rPr>
                      <w:rFonts w:ascii="Calibri" w:hAnsi="Calibri" w:cs="Calibri"/>
                      <w:b/>
                      <w:bCs/>
                      <w:color w:val="auto"/>
                    </w:rPr>
                  </w:pPr>
                  <w:r w:rsidRPr="008466A0">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8466A0" w:rsidRPr="008466A0" w:rsidRDefault="008466A0">
                  <w:pPr>
                    <w:jc w:val="center"/>
                    <w:rPr>
                      <w:rFonts w:ascii="Calibri" w:hAnsi="Calibri" w:cs="Calibri"/>
                      <w:b/>
                      <w:bCs/>
                      <w:color w:val="auto"/>
                    </w:rPr>
                  </w:pPr>
                  <w:r w:rsidRPr="008466A0">
                    <w:rPr>
                      <w:rFonts w:ascii="Calibri" w:hAnsi="Calibri" w:cs="Calibri"/>
                      <w:b/>
                      <w:bCs/>
                      <w:color w:val="auto"/>
                    </w:rPr>
                    <w:t>465.02</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D9664D">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AB7B60">
              <w:rPr>
                <w:rFonts w:ascii="Calibri" w:eastAsia="Times New Roman" w:hAnsi="Calibri" w:cs="Calibri"/>
                <w:b/>
                <w:bCs/>
                <w:color w:val="F2F2F2"/>
                <w:sz w:val="20"/>
                <w:szCs w:val="20"/>
              </w:rPr>
              <w:t>1</w:t>
            </w:r>
            <w:r w:rsidR="00D9664D">
              <w:rPr>
                <w:rFonts w:ascii="Calibri" w:eastAsia="Times New Roman" w:hAnsi="Calibri" w:cs="Calibri"/>
                <w:b/>
                <w:bCs/>
                <w:color w:val="F2F2F2"/>
                <w:sz w:val="20"/>
                <w:szCs w:val="20"/>
              </w:rPr>
              <w:t>2</w:t>
            </w:r>
            <w:r w:rsidR="003A12E0">
              <w:rPr>
                <w:rFonts w:ascii="Calibri" w:eastAsia="Times New Roman" w:hAnsi="Calibri" w:cs="Calibri"/>
                <w:b/>
                <w:bCs/>
                <w:color w:val="F2F2F2"/>
                <w:sz w:val="20"/>
                <w:szCs w:val="20"/>
              </w:rPr>
              <w:t>-</w:t>
            </w:r>
            <w:r w:rsidR="00E05081">
              <w:rPr>
                <w:rFonts w:ascii="Calibri" w:eastAsia="Times New Roman" w:hAnsi="Calibri" w:cs="Calibri"/>
                <w:b/>
                <w:bCs/>
                <w:color w:val="F2F2F2"/>
                <w:sz w:val="20"/>
                <w:szCs w:val="20"/>
              </w:rPr>
              <w:t>0</w:t>
            </w:r>
            <w:r w:rsidR="0029786B">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E05081">
              <w:rPr>
                <w:rFonts w:ascii="Calibri" w:eastAsia="Times New Roman" w:hAnsi="Calibri" w:cs="Calibri"/>
                <w:b/>
                <w:bCs/>
                <w:color w:val="F2F2F2"/>
                <w:sz w:val="20"/>
                <w:szCs w:val="20"/>
              </w:rPr>
              <w:t>3</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B04A25"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B04A25" w:rsidRDefault="00B04A25">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hideMark/>
          </w:tcPr>
          <w:p w:rsidR="00B04A25" w:rsidRDefault="00B04A25">
            <w:pPr>
              <w:jc w:val="right"/>
              <w:rPr>
                <w:rFonts w:ascii="Calibri" w:hAnsi="Calibri" w:cs="Calibri"/>
                <w:b/>
                <w:bCs/>
                <w:color w:val="000000"/>
              </w:rPr>
            </w:pPr>
            <w:r>
              <w:rPr>
                <w:rFonts w:ascii="Calibri" w:hAnsi="Calibri" w:cs="Calibri"/>
                <w:b/>
                <w:bCs/>
                <w:color w:val="000000"/>
              </w:rPr>
              <w:t>1531.03</w:t>
            </w:r>
          </w:p>
        </w:tc>
        <w:tc>
          <w:tcPr>
            <w:tcW w:w="1528" w:type="pct"/>
            <w:tcBorders>
              <w:top w:val="nil"/>
              <w:left w:val="nil"/>
              <w:bottom w:val="single" w:sz="8" w:space="0" w:color="FFFFFF"/>
              <w:right w:val="nil"/>
            </w:tcBorders>
            <w:shd w:val="clear" w:color="000000" w:fill="DDDDDD"/>
            <w:vAlign w:val="bottom"/>
            <w:hideMark/>
          </w:tcPr>
          <w:p w:rsidR="00B04A25" w:rsidRDefault="00B04A25">
            <w:pPr>
              <w:jc w:val="right"/>
              <w:rPr>
                <w:rFonts w:ascii="Calibri" w:hAnsi="Calibri" w:cs="Calibri"/>
                <w:b/>
                <w:bCs/>
                <w:color w:val="000000"/>
              </w:rPr>
            </w:pPr>
            <w:r>
              <w:rPr>
                <w:rFonts w:ascii="Calibri" w:hAnsi="Calibri" w:cs="Calibri"/>
                <w:b/>
                <w:bCs/>
                <w:color w:val="000000"/>
              </w:rPr>
              <w:t>1480.6</w:t>
            </w:r>
          </w:p>
        </w:tc>
      </w:tr>
      <w:tr w:rsidR="00B04A25"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B04A25" w:rsidRDefault="00B04A25">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hideMark/>
          </w:tcPr>
          <w:p w:rsidR="00B04A25" w:rsidRDefault="00B04A25">
            <w:pPr>
              <w:jc w:val="right"/>
              <w:rPr>
                <w:rFonts w:ascii="Calibri" w:hAnsi="Calibri" w:cs="Calibri"/>
                <w:b/>
                <w:bCs/>
                <w:color w:val="000000"/>
              </w:rPr>
            </w:pPr>
            <w:r>
              <w:rPr>
                <w:rFonts w:ascii="Calibri" w:hAnsi="Calibri" w:cs="Calibri"/>
                <w:b/>
                <w:bCs/>
                <w:color w:val="000000"/>
              </w:rPr>
              <w:t>433.3</w:t>
            </w:r>
          </w:p>
        </w:tc>
        <w:tc>
          <w:tcPr>
            <w:tcW w:w="1528" w:type="pct"/>
            <w:tcBorders>
              <w:top w:val="nil"/>
              <w:left w:val="nil"/>
              <w:bottom w:val="single" w:sz="8" w:space="0" w:color="FFFFFF"/>
              <w:right w:val="single" w:sz="8" w:space="0" w:color="FFFFFF"/>
            </w:tcBorders>
            <w:shd w:val="clear" w:color="000000" w:fill="F2F2F2"/>
            <w:vAlign w:val="bottom"/>
            <w:hideMark/>
          </w:tcPr>
          <w:p w:rsidR="00B04A25" w:rsidRDefault="00B04A25">
            <w:pPr>
              <w:jc w:val="right"/>
              <w:rPr>
                <w:rFonts w:ascii="Calibri" w:hAnsi="Calibri" w:cs="Calibri"/>
                <w:b/>
                <w:bCs/>
                <w:color w:val="000000"/>
              </w:rPr>
            </w:pPr>
            <w:r>
              <w:rPr>
                <w:rFonts w:ascii="Calibri" w:hAnsi="Calibri" w:cs="Calibri"/>
                <w:b/>
                <w:bCs/>
                <w:color w:val="000000"/>
              </w:rPr>
              <w:t>394.5</w:t>
            </w:r>
          </w:p>
        </w:tc>
      </w:tr>
      <w:tr w:rsidR="00B04A25"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B04A25" w:rsidRDefault="00B04A25">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D9D9D9"/>
            <w:vAlign w:val="bottom"/>
            <w:hideMark/>
          </w:tcPr>
          <w:p w:rsidR="00B04A25" w:rsidRDefault="00B04A25">
            <w:pPr>
              <w:jc w:val="right"/>
              <w:rPr>
                <w:rFonts w:ascii="Calibri" w:hAnsi="Calibri" w:cs="Calibri"/>
                <w:b/>
                <w:bCs/>
                <w:color w:val="000000"/>
              </w:rPr>
            </w:pPr>
            <w:r>
              <w:rPr>
                <w:rFonts w:ascii="Calibri" w:hAnsi="Calibri" w:cs="Calibri"/>
                <w:b/>
                <w:bCs/>
                <w:color w:val="000000"/>
              </w:rPr>
              <w:t>2562.49</w:t>
            </w:r>
          </w:p>
        </w:tc>
        <w:tc>
          <w:tcPr>
            <w:tcW w:w="1528" w:type="pct"/>
            <w:tcBorders>
              <w:top w:val="nil"/>
              <w:left w:val="nil"/>
              <w:bottom w:val="single" w:sz="8" w:space="0" w:color="FFFFFF"/>
              <w:right w:val="single" w:sz="8" w:space="0" w:color="FFFFFF"/>
            </w:tcBorders>
            <w:shd w:val="clear" w:color="000000" w:fill="D9D9D9"/>
            <w:vAlign w:val="bottom"/>
            <w:hideMark/>
          </w:tcPr>
          <w:p w:rsidR="00B04A25" w:rsidRDefault="00B04A25">
            <w:pPr>
              <w:jc w:val="right"/>
              <w:rPr>
                <w:rFonts w:ascii="Calibri" w:hAnsi="Calibri" w:cs="Calibri"/>
                <w:b/>
                <w:bCs/>
                <w:color w:val="000000"/>
              </w:rPr>
            </w:pPr>
            <w:r>
              <w:rPr>
                <w:rFonts w:ascii="Calibri" w:hAnsi="Calibri" w:cs="Calibri"/>
                <w:b/>
                <w:bCs/>
                <w:color w:val="000000"/>
              </w:rPr>
              <w:t>2471.6</w:t>
            </w:r>
          </w:p>
        </w:tc>
      </w:tr>
      <w:tr w:rsidR="00B04A25"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B04A25" w:rsidRDefault="00B04A25">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single" w:sz="8" w:space="0" w:color="FFFFFF"/>
              <w:right w:val="single" w:sz="8" w:space="0" w:color="FFFFFF"/>
            </w:tcBorders>
            <w:shd w:val="clear" w:color="000000" w:fill="F2F2F2"/>
            <w:vAlign w:val="bottom"/>
            <w:hideMark/>
          </w:tcPr>
          <w:p w:rsidR="00B04A25" w:rsidRDefault="00B04A25">
            <w:pPr>
              <w:jc w:val="right"/>
              <w:rPr>
                <w:rFonts w:ascii="Calibri" w:hAnsi="Calibri" w:cs="Calibri"/>
                <w:b/>
                <w:bCs/>
                <w:color w:val="000000"/>
              </w:rPr>
            </w:pPr>
            <w:r>
              <w:rPr>
                <w:rFonts w:ascii="Calibri" w:hAnsi="Calibri" w:cs="Calibri"/>
                <w:b/>
                <w:bCs/>
                <w:color w:val="000000"/>
              </w:rPr>
              <w:t>426.58</w:t>
            </w:r>
          </w:p>
        </w:tc>
        <w:tc>
          <w:tcPr>
            <w:tcW w:w="1528" w:type="pct"/>
            <w:tcBorders>
              <w:top w:val="nil"/>
              <w:left w:val="nil"/>
              <w:bottom w:val="single" w:sz="8" w:space="0" w:color="FFFFFF"/>
              <w:right w:val="single" w:sz="8" w:space="0" w:color="FFFFFF"/>
            </w:tcBorders>
            <w:shd w:val="clear" w:color="000000" w:fill="F2F2F2"/>
            <w:vAlign w:val="bottom"/>
            <w:hideMark/>
          </w:tcPr>
          <w:p w:rsidR="00B04A25" w:rsidRDefault="00B04A25">
            <w:pPr>
              <w:jc w:val="right"/>
              <w:rPr>
                <w:rFonts w:ascii="Calibri" w:hAnsi="Calibri" w:cs="Calibri"/>
                <w:b/>
                <w:bCs/>
                <w:color w:val="000000"/>
              </w:rPr>
            </w:pPr>
            <w:r>
              <w:rPr>
                <w:rFonts w:ascii="Calibri" w:hAnsi="Calibri" w:cs="Calibri"/>
                <w:b/>
                <w:bCs/>
                <w:color w:val="000000"/>
              </w:rPr>
              <w:t>412.25</w:t>
            </w:r>
          </w:p>
        </w:tc>
      </w:tr>
      <w:tr w:rsidR="00B04A25"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B04A25" w:rsidRDefault="00B04A25">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000000" w:fill="DDDDDD"/>
            <w:vAlign w:val="bottom"/>
            <w:hideMark/>
          </w:tcPr>
          <w:p w:rsidR="00B04A25" w:rsidRDefault="00B04A25">
            <w:pPr>
              <w:jc w:val="right"/>
              <w:rPr>
                <w:rFonts w:ascii="Calibri" w:hAnsi="Calibri" w:cs="Calibri"/>
                <w:b/>
                <w:bCs/>
                <w:color w:val="000000"/>
              </w:rPr>
            </w:pPr>
            <w:r>
              <w:rPr>
                <w:rFonts w:ascii="Calibri" w:hAnsi="Calibri" w:cs="Calibri"/>
                <w:b/>
                <w:bCs/>
                <w:color w:val="000000"/>
              </w:rPr>
              <w:t>778.73</w:t>
            </w:r>
          </w:p>
        </w:tc>
        <w:tc>
          <w:tcPr>
            <w:tcW w:w="1528" w:type="pct"/>
            <w:tcBorders>
              <w:top w:val="nil"/>
              <w:left w:val="nil"/>
              <w:bottom w:val="nil"/>
              <w:right w:val="nil"/>
            </w:tcBorders>
            <w:shd w:val="clear" w:color="000000" w:fill="DDDDDD"/>
            <w:vAlign w:val="bottom"/>
            <w:hideMark/>
          </w:tcPr>
          <w:p w:rsidR="00B04A25" w:rsidRDefault="00B04A25">
            <w:pPr>
              <w:jc w:val="right"/>
              <w:rPr>
                <w:rFonts w:ascii="Calibri" w:hAnsi="Calibri" w:cs="Calibri"/>
                <w:b/>
                <w:bCs/>
                <w:color w:val="000000"/>
              </w:rPr>
            </w:pPr>
            <w:r>
              <w:rPr>
                <w:rFonts w:ascii="Calibri" w:hAnsi="Calibri" w:cs="Calibri"/>
                <w:b/>
                <w:bCs/>
                <w:color w:val="000000"/>
              </w:rPr>
              <w:t>754.25</w:t>
            </w:r>
          </w:p>
        </w:tc>
      </w:tr>
      <w:tr w:rsidR="00B04A25"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04A25" w:rsidRDefault="00B04A25">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F2F2F2" w:themeFill="background1" w:themeFillShade="F2"/>
            <w:vAlign w:val="bottom"/>
          </w:tcPr>
          <w:p w:rsidR="00B04A25" w:rsidRDefault="00B04A25">
            <w:pPr>
              <w:jc w:val="right"/>
              <w:rPr>
                <w:rFonts w:ascii="Calibri" w:hAnsi="Calibri" w:cs="Calibri"/>
                <w:b/>
                <w:bCs/>
                <w:color w:val="000000"/>
              </w:rPr>
            </w:pPr>
            <w:r>
              <w:rPr>
                <w:rFonts w:ascii="Calibri" w:hAnsi="Calibri" w:cs="Calibri"/>
                <w:b/>
                <w:bCs/>
                <w:color w:val="000000"/>
              </w:rPr>
              <w:t>3116.52</w:t>
            </w:r>
          </w:p>
        </w:tc>
        <w:tc>
          <w:tcPr>
            <w:tcW w:w="1528" w:type="pct"/>
            <w:tcBorders>
              <w:top w:val="nil"/>
              <w:left w:val="nil"/>
              <w:bottom w:val="nil"/>
              <w:right w:val="nil"/>
            </w:tcBorders>
            <w:shd w:val="clear" w:color="auto" w:fill="F2F2F2" w:themeFill="background1" w:themeFillShade="F2"/>
            <w:vAlign w:val="bottom"/>
          </w:tcPr>
          <w:p w:rsidR="00B04A25" w:rsidRDefault="00B04A25">
            <w:pPr>
              <w:jc w:val="right"/>
              <w:rPr>
                <w:rFonts w:ascii="Calibri" w:hAnsi="Calibri" w:cs="Calibri"/>
                <w:b/>
                <w:bCs/>
                <w:color w:val="000000"/>
              </w:rPr>
            </w:pPr>
            <w:r>
              <w:rPr>
                <w:rFonts w:ascii="Calibri" w:hAnsi="Calibri" w:cs="Calibri"/>
                <w:b/>
                <w:bCs/>
                <w:color w:val="000000"/>
              </w:rPr>
              <w:t>2915.95</w:t>
            </w:r>
          </w:p>
        </w:tc>
      </w:tr>
      <w:tr w:rsidR="00B04A25"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B04A25" w:rsidRDefault="00B04A25">
            <w:pPr>
              <w:rPr>
                <w:rFonts w:ascii="Calibri" w:hAnsi="Calibri" w:cs="Calibri"/>
                <w:b/>
                <w:bCs/>
                <w:color w:val="000000"/>
              </w:rPr>
            </w:pPr>
            <w:r>
              <w:rPr>
                <w:rFonts w:ascii="Calibri" w:hAnsi="Calibri" w:cs="Calibri"/>
                <w:b/>
                <w:bCs/>
                <w:color w:val="000000"/>
              </w:rPr>
              <w:t>UPL</w:t>
            </w:r>
          </w:p>
        </w:tc>
        <w:tc>
          <w:tcPr>
            <w:tcW w:w="696" w:type="pct"/>
            <w:tcBorders>
              <w:top w:val="nil"/>
              <w:left w:val="nil"/>
              <w:bottom w:val="nil"/>
              <w:right w:val="single" w:sz="8" w:space="0" w:color="FFFFFF"/>
            </w:tcBorders>
            <w:shd w:val="clear" w:color="000000" w:fill="DDDDDD"/>
            <w:vAlign w:val="bottom"/>
          </w:tcPr>
          <w:p w:rsidR="00B04A25" w:rsidRDefault="00B04A25">
            <w:pPr>
              <w:jc w:val="right"/>
              <w:rPr>
                <w:rFonts w:ascii="Calibri" w:hAnsi="Calibri" w:cs="Calibri"/>
                <w:b/>
                <w:bCs/>
                <w:color w:val="000000"/>
              </w:rPr>
            </w:pPr>
            <w:r>
              <w:rPr>
                <w:rFonts w:ascii="Calibri" w:hAnsi="Calibri" w:cs="Calibri"/>
                <w:b/>
                <w:bCs/>
                <w:color w:val="000000"/>
              </w:rPr>
              <w:t>741.18</w:t>
            </w:r>
          </w:p>
        </w:tc>
        <w:tc>
          <w:tcPr>
            <w:tcW w:w="1528" w:type="pct"/>
            <w:tcBorders>
              <w:top w:val="nil"/>
              <w:left w:val="nil"/>
              <w:bottom w:val="nil"/>
              <w:right w:val="nil"/>
            </w:tcBorders>
            <w:shd w:val="clear" w:color="000000" w:fill="DDDDDD"/>
            <w:vAlign w:val="bottom"/>
          </w:tcPr>
          <w:p w:rsidR="00B04A25" w:rsidRDefault="00B04A25">
            <w:pPr>
              <w:jc w:val="right"/>
              <w:rPr>
                <w:rFonts w:ascii="Calibri" w:hAnsi="Calibri" w:cs="Calibri"/>
                <w:b/>
                <w:bCs/>
                <w:color w:val="000000"/>
              </w:rPr>
            </w:pPr>
            <w:r>
              <w:rPr>
                <w:rFonts w:ascii="Calibri" w:hAnsi="Calibri" w:cs="Calibri"/>
                <w:b/>
                <w:bCs/>
                <w:color w:val="000000"/>
              </w:rPr>
              <w:t>717.8</w:t>
            </w:r>
          </w:p>
        </w:tc>
      </w:tr>
      <w:tr w:rsidR="00B04A25"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04A25" w:rsidRDefault="00B04A25">
            <w:pPr>
              <w:rPr>
                <w:rFonts w:ascii="Calibri" w:hAnsi="Calibri" w:cs="Calibri"/>
                <w:b/>
                <w:bCs/>
                <w:color w:val="000000"/>
              </w:rPr>
            </w:pPr>
            <w:r>
              <w:rPr>
                <w:rFonts w:ascii="Calibri" w:hAnsi="Calibri" w:cs="Calibri"/>
                <w:b/>
                <w:bCs/>
                <w:color w:val="000000"/>
              </w:rPr>
              <w:t>EICHERMOT</w:t>
            </w:r>
          </w:p>
        </w:tc>
        <w:tc>
          <w:tcPr>
            <w:tcW w:w="696" w:type="pct"/>
            <w:tcBorders>
              <w:top w:val="nil"/>
              <w:left w:val="nil"/>
              <w:bottom w:val="nil"/>
              <w:right w:val="single" w:sz="8" w:space="0" w:color="FFFFFF"/>
            </w:tcBorders>
            <w:shd w:val="clear" w:color="auto" w:fill="F2F2F2" w:themeFill="background1" w:themeFillShade="F2"/>
            <w:vAlign w:val="bottom"/>
          </w:tcPr>
          <w:p w:rsidR="00B04A25" w:rsidRDefault="00B04A25">
            <w:pPr>
              <w:jc w:val="right"/>
              <w:rPr>
                <w:rFonts w:ascii="Calibri" w:hAnsi="Calibri" w:cs="Calibri"/>
                <w:b/>
                <w:bCs/>
                <w:color w:val="000000"/>
              </w:rPr>
            </w:pPr>
            <w:r>
              <w:rPr>
                <w:rFonts w:ascii="Calibri" w:hAnsi="Calibri" w:cs="Calibri"/>
                <w:b/>
                <w:bCs/>
                <w:color w:val="000000"/>
              </w:rPr>
              <w:t>3114.35</w:t>
            </w:r>
          </w:p>
        </w:tc>
        <w:tc>
          <w:tcPr>
            <w:tcW w:w="1528" w:type="pct"/>
            <w:tcBorders>
              <w:top w:val="nil"/>
              <w:left w:val="nil"/>
              <w:bottom w:val="nil"/>
              <w:right w:val="nil"/>
            </w:tcBorders>
            <w:shd w:val="clear" w:color="auto" w:fill="F2F2F2" w:themeFill="background1" w:themeFillShade="F2"/>
            <w:vAlign w:val="bottom"/>
          </w:tcPr>
          <w:p w:rsidR="00B04A25" w:rsidRDefault="00B04A25">
            <w:pPr>
              <w:jc w:val="right"/>
              <w:rPr>
                <w:rFonts w:ascii="Calibri" w:hAnsi="Calibri" w:cs="Calibri"/>
                <w:b/>
                <w:bCs/>
                <w:color w:val="000000"/>
              </w:rPr>
            </w:pPr>
            <w:r>
              <w:rPr>
                <w:rFonts w:ascii="Calibri" w:hAnsi="Calibri" w:cs="Calibri"/>
                <w:b/>
                <w:bCs/>
                <w:color w:val="000000"/>
              </w:rPr>
              <w:t>3103.25</w:t>
            </w:r>
          </w:p>
        </w:tc>
      </w:tr>
      <w:tr w:rsidR="00B04A25"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B04A25" w:rsidRDefault="00B04A25">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000000" w:fill="DDDDDD"/>
            <w:vAlign w:val="bottom"/>
          </w:tcPr>
          <w:p w:rsidR="00B04A25" w:rsidRDefault="00B04A25">
            <w:pPr>
              <w:jc w:val="right"/>
              <w:rPr>
                <w:rFonts w:ascii="Calibri" w:hAnsi="Calibri" w:cs="Calibri"/>
                <w:b/>
                <w:bCs/>
                <w:color w:val="000000"/>
              </w:rPr>
            </w:pPr>
            <w:r>
              <w:rPr>
                <w:rFonts w:ascii="Calibri" w:hAnsi="Calibri" w:cs="Calibri"/>
                <w:b/>
                <w:bCs/>
                <w:color w:val="000000"/>
              </w:rPr>
              <w:t>6655.88</w:t>
            </w:r>
          </w:p>
        </w:tc>
        <w:tc>
          <w:tcPr>
            <w:tcW w:w="1528" w:type="pct"/>
            <w:tcBorders>
              <w:top w:val="nil"/>
              <w:left w:val="nil"/>
              <w:bottom w:val="nil"/>
              <w:right w:val="nil"/>
            </w:tcBorders>
            <w:shd w:val="clear" w:color="000000" w:fill="DDDDDD"/>
            <w:vAlign w:val="bottom"/>
          </w:tcPr>
          <w:p w:rsidR="00B04A25" w:rsidRDefault="00B04A25">
            <w:pPr>
              <w:jc w:val="right"/>
              <w:rPr>
                <w:rFonts w:ascii="Calibri" w:hAnsi="Calibri" w:cs="Calibri"/>
                <w:b/>
                <w:bCs/>
                <w:color w:val="000000"/>
              </w:rPr>
            </w:pPr>
            <w:r>
              <w:rPr>
                <w:rFonts w:ascii="Calibri" w:hAnsi="Calibri" w:cs="Calibri"/>
                <w:b/>
                <w:bCs/>
                <w:color w:val="000000"/>
              </w:rPr>
              <w:t>5898.4</w:t>
            </w:r>
          </w:p>
        </w:tc>
      </w:tr>
      <w:tr w:rsidR="00B04A25"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04A25" w:rsidRDefault="00B04A25">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F2F2F2" w:themeFill="background1" w:themeFillShade="F2"/>
            <w:vAlign w:val="bottom"/>
          </w:tcPr>
          <w:p w:rsidR="00B04A25" w:rsidRDefault="00B04A25">
            <w:pPr>
              <w:jc w:val="right"/>
              <w:rPr>
                <w:rFonts w:ascii="Calibri" w:hAnsi="Calibri" w:cs="Calibri"/>
                <w:b/>
                <w:bCs/>
                <w:color w:val="000000"/>
              </w:rPr>
            </w:pPr>
            <w:r>
              <w:rPr>
                <w:rFonts w:ascii="Calibri" w:hAnsi="Calibri" w:cs="Calibri"/>
                <w:b/>
                <w:bCs/>
                <w:color w:val="000000"/>
              </w:rPr>
              <w:t>809.32</w:t>
            </w:r>
          </w:p>
        </w:tc>
        <w:tc>
          <w:tcPr>
            <w:tcW w:w="1528" w:type="pct"/>
            <w:tcBorders>
              <w:top w:val="nil"/>
              <w:left w:val="nil"/>
              <w:bottom w:val="nil"/>
              <w:right w:val="nil"/>
            </w:tcBorders>
            <w:shd w:val="clear" w:color="auto" w:fill="F2F2F2" w:themeFill="background1" w:themeFillShade="F2"/>
            <w:vAlign w:val="bottom"/>
          </w:tcPr>
          <w:p w:rsidR="00B04A25" w:rsidRDefault="00B04A25">
            <w:pPr>
              <w:jc w:val="right"/>
              <w:rPr>
                <w:rFonts w:ascii="Calibri" w:hAnsi="Calibri" w:cs="Calibri"/>
                <w:b/>
                <w:bCs/>
                <w:color w:val="000000"/>
              </w:rPr>
            </w:pPr>
            <w:r>
              <w:rPr>
                <w:rFonts w:ascii="Calibri" w:hAnsi="Calibri" w:cs="Calibri"/>
                <w:b/>
                <w:bCs/>
                <w:color w:val="000000"/>
              </w:rPr>
              <w:t>792.95</w:t>
            </w:r>
          </w:p>
        </w:tc>
      </w:tr>
      <w:tr w:rsidR="00B04A25"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04A25" w:rsidRDefault="00B04A25">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B04A25" w:rsidRDefault="00B04A25">
            <w:pPr>
              <w:jc w:val="right"/>
              <w:rPr>
                <w:rFonts w:ascii="Calibri" w:hAnsi="Calibri" w:cs="Calibri"/>
                <w:b/>
                <w:bCs/>
                <w:color w:val="000000"/>
              </w:rPr>
            </w:pPr>
            <w:r>
              <w:rPr>
                <w:rFonts w:ascii="Calibri" w:hAnsi="Calibri" w:cs="Calibri"/>
                <w:b/>
                <w:bCs/>
                <w:color w:val="000000"/>
              </w:rPr>
              <w:t>220.74</w:t>
            </w:r>
          </w:p>
        </w:tc>
        <w:tc>
          <w:tcPr>
            <w:tcW w:w="1528" w:type="pct"/>
            <w:tcBorders>
              <w:top w:val="nil"/>
              <w:left w:val="nil"/>
              <w:bottom w:val="nil"/>
              <w:right w:val="nil"/>
            </w:tcBorders>
            <w:shd w:val="clear" w:color="auto" w:fill="D9D9D9" w:themeFill="background1" w:themeFillShade="D9"/>
            <w:vAlign w:val="bottom"/>
          </w:tcPr>
          <w:p w:rsidR="00B04A25" w:rsidRDefault="00B04A25">
            <w:pPr>
              <w:jc w:val="right"/>
              <w:rPr>
                <w:rFonts w:ascii="Calibri" w:hAnsi="Calibri" w:cs="Calibri"/>
                <w:b/>
                <w:bCs/>
                <w:color w:val="000000"/>
              </w:rPr>
            </w:pPr>
            <w:r>
              <w:rPr>
                <w:rFonts w:ascii="Calibri" w:hAnsi="Calibri" w:cs="Calibri"/>
                <w:b/>
                <w:bCs/>
                <w:color w:val="000000"/>
              </w:rPr>
              <w:t>213.5</w:t>
            </w:r>
          </w:p>
        </w:tc>
      </w:tr>
      <w:tr w:rsidR="00B04A25"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04A25" w:rsidRDefault="00B04A25">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F2F2F2" w:themeFill="background1" w:themeFillShade="F2"/>
            <w:vAlign w:val="bottom"/>
          </w:tcPr>
          <w:p w:rsidR="00B04A25" w:rsidRDefault="00B04A25">
            <w:pPr>
              <w:jc w:val="right"/>
              <w:rPr>
                <w:rFonts w:ascii="Calibri" w:hAnsi="Calibri" w:cs="Calibri"/>
                <w:b/>
                <w:bCs/>
                <w:color w:val="000000"/>
              </w:rPr>
            </w:pPr>
            <w:r>
              <w:rPr>
                <w:rFonts w:ascii="Calibri" w:hAnsi="Calibri" w:cs="Calibri"/>
                <w:b/>
                <w:bCs/>
                <w:color w:val="000000"/>
              </w:rPr>
              <w:t>3725.39</w:t>
            </w:r>
          </w:p>
        </w:tc>
        <w:tc>
          <w:tcPr>
            <w:tcW w:w="1528" w:type="pct"/>
            <w:tcBorders>
              <w:top w:val="nil"/>
              <w:left w:val="nil"/>
              <w:bottom w:val="nil"/>
              <w:right w:val="nil"/>
            </w:tcBorders>
            <w:shd w:val="clear" w:color="auto" w:fill="F2F2F2" w:themeFill="background1" w:themeFillShade="F2"/>
            <w:vAlign w:val="bottom"/>
          </w:tcPr>
          <w:p w:rsidR="00B04A25" w:rsidRDefault="00B04A25">
            <w:pPr>
              <w:jc w:val="right"/>
              <w:rPr>
                <w:rFonts w:ascii="Calibri" w:hAnsi="Calibri" w:cs="Calibri"/>
                <w:b/>
                <w:bCs/>
                <w:color w:val="000000"/>
              </w:rPr>
            </w:pPr>
            <w:r>
              <w:rPr>
                <w:rFonts w:ascii="Calibri" w:hAnsi="Calibri" w:cs="Calibri"/>
                <w:b/>
                <w:bCs/>
                <w:color w:val="000000"/>
              </w:rPr>
              <w:t>3305.3</w:t>
            </w:r>
          </w:p>
        </w:tc>
      </w:tr>
      <w:tr w:rsidR="00B04A25"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04A25" w:rsidRDefault="00B04A25">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D9D9D9" w:themeFill="background1" w:themeFillShade="D9"/>
            <w:vAlign w:val="bottom"/>
          </w:tcPr>
          <w:p w:rsidR="00B04A25" w:rsidRDefault="00B04A25">
            <w:pPr>
              <w:jc w:val="right"/>
              <w:rPr>
                <w:rFonts w:ascii="Calibri" w:hAnsi="Calibri" w:cs="Calibri"/>
                <w:b/>
                <w:bCs/>
                <w:color w:val="000000"/>
              </w:rPr>
            </w:pPr>
            <w:r>
              <w:rPr>
                <w:rFonts w:ascii="Calibri" w:hAnsi="Calibri" w:cs="Calibri"/>
                <w:b/>
                <w:bCs/>
                <w:color w:val="000000"/>
              </w:rPr>
              <w:t>1830.03</w:t>
            </w:r>
          </w:p>
        </w:tc>
        <w:tc>
          <w:tcPr>
            <w:tcW w:w="1528" w:type="pct"/>
            <w:tcBorders>
              <w:top w:val="nil"/>
              <w:left w:val="nil"/>
              <w:bottom w:val="nil"/>
              <w:right w:val="nil"/>
            </w:tcBorders>
            <w:shd w:val="clear" w:color="auto" w:fill="D9D9D9" w:themeFill="background1" w:themeFillShade="D9"/>
            <w:vAlign w:val="bottom"/>
          </w:tcPr>
          <w:p w:rsidR="00B04A25" w:rsidRDefault="00B04A25">
            <w:pPr>
              <w:jc w:val="right"/>
              <w:rPr>
                <w:rFonts w:ascii="Calibri" w:hAnsi="Calibri" w:cs="Calibri"/>
                <w:b/>
                <w:bCs/>
                <w:color w:val="000000"/>
              </w:rPr>
            </w:pPr>
            <w:r>
              <w:rPr>
                <w:rFonts w:ascii="Calibri" w:hAnsi="Calibri" w:cs="Calibri"/>
                <w:b/>
                <w:bCs/>
                <w:color w:val="000000"/>
              </w:rPr>
              <w:t>1779.5</w:t>
            </w:r>
          </w:p>
        </w:tc>
      </w:tr>
      <w:tr w:rsidR="00B04A25"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04A25" w:rsidRDefault="00B04A25">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F2F2F2" w:themeFill="background1" w:themeFillShade="F2"/>
            <w:vAlign w:val="bottom"/>
          </w:tcPr>
          <w:p w:rsidR="00B04A25" w:rsidRDefault="00B04A25">
            <w:pPr>
              <w:jc w:val="right"/>
              <w:rPr>
                <w:rFonts w:ascii="Calibri" w:hAnsi="Calibri" w:cs="Calibri"/>
                <w:b/>
                <w:bCs/>
                <w:color w:val="000000"/>
              </w:rPr>
            </w:pPr>
            <w:r>
              <w:rPr>
                <w:rFonts w:ascii="Calibri" w:hAnsi="Calibri" w:cs="Calibri"/>
                <w:b/>
                <w:bCs/>
                <w:color w:val="000000"/>
              </w:rPr>
              <w:t>1099.35</w:t>
            </w:r>
          </w:p>
        </w:tc>
        <w:tc>
          <w:tcPr>
            <w:tcW w:w="1528" w:type="pct"/>
            <w:tcBorders>
              <w:top w:val="nil"/>
              <w:left w:val="nil"/>
              <w:bottom w:val="nil"/>
              <w:right w:val="nil"/>
            </w:tcBorders>
            <w:shd w:val="clear" w:color="auto" w:fill="F2F2F2" w:themeFill="background1" w:themeFillShade="F2"/>
            <w:vAlign w:val="bottom"/>
          </w:tcPr>
          <w:p w:rsidR="00B04A25" w:rsidRDefault="00B04A25">
            <w:pPr>
              <w:jc w:val="right"/>
              <w:rPr>
                <w:rFonts w:ascii="Calibri" w:hAnsi="Calibri" w:cs="Calibri"/>
                <w:b/>
                <w:bCs/>
                <w:color w:val="000000"/>
              </w:rPr>
            </w:pPr>
            <w:r>
              <w:rPr>
                <w:rFonts w:ascii="Calibri" w:hAnsi="Calibri" w:cs="Calibri"/>
                <w:b/>
                <w:bCs/>
                <w:color w:val="000000"/>
              </w:rPr>
              <w:t>1001.55</w:t>
            </w:r>
          </w:p>
        </w:tc>
      </w:tr>
      <w:tr w:rsidR="00B04A25"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04A25" w:rsidRDefault="00B04A25">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D9D9D9" w:themeFill="background1" w:themeFillShade="D9"/>
            <w:vAlign w:val="bottom"/>
          </w:tcPr>
          <w:p w:rsidR="00B04A25" w:rsidRDefault="00B04A25">
            <w:pPr>
              <w:jc w:val="right"/>
              <w:rPr>
                <w:rFonts w:ascii="Calibri" w:hAnsi="Calibri" w:cs="Calibri"/>
                <w:b/>
                <w:bCs/>
                <w:color w:val="000000"/>
              </w:rPr>
            </w:pPr>
            <w:r>
              <w:rPr>
                <w:rFonts w:ascii="Calibri" w:hAnsi="Calibri" w:cs="Calibri"/>
                <w:b/>
                <w:bCs/>
                <w:color w:val="000000"/>
              </w:rPr>
              <w:t>8444.94</w:t>
            </w:r>
          </w:p>
        </w:tc>
        <w:tc>
          <w:tcPr>
            <w:tcW w:w="1528" w:type="pct"/>
            <w:tcBorders>
              <w:top w:val="nil"/>
              <w:left w:val="nil"/>
              <w:bottom w:val="nil"/>
              <w:right w:val="nil"/>
            </w:tcBorders>
            <w:shd w:val="clear" w:color="auto" w:fill="D9D9D9" w:themeFill="background1" w:themeFillShade="D9"/>
            <w:vAlign w:val="bottom"/>
          </w:tcPr>
          <w:p w:rsidR="00B04A25" w:rsidRDefault="00B04A25">
            <w:pPr>
              <w:jc w:val="right"/>
              <w:rPr>
                <w:rFonts w:ascii="Calibri" w:hAnsi="Calibri" w:cs="Calibri"/>
                <w:b/>
                <w:bCs/>
                <w:color w:val="000000"/>
              </w:rPr>
            </w:pPr>
            <w:r>
              <w:rPr>
                <w:rFonts w:ascii="Calibri" w:hAnsi="Calibri" w:cs="Calibri"/>
                <w:b/>
                <w:bCs/>
                <w:color w:val="000000"/>
              </w:rPr>
              <w:t>8369.2</w:t>
            </w:r>
          </w:p>
        </w:tc>
      </w:tr>
      <w:tr w:rsidR="00B04A25"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B04A25" w:rsidRDefault="00B04A25">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B04A25" w:rsidRDefault="00B04A25">
            <w:pPr>
              <w:jc w:val="right"/>
              <w:rPr>
                <w:rFonts w:ascii="Calibri" w:hAnsi="Calibri" w:cs="Calibri"/>
                <w:b/>
                <w:bCs/>
                <w:color w:val="000000"/>
              </w:rPr>
            </w:pPr>
            <w:r>
              <w:rPr>
                <w:rFonts w:ascii="Calibri" w:hAnsi="Calibri" w:cs="Calibri"/>
                <w:b/>
                <w:bCs/>
                <w:color w:val="000000"/>
              </w:rPr>
              <w:t>3749.81</w:t>
            </w:r>
          </w:p>
        </w:tc>
        <w:tc>
          <w:tcPr>
            <w:tcW w:w="1528" w:type="pct"/>
            <w:tcBorders>
              <w:top w:val="nil"/>
              <w:left w:val="nil"/>
              <w:bottom w:val="nil"/>
              <w:right w:val="nil"/>
            </w:tcBorders>
            <w:shd w:val="clear" w:color="auto" w:fill="F2F2F2" w:themeFill="background1" w:themeFillShade="F2"/>
            <w:vAlign w:val="bottom"/>
          </w:tcPr>
          <w:p w:rsidR="00B04A25" w:rsidRDefault="00B04A25">
            <w:pPr>
              <w:jc w:val="right"/>
              <w:rPr>
                <w:rFonts w:ascii="Calibri" w:hAnsi="Calibri" w:cs="Calibri"/>
                <w:b/>
                <w:bCs/>
                <w:color w:val="000000"/>
              </w:rPr>
            </w:pPr>
            <w:r>
              <w:rPr>
                <w:rFonts w:ascii="Calibri" w:hAnsi="Calibri" w:cs="Calibri"/>
                <w:b/>
                <w:bCs/>
                <w:color w:val="000000"/>
              </w:rPr>
              <w:t>3570.3</w:t>
            </w:r>
          </w:p>
        </w:tc>
      </w:tr>
      <w:tr w:rsidR="00B04A25"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B04A25" w:rsidRDefault="00B04A25">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auto" w:fill="D9D9D9" w:themeFill="background1" w:themeFillShade="D9"/>
            <w:vAlign w:val="bottom"/>
          </w:tcPr>
          <w:p w:rsidR="00B04A25" w:rsidRDefault="00B04A25">
            <w:pPr>
              <w:jc w:val="right"/>
              <w:rPr>
                <w:rFonts w:ascii="Calibri" w:hAnsi="Calibri" w:cs="Calibri"/>
                <w:b/>
                <w:bCs/>
                <w:color w:val="000000"/>
              </w:rPr>
            </w:pPr>
            <w:r>
              <w:rPr>
                <w:rFonts w:ascii="Calibri" w:hAnsi="Calibri" w:cs="Calibri"/>
                <w:b/>
                <w:bCs/>
                <w:color w:val="000000"/>
              </w:rPr>
              <w:t>1511.49</w:t>
            </w:r>
          </w:p>
        </w:tc>
        <w:tc>
          <w:tcPr>
            <w:tcW w:w="1528" w:type="pct"/>
            <w:tcBorders>
              <w:top w:val="nil"/>
              <w:left w:val="nil"/>
              <w:bottom w:val="nil"/>
              <w:right w:val="nil"/>
            </w:tcBorders>
            <w:shd w:val="clear" w:color="auto" w:fill="D9D9D9" w:themeFill="background1" w:themeFillShade="D9"/>
            <w:vAlign w:val="bottom"/>
          </w:tcPr>
          <w:p w:rsidR="00B04A25" w:rsidRDefault="00B04A25">
            <w:pPr>
              <w:jc w:val="right"/>
              <w:rPr>
                <w:rFonts w:ascii="Calibri" w:hAnsi="Calibri" w:cs="Calibri"/>
                <w:b/>
                <w:bCs/>
                <w:color w:val="000000"/>
              </w:rPr>
            </w:pPr>
            <w:r>
              <w:rPr>
                <w:rFonts w:ascii="Calibri" w:hAnsi="Calibri" w:cs="Calibri"/>
                <w:b/>
                <w:bCs/>
                <w:color w:val="000000"/>
              </w:rPr>
              <w:t>1387.8</w:t>
            </w:r>
          </w:p>
        </w:tc>
      </w:tr>
      <w:tr w:rsidR="00141B31"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41B3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41B31" w:rsidRDefault="00141B3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41B31" w:rsidRDefault="00141B31">
            <w:pPr>
              <w:jc w:val="right"/>
              <w:rPr>
                <w:rFonts w:ascii="Calibri" w:hAnsi="Calibri" w:cs="Calibri"/>
                <w:b/>
                <w:bCs/>
                <w:color w:val="000000"/>
              </w:rPr>
            </w:pPr>
            <w:r>
              <w:rPr>
                <w:rFonts w:ascii="Calibri" w:hAnsi="Calibri" w:cs="Calibri"/>
                <w:b/>
                <w:bCs/>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19"/>
        </w:trPr>
        <w:tc>
          <w:tcPr>
            <w:tcW w:w="800" w:type="pct"/>
            <w:tcBorders>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C852F2" w:rsidP="00DD72B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w:t>
            </w:r>
            <w:r w:rsidR="00DD72B1">
              <w:rPr>
                <w:rFonts w:ascii="Calibri" w:eastAsia="Calibri" w:hAnsi="Calibri" w:cs="Calibri"/>
                <w:color w:val="auto"/>
                <w:szCs w:val="22"/>
                <w:lang w:bidi="en-US"/>
              </w:rPr>
              <w:t>9</w:t>
            </w:r>
            <w:r w:rsidR="00CE1C1D">
              <w:rPr>
                <w:rFonts w:ascii="Calibri" w:eastAsia="Calibri" w:hAnsi="Calibri" w:cs="Calibri"/>
                <w:color w:val="auto"/>
                <w:szCs w:val="22"/>
                <w:lang w:bidi="en-US"/>
              </w:rPr>
              <w:t>-</w:t>
            </w:r>
            <w:r w:rsidR="009F0974">
              <w:rPr>
                <w:rFonts w:ascii="Calibri" w:eastAsia="Calibri" w:hAnsi="Calibri" w:cs="Calibri"/>
                <w:color w:val="auto"/>
                <w:szCs w:val="22"/>
                <w:lang w:bidi="en-US"/>
              </w:rPr>
              <w:t>Jan</w:t>
            </w:r>
            <w:r w:rsidR="00CE1C1D"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shd w:val="clear" w:color="auto" w:fill="F2F2F2"/>
            <w:vAlign w:val="bottom"/>
          </w:tcPr>
          <w:p w:rsidR="00CE1C1D" w:rsidRPr="00250854" w:rsidRDefault="00AE4951" w:rsidP="0040169A">
            <w:pPr>
              <w:jc w:val="center"/>
              <w:rPr>
                <w:rFonts w:ascii="Calibri" w:hAnsi="Calibri" w:cs="Calibri"/>
                <w:color w:val="000000"/>
                <w:szCs w:val="22"/>
              </w:rPr>
            </w:pPr>
            <w:r>
              <w:rPr>
                <w:rFonts w:ascii="Calibri" w:hAnsi="Calibri" w:cs="Calibri"/>
                <w:color w:val="000000"/>
                <w:szCs w:val="22"/>
              </w:rPr>
              <w:t>19000</w:t>
            </w:r>
          </w:p>
        </w:tc>
        <w:tc>
          <w:tcPr>
            <w:tcW w:w="1960" w:type="pct"/>
            <w:shd w:val="clear" w:color="auto" w:fill="F2F2F2"/>
            <w:vAlign w:val="bottom"/>
          </w:tcPr>
          <w:p w:rsidR="00CE1C1D" w:rsidRPr="00250854" w:rsidRDefault="00AE4951" w:rsidP="00CE1C1D">
            <w:pPr>
              <w:jc w:val="center"/>
              <w:rPr>
                <w:rFonts w:ascii="Calibri" w:hAnsi="Calibri" w:cs="Calibri"/>
                <w:color w:val="000000"/>
                <w:szCs w:val="22"/>
              </w:rPr>
            </w:pPr>
            <w:r>
              <w:rPr>
                <w:rFonts w:ascii="Calibri" w:hAnsi="Calibri" w:cs="Calibri"/>
                <w:color w:val="000000"/>
                <w:szCs w:val="22"/>
              </w:rPr>
              <w:t>1,12,577</w:t>
            </w:r>
          </w:p>
        </w:tc>
      </w:tr>
      <w:tr w:rsidR="00CE1C1D" w:rsidRPr="00065E90" w:rsidTr="00D1260D">
        <w:trPr>
          <w:trHeight w:val="216"/>
        </w:trPr>
        <w:tc>
          <w:tcPr>
            <w:tcW w:w="800" w:type="pct"/>
            <w:tcBorders>
              <w:left w:val="nil"/>
              <w:bottom w:val="single" w:sz="12" w:space="0" w:color="FFFFFF"/>
            </w:tcBorders>
            <w:shd w:val="clear" w:color="auto" w:fill="DEDEDE"/>
            <w:vAlign w:val="center"/>
          </w:tcPr>
          <w:p w:rsidR="00CE1C1D" w:rsidRPr="004020BC" w:rsidRDefault="00CE1C1D"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DD72B1" w:rsidP="009F097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19</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tcBorders>
              <w:bottom w:val="single" w:sz="12" w:space="0" w:color="FFFFFF"/>
            </w:tcBorders>
            <w:shd w:val="clear" w:color="auto" w:fill="DEDEDE"/>
            <w:vAlign w:val="bottom"/>
          </w:tcPr>
          <w:p w:rsidR="00CE1C1D" w:rsidRPr="00250854" w:rsidRDefault="00AE4951" w:rsidP="00CE1C1D">
            <w:pPr>
              <w:jc w:val="center"/>
              <w:rPr>
                <w:rFonts w:ascii="Calibri" w:hAnsi="Calibri" w:cs="Calibri"/>
                <w:color w:val="000000"/>
                <w:szCs w:val="22"/>
              </w:rPr>
            </w:pPr>
            <w:r>
              <w:rPr>
                <w:rFonts w:ascii="Calibri" w:hAnsi="Calibri" w:cs="Calibri"/>
                <w:color w:val="000000"/>
                <w:szCs w:val="22"/>
              </w:rPr>
              <w:t>17900</w:t>
            </w:r>
          </w:p>
        </w:tc>
        <w:tc>
          <w:tcPr>
            <w:tcW w:w="1960" w:type="pct"/>
            <w:tcBorders>
              <w:bottom w:val="single" w:sz="12" w:space="0" w:color="FFFFFF"/>
            </w:tcBorders>
            <w:shd w:val="clear" w:color="auto" w:fill="DEDEDE"/>
            <w:vAlign w:val="bottom"/>
          </w:tcPr>
          <w:p w:rsidR="00CE1C1D" w:rsidRPr="00250854" w:rsidRDefault="00AE4951" w:rsidP="00CE1C1D">
            <w:pPr>
              <w:jc w:val="center"/>
              <w:rPr>
                <w:rFonts w:ascii="Calibri" w:hAnsi="Calibri" w:cs="Calibri"/>
                <w:color w:val="000000"/>
                <w:szCs w:val="22"/>
              </w:rPr>
            </w:pPr>
            <w:r>
              <w:rPr>
                <w:rFonts w:ascii="Calibri" w:hAnsi="Calibri" w:cs="Calibri"/>
                <w:color w:val="000000"/>
                <w:szCs w:val="22"/>
              </w:rPr>
              <w:t>95,237</w:t>
            </w:r>
          </w:p>
        </w:tc>
      </w:tr>
      <w:tr w:rsidR="00CE1C1D" w:rsidRPr="00065E90" w:rsidTr="00D1260D">
        <w:trPr>
          <w:trHeight w:val="216"/>
        </w:trPr>
        <w:tc>
          <w:tcPr>
            <w:tcW w:w="800" w:type="pct"/>
            <w:tcBorders>
              <w:top w:val="single" w:sz="12" w:space="0" w:color="FFFFFF"/>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DD72B1" w:rsidP="008A76E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19</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tcBorders>
              <w:top w:val="single" w:sz="12" w:space="0" w:color="FFFFFF"/>
            </w:tcBorders>
            <w:shd w:val="clear" w:color="auto" w:fill="F2F2F2"/>
            <w:vAlign w:val="bottom"/>
          </w:tcPr>
          <w:p w:rsidR="00CE1C1D" w:rsidRPr="00250854" w:rsidRDefault="00AE4951" w:rsidP="003C6E97">
            <w:pPr>
              <w:jc w:val="center"/>
              <w:rPr>
                <w:rFonts w:ascii="Calibri" w:hAnsi="Calibri" w:cs="Calibri"/>
                <w:color w:val="000000"/>
                <w:szCs w:val="22"/>
              </w:rPr>
            </w:pPr>
            <w:r>
              <w:rPr>
                <w:rFonts w:ascii="Calibri" w:hAnsi="Calibri" w:cs="Calibri"/>
                <w:color w:val="000000"/>
                <w:szCs w:val="22"/>
              </w:rPr>
              <w:t>18000</w:t>
            </w:r>
          </w:p>
        </w:tc>
        <w:tc>
          <w:tcPr>
            <w:tcW w:w="1960" w:type="pct"/>
            <w:tcBorders>
              <w:top w:val="single" w:sz="12" w:space="0" w:color="FFFFFF"/>
            </w:tcBorders>
            <w:shd w:val="clear" w:color="auto" w:fill="F2F2F2"/>
            <w:vAlign w:val="bottom"/>
          </w:tcPr>
          <w:p w:rsidR="00CE1C1D" w:rsidRPr="00250854" w:rsidRDefault="00AE4951" w:rsidP="00CE1C1D">
            <w:pPr>
              <w:jc w:val="center"/>
              <w:rPr>
                <w:rFonts w:ascii="Calibri" w:hAnsi="Calibri" w:cs="Calibri"/>
                <w:color w:val="000000"/>
                <w:szCs w:val="22"/>
              </w:rPr>
            </w:pPr>
            <w:r>
              <w:rPr>
                <w:rFonts w:ascii="Calibri" w:hAnsi="Calibri" w:cs="Calibri"/>
                <w:color w:val="000000"/>
                <w:szCs w:val="22"/>
              </w:rPr>
              <w:t>82,216</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46"/>
        </w:trPr>
        <w:tc>
          <w:tcPr>
            <w:tcW w:w="788" w:type="pct"/>
            <w:tcBorders>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DD72B1"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19</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shd w:val="clear" w:color="auto" w:fill="F2F2F2"/>
            <w:vAlign w:val="bottom"/>
          </w:tcPr>
          <w:p w:rsidR="00CE1C1D" w:rsidRPr="00250854" w:rsidRDefault="00AE4951" w:rsidP="000554E1">
            <w:pPr>
              <w:jc w:val="center"/>
              <w:rPr>
                <w:rFonts w:ascii="Calibri" w:hAnsi="Calibri" w:cs="Calibri"/>
                <w:color w:val="000000"/>
                <w:szCs w:val="22"/>
              </w:rPr>
            </w:pPr>
            <w:r>
              <w:rPr>
                <w:rFonts w:ascii="Calibri" w:hAnsi="Calibri" w:cs="Calibri"/>
                <w:color w:val="000000"/>
                <w:szCs w:val="22"/>
              </w:rPr>
              <w:t>17900</w:t>
            </w:r>
          </w:p>
        </w:tc>
        <w:tc>
          <w:tcPr>
            <w:tcW w:w="1963" w:type="pct"/>
            <w:shd w:val="clear" w:color="auto" w:fill="F2F2F2"/>
            <w:vAlign w:val="bottom"/>
          </w:tcPr>
          <w:p w:rsidR="00CE1C1D" w:rsidRPr="00250854" w:rsidRDefault="00AE4951" w:rsidP="00CE1C1D">
            <w:pPr>
              <w:jc w:val="center"/>
              <w:rPr>
                <w:rFonts w:ascii="Calibri" w:hAnsi="Calibri" w:cs="Calibri"/>
                <w:color w:val="000000"/>
                <w:szCs w:val="22"/>
              </w:rPr>
            </w:pPr>
            <w:r>
              <w:rPr>
                <w:rFonts w:ascii="Calibri" w:hAnsi="Calibri" w:cs="Calibri"/>
                <w:color w:val="000000"/>
                <w:szCs w:val="22"/>
              </w:rPr>
              <w:t>79,367</w:t>
            </w:r>
          </w:p>
        </w:tc>
      </w:tr>
      <w:tr w:rsidR="00CE1C1D" w:rsidRPr="00065E90" w:rsidTr="00D1260D">
        <w:trPr>
          <w:trHeight w:val="243"/>
        </w:trPr>
        <w:tc>
          <w:tcPr>
            <w:tcW w:w="788" w:type="pct"/>
            <w:tcBorders>
              <w:left w:val="nil"/>
              <w:bottom w:val="single" w:sz="12" w:space="0" w:color="FFFFFF"/>
            </w:tcBorders>
            <w:shd w:val="clear" w:color="auto" w:fill="DEDEDE"/>
            <w:vAlign w:val="center"/>
          </w:tcPr>
          <w:p w:rsidR="00CE1C1D" w:rsidRPr="004020BC" w:rsidRDefault="00CE1C1D"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DD72B1"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19</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tcBorders>
              <w:bottom w:val="single" w:sz="12" w:space="0" w:color="FFFFFF"/>
            </w:tcBorders>
            <w:shd w:val="clear" w:color="auto" w:fill="DEDEDE"/>
            <w:vAlign w:val="bottom"/>
          </w:tcPr>
          <w:p w:rsidR="00CE1C1D" w:rsidRPr="00250854" w:rsidRDefault="00AE4951" w:rsidP="00CE1C1D">
            <w:pPr>
              <w:jc w:val="center"/>
              <w:rPr>
                <w:rFonts w:ascii="Calibri" w:hAnsi="Calibri" w:cs="Calibri"/>
                <w:color w:val="000000"/>
                <w:szCs w:val="22"/>
              </w:rPr>
            </w:pPr>
            <w:r>
              <w:rPr>
                <w:rFonts w:ascii="Calibri" w:hAnsi="Calibri" w:cs="Calibri"/>
                <w:color w:val="000000"/>
                <w:szCs w:val="22"/>
              </w:rPr>
              <w:t>1750</w:t>
            </w:r>
            <w:r w:rsidR="00A927F2">
              <w:rPr>
                <w:rFonts w:ascii="Calibri" w:hAnsi="Calibri" w:cs="Calibri"/>
                <w:color w:val="000000"/>
                <w:szCs w:val="22"/>
              </w:rPr>
              <w:t>0</w:t>
            </w:r>
          </w:p>
        </w:tc>
        <w:tc>
          <w:tcPr>
            <w:tcW w:w="1963" w:type="pct"/>
            <w:tcBorders>
              <w:bottom w:val="single" w:sz="12" w:space="0" w:color="FFFFFF"/>
            </w:tcBorders>
            <w:shd w:val="clear" w:color="auto" w:fill="DEDEDE"/>
            <w:vAlign w:val="bottom"/>
          </w:tcPr>
          <w:p w:rsidR="00CE1C1D" w:rsidRPr="00250854" w:rsidRDefault="00AE4951" w:rsidP="00CE1C1D">
            <w:pPr>
              <w:jc w:val="center"/>
              <w:rPr>
                <w:rFonts w:ascii="Calibri" w:hAnsi="Calibri" w:cs="Calibri"/>
                <w:color w:val="000000"/>
                <w:szCs w:val="22"/>
              </w:rPr>
            </w:pPr>
            <w:r>
              <w:rPr>
                <w:rFonts w:ascii="Calibri" w:hAnsi="Calibri" w:cs="Calibri"/>
                <w:color w:val="000000"/>
                <w:szCs w:val="22"/>
              </w:rPr>
              <w:t>51,356</w:t>
            </w:r>
          </w:p>
        </w:tc>
      </w:tr>
      <w:tr w:rsidR="00CE1C1D" w:rsidRPr="00065E90" w:rsidTr="00D1260D">
        <w:trPr>
          <w:trHeight w:val="243"/>
        </w:trPr>
        <w:tc>
          <w:tcPr>
            <w:tcW w:w="788" w:type="pct"/>
            <w:tcBorders>
              <w:top w:val="single" w:sz="12" w:space="0" w:color="FFFFFF"/>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DD72B1"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19</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tcBorders>
              <w:top w:val="single" w:sz="12" w:space="0" w:color="FFFFFF"/>
            </w:tcBorders>
            <w:shd w:val="clear" w:color="auto" w:fill="F2F2F2"/>
            <w:vAlign w:val="bottom"/>
          </w:tcPr>
          <w:p w:rsidR="00CE1C1D" w:rsidRPr="00250854" w:rsidRDefault="00AE4951" w:rsidP="00CE1C1D">
            <w:pPr>
              <w:jc w:val="center"/>
              <w:rPr>
                <w:rFonts w:ascii="Calibri" w:hAnsi="Calibri" w:cs="Calibri"/>
                <w:color w:val="000000"/>
                <w:szCs w:val="22"/>
              </w:rPr>
            </w:pPr>
            <w:r>
              <w:rPr>
                <w:rFonts w:ascii="Calibri" w:hAnsi="Calibri" w:cs="Calibri"/>
                <w:color w:val="000000"/>
                <w:szCs w:val="22"/>
              </w:rPr>
              <w:t>16500</w:t>
            </w:r>
          </w:p>
        </w:tc>
        <w:tc>
          <w:tcPr>
            <w:tcW w:w="1963" w:type="pct"/>
            <w:tcBorders>
              <w:top w:val="single" w:sz="12" w:space="0" w:color="FFFFFF"/>
            </w:tcBorders>
            <w:shd w:val="clear" w:color="auto" w:fill="F2F2F2"/>
            <w:vAlign w:val="bottom"/>
          </w:tcPr>
          <w:p w:rsidR="00CE1C1D" w:rsidRPr="00250854" w:rsidRDefault="00AE4951" w:rsidP="00CE1C1D">
            <w:pPr>
              <w:jc w:val="center"/>
              <w:rPr>
                <w:rFonts w:ascii="Calibri" w:hAnsi="Calibri" w:cs="Calibri"/>
                <w:color w:val="000000"/>
                <w:szCs w:val="22"/>
              </w:rPr>
            </w:pPr>
            <w:r>
              <w:rPr>
                <w:rFonts w:ascii="Calibri" w:hAnsi="Calibri" w:cs="Calibri"/>
                <w:color w:val="000000"/>
                <w:szCs w:val="22"/>
              </w:rPr>
              <w:t>45,742</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D9664D">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0323F1">
              <w:rPr>
                <w:rFonts w:asciiTheme="minorHAnsi" w:hAnsiTheme="minorHAnsi"/>
                <w:b/>
                <w:bCs/>
                <w:color w:val="auto"/>
                <w:sz w:val="21"/>
                <w:szCs w:val="21"/>
              </w:rPr>
              <w:t>1</w:t>
            </w:r>
            <w:r w:rsidR="00D9664D">
              <w:rPr>
                <w:rFonts w:asciiTheme="minorHAnsi" w:hAnsiTheme="minorHAnsi"/>
                <w:b/>
                <w:bCs/>
                <w:color w:val="auto"/>
                <w:sz w:val="21"/>
                <w:szCs w:val="21"/>
              </w:rPr>
              <w:t>3</w:t>
            </w:r>
            <w:r w:rsidR="008A76E1">
              <w:rPr>
                <w:rFonts w:asciiTheme="minorHAnsi" w:hAnsiTheme="minorHAnsi"/>
                <w:b/>
                <w:bCs/>
                <w:color w:val="auto"/>
                <w:sz w:val="21"/>
                <w:szCs w:val="21"/>
              </w:rPr>
              <w:t>-</w:t>
            </w:r>
            <w:r w:rsidR="00E05081">
              <w:rPr>
                <w:rFonts w:asciiTheme="minorHAnsi" w:hAnsiTheme="minorHAnsi"/>
                <w:b/>
                <w:bCs/>
                <w:color w:val="auto"/>
                <w:sz w:val="21"/>
                <w:szCs w:val="21"/>
              </w:rPr>
              <w:t>0</w:t>
            </w:r>
            <w:r w:rsidR="00D25EB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E05081">
              <w:rPr>
                <w:rFonts w:asciiTheme="minorHAnsi" w:hAnsiTheme="minorHAnsi"/>
                <w:b/>
                <w:bCs/>
                <w:color w:val="auto"/>
                <w:sz w:val="21"/>
                <w:szCs w:val="21"/>
              </w:rPr>
              <w:t>3</w:t>
            </w:r>
          </w:p>
        </w:tc>
      </w:tr>
    </w:tbl>
    <w:p w:rsidR="00716F12" w:rsidRPr="003F3AC1" w:rsidRDefault="00732CAB" w:rsidP="00113E3E">
      <w:pPr>
        <w:spacing w:after="200" w:line="276" w:lineRule="auto"/>
        <w:rPr>
          <w:rFonts w:asciiTheme="minorHAnsi" w:hAnsiTheme="minorHAnsi" w:cstheme="minorHAnsi"/>
          <w:b/>
          <w:color w:val="000000"/>
          <w:szCs w:val="22"/>
        </w:rPr>
      </w:pPr>
      <w:r>
        <w:rPr>
          <w:rFonts w:asciiTheme="minorHAnsi" w:hAnsiTheme="minorHAnsi" w:cstheme="minorHAnsi"/>
          <w:b/>
          <w:color w:val="000000"/>
          <w:szCs w:val="22"/>
        </w:rPr>
        <w:t>GNFC, IBULHSGFIN</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716F12" w:rsidRDefault="003960BF" w:rsidP="00226BDC">
      <w:pPr>
        <w:tabs>
          <w:tab w:val="left" w:pos="1365"/>
        </w:tabs>
        <w:rPr>
          <w:rFonts w:asciiTheme="minorHAnsi" w:hAnsiTheme="minorHAnsi"/>
          <w:b/>
          <w:color w:val="auto"/>
          <w:szCs w:val="16"/>
        </w:rPr>
      </w:pPr>
      <w:r>
        <w:rPr>
          <w:rFonts w:asciiTheme="minorHAnsi" w:hAnsiTheme="minorHAnsi"/>
          <w:b/>
          <w:color w:val="auto"/>
          <w:szCs w:val="16"/>
        </w:rPr>
        <w:t>NIL</w:t>
      </w:r>
    </w:p>
    <w:p w:rsidR="000858A0" w:rsidRDefault="000858A0" w:rsidP="00226BDC">
      <w:pPr>
        <w:tabs>
          <w:tab w:val="left" w:pos="1365"/>
        </w:tabs>
        <w:rPr>
          <w:rFonts w:asciiTheme="minorHAnsi" w:hAnsiTheme="minorHAnsi"/>
          <w:b/>
          <w:color w:val="auto"/>
          <w:sz w:val="16"/>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585482" w:rsidRPr="00E970D8" w:rsidTr="00D8100B">
        <w:trPr>
          <w:trHeight w:val="316"/>
        </w:trPr>
        <w:tc>
          <w:tcPr>
            <w:tcW w:w="5000" w:type="pct"/>
            <w:shd w:val="clear" w:color="auto" w:fill="F79647"/>
            <w:vAlign w:val="center"/>
          </w:tcPr>
          <w:p w:rsidR="00585482" w:rsidRPr="00E970D8" w:rsidRDefault="00585482" w:rsidP="00D8100B">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(N</w:t>
            </w:r>
            <w:r w:rsidRPr="00E970D8">
              <w:rPr>
                <w:rFonts w:asciiTheme="minorHAnsi" w:hAnsiTheme="minorHAnsi"/>
                <w:b/>
                <w:bCs/>
                <w:color w:val="auto"/>
                <w:sz w:val="21"/>
                <w:szCs w:val="21"/>
              </w:rPr>
              <w:t>SE)</w:t>
            </w:r>
          </w:p>
        </w:tc>
      </w:tr>
    </w:tbl>
    <w:tbl>
      <w:tblPr>
        <w:tblW w:w="11080" w:type="dxa"/>
        <w:tblInd w:w="93" w:type="dxa"/>
        <w:tblLook w:val="04A0"/>
      </w:tblPr>
      <w:tblGrid>
        <w:gridCol w:w="960"/>
        <w:gridCol w:w="2420"/>
        <w:gridCol w:w="4800"/>
        <w:gridCol w:w="860"/>
        <w:gridCol w:w="1060"/>
        <w:gridCol w:w="980"/>
      </w:tblGrid>
      <w:tr w:rsidR="003960BF" w:rsidRPr="003960BF" w:rsidTr="003960BF">
        <w:trPr>
          <w:trHeight w:val="315"/>
        </w:trPr>
        <w:tc>
          <w:tcPr>
            <w:tcW w:w="960"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3960BF" w:rsidRPr="003960BF" w:rsidRDefault="003960BF" w:rsidP="003960BF">
            <w:pPr>
              <w:jc w:val="center"/>
              <w:rPr>
                <w:rFonts w:ascii="Calibri" w:eastAsia="Times New Roman" w:hAnsi="Calibri" w:cs="Calibri"/>
                <w:b/>
                <w:bCs/>
                <w:color w:val="FFFFFF"/>
              </w:rPr>
            </w:pPr>
            <w:r w:rsidRPr="003960BF">
              <w:rPr>
                <w:rFonts w:ascii="Calibri" w:eastAsia="Times New Roman" w:hAnsi="Calibri" w:cs="Calibri"/>
                <w:b/>
                <w:bCs/>
                <w:color w:val="FFFFFF"/>
              </w:rPr>
              <w:t>Deal Date</w:t>
            </w:r>
          </w:p>
        </w:tc>
        <w:tc>
          <w:tcPr>
            <w:tcW w:w="2420" w:type="dxa"/>
            <w:tcBorders>
              <w:top w:val="single" w:sz="8" w:space="0" w:color="FFFFFF"/>
              <w:left w:val="nil"/>
              <w:bottom w:val="single" w:sz="8" w:space="0" w:color="FFFFFF"/>
              <w:right w:val="single" w:sz="8" w:space="0" w:color="FFFFFF"/>
            </w:tcBorders>
            <w:shd w:val="clear" w:color="000000" w:fill="00B050"/>
            <w:vAlign w:val="center"/>
            <w:hideMark/>
          </w:tcPr>
          <w:p w:rsidR="003960BF" w:rsidRPr="003960BF" w:rsidRDefault="003960BF" w:rsidP="003960BF">
            <w:pPr>
              <w:jc w:val="center"/>
              <w:rPr>
                <w:rFonts w:ascii="Calibri" w:eastAsia="Times New Roman" w:hAnsi="Calibri" w:cs="Calibri"/>
                <w:b/>
                <w:bCs/>
                <w:color w:val="FFFFFF"/>
              </w:rPr>
            </w:pPr>
            <w:r w:rsidRPr="003960BF">
              <w:rPr>
                <w:rFonts w:ascii="Calibri" w:eastAsia="Times New Roman" w:hAnsi="Calibri" w:cs="Calibri"/>
                <w:b/>
                <w:bCs/>
                <w:color w:val="FFFFFF"/>
              </w:rPr>
              <w:t>Scrip Name</w:t>
            </w:r>
          </w:p>
        </w:tc>
        <w:tc>
          <w:tcPr>
            <w:tcW w:w="4800" w:type="dxa"/>
            <w:tcBorders>
              <w:top w:val="single" w:sz="8" w:space="0" w:color="FFFFFF"/>
              <w:left w:val="nil"/>
              <w:bottom w:val="single" w:sz="8" w:space="0" w:color="FFFFFF"/>
              <w:right w:val="single" w:sz="8" w:space="0" w:color="FFFFFF"/>
            </w:tcBorders>
            <w:shd w:val="clear" w:color="000000" w:fill="00B050"/>
            <w:noWrap/>
            <w:vAlign w:val="center"/>
            <w:hideMark/>
          </w:tcPr>
          <w:p w:rsidR="003960BF" w:rsidRPr="003960BF" w:rsidRDefault="003960BF" w:rsidP="003960BF">
            <w:pPr>
              <w:jc w:val="center"/>
              <w:rPr>
                <w:rFonts w:ascii="Calibri" w:eastAsia="Times New Roman" w:hAnsi="Calibri" w:cs="Calibri"/>
                <w:b/>
                <w:bCs/>
                <w:color w:val="FFFFFF"/>
              </w:rPr>
            </w:pPr>
            <w:r w:rsidRPr="003960BF">
              <w:rPr>
                <w:rFonts w:ascii="Calibri" w:eastAsia="Times New Roman" w:hAnsi="Calibri" w:cs="Calibri"/>
                <w:b/>
                <w:bCs/>
                <w:color w:val="FFFFFF"/>
              </w:rPr>
              <w:t> Client Name</w:t>
            </w:r>
          </w:p>
        </w:tc>
        <w:tc>
          <w:tcPr>
            <w:tcW w:w="860" w:type="dxa"/>
            <w:tcBorders>
              <w:top w:val="single" w:sz="8" w:space="0" w:color="FFFFFF"/>
              <w:left w:val="nil"/>
              <w:bottom w:val="single" w:sz="8" w:space="0" w:color="FFFFFF"/>
              <w:right w:val="single" w:sz="8" w:space="0" w:color="FFFFFF"/>
            </w:tcBorders>
            <w:shd w:val="clear" w:color="000000" w:fill="00B050"/>
            <w:noWrap/>
            <w:vAlign w:val="center"/>
            <w:hideMark/>
          </w:tcPr>
          <w:p w:rsidR="003960BF" w:rsidRPr="003960BF" w:rsidRDefault="003960BF" w:rsidP="003960BF">
            <w:pPr>
              <w:jc w:val="center"/>
              <w:rPr>
                <w:rFonts w:ascii="Calibri" w:eastAsia="Times New Roman" w:hAnsi="Calibri" w:cs="Calibri"/>
                <w:b/>
                <w:bCs/>
                <w:color w:val="FFFFFF"/>
              </w:rPr>
            </w:pPr>
            <w:r w:rsidRPr="003960BF">
              <w:rPr>
                <w:rFonts w:ascii="Calibri" w:eastAsia="Times New Roman" w:hAnsi="Calibri" w:cs="Calibri"/>
                <w:b/>
                <w:bCs/>
                <w:color w:val="FFFFFF"/>
              </w:rPr>
              <w:t>Deal Type</w:t>
            </w:r>
          </w:p>
        </w:tc>
        <w:tc>
          <w:tcPr>
            <w:tcW w:w="1060" w:type="dxa"/>
            <w:tcBorders>
              <w:top w:val="single" w:sz="8" w:space="0" w:color="FFFFFF"/>
              <w:left w:val="nil"/>
              <w:bottom w:val="single" w:sz="8" w:space="0" w:color="FFFFFF"/>
              <w:right w:val="single" w:sz="8" w:space="0" w:color="FFFFFF"/>
            </w:tcBorders>
            <w:shd w:val="clear" w:color="000000" w:fill="00B050"/>
            <w:noWrap/>
            <w:vAlign w:val="center"/>
            <w:hideMark/>
          </w:tcPr>
          <w:p w:rsidR="003960BF" w:rsidRPr="003960BF" w:rsidRDefault="003960BF" w:rsidP="003960BF">
            <w:pPr>
              <w:jc w:val="center"/>
              <w:rPr>
                <w:rFonts w:ascii="Calibri" w:eastAsia="Times New Roman" w:hAnsi="Calibri" w:cs="Calibri"/>
                <w:b/>
                <w:bCs/>
                <w:color w:val="FFFFFF"/>
              </w:rPr>
            </w:pPr>
            <w:r w:rsidRPr="003960BF">
              <w:rPr>
                <w:rFonts w:ascii="Calibri" w:eastAsia="Times New Roman" w:hAnsi="Calibri" w:cs="Calibri"/>
                <w:b/>
                <w:bCs/>
                <w:color w:val="FFFFFF"/>
              </w:rPr>
              <w:t>Quantity</w:t>
            </w:r>
          </w:p>
        </w:tc>
        <w:tc>
          <w:tcPr>
            <w:tcW w:w="980" w:type="dxa"/>
            <w:tcBorders>
              <w:top w:val="single" w:sz="8" w:space="0" w:color="FFFFFF"/>
              <w:left w:val="nil"/>
              <w:bottom w:val="single" w:sz="8" w:space="0" w:color="FFFFFF"/>
              <w:right w:val="single" w:sz="8" w:space="0" w:color="FFFFFF"/>
            </w:tcBorders>
            <w:shd w:val="clear" w:color="000000" w:fill="00B050"/>
            <w:noWrap/>
            <w:vAlign w:val="center"/>
            <w:hideMark/>
          </w:tcPr>
          <w:p w:rsidR="003960BF" w:rsidRPr="003960BF" w:rsidRDefault="003960BF" w:rsidP="003960BF">
            <w:pPr>
              <w:jc w:val="center"/>
              <w:rPr>
                <w:rFonts w:ascii="Calibri" w:eastAsia="Times New Roman" w:hAnsi="Calibri" w:cs="Calibri"/>
                <w:b/>
                <w:bCs/>
                <w:color w:val="FFFFFF"/>
              </w:rPr>
            </w:pPr>
            <w:r w:rsidRPr="003960BF">
              <w:rPr>
                <w:rFonts w:ascii="Calibri" w:eastAsia="Times New Roman" w:hAnsi="Calibri" w:cs="Calibri"/>
                <w:b/>
                <w:bCs/>
                <w:color w:val="FFFFFF"/>
              </w:rPr>
              <w:t>Price</w:t>
            </w:r>
          </w:p>
        </w:tc>
      </w:tr>
      <w:tr w:rsidR="003960BF" w:rsidRPr="003960BF" w:rsidTr="003960BF">
        <w:trPr>
          <w:trHeight w:val="315"/>
        </w:trPr>
        <w:tc>
          <w:tcPr>
            <w:tcW w:w="960" w:type="dxa"/>
            <w:tcBorders>
              <w:top w:val="nil"/>
              <w:left w:val="single" w:sz="8" w:space="0" w:color="FFFFFF"/>
              <w:bottom w:val="single" w:sz="8" w:space="0" w:color="FFFFFF"/>
              <w:right w:val="single" w:sz="8" w:space="0" w:color="FFFFFF"/>
            </w:tcBorders>
            <w:shd w:val="clear" w:color="000000" w:fill="D8D8D8"/>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12-Jan-23</w:t>
            </w:r>
          </w:p>
        </w:tc>
        <w:tc>
          <w:tcPr>
            <w:tcW w:w="2420" w:type="dxa"/>
            <w:tcBorders>
              <w:top w:val="nil"/>
              <w:left w:val="nil"/>
              <w:bottom w:val="single" w:sz="8" w:space="0" w:color="FFFFFF"/>
              <w:right w:val="single" w:sz="8" w:space="0" w:color="FFFFFF"/>
            </w:tcBorders>
            <w:shd w:val="clear" w:color="000000" w:fill="D8D8D8"/>
            <w:noWrap/>
            <w:vAlign w:val="center"/>
            <w:hideMark/>
          </w:tcPr>
          <w:p w:rsidR="003960BF" w:rsidRPr="003960BF" w:rsidRDefault="003960BF" w:rsidP="003960BF">
            <w:pPr>
              <w:rPr>
                <w:rFonts w:ascii="Calibri" w:eastAsia="Times New Roman" w:hAnsi="Calibri" w:cs="Calibri"/>
                <w:color w:val="333333"/>
              </w:rPr>
            </w:pPr>
            <w:r w:rsidRPr="003960BF">
              <w:rPr>
                <w:rFonts w:ascii="Calibri" w:eastAsia="Times New Roman" w:hAnsi="Calibri" w:cs="Calibri"/>
                <w:color w:val="333333"/>
              </w:rPr>
              <w:t>PAYTM</w:t>
            </w:r>
          </w:p>
        </w:tc>
        <w:tc>
          <w:tcPr>
            <w:tcW w:w="4800" w:type="dxa"/>
            <w:tcBorders>
              <w:top w:val="nil"/>
              <w:left w:val="nil"/>
              <w:bottom w:val="single" w:sz="8" w:space="0" w:color="FFFFFF"/>
              <w:right w:val="single" w:sz="8" w:space="0" w:color="FFFFFF"/>
            </w:tcBorders>
            <w:shd w:val="clear" w:color="000000" w:fill="D8D8D8"/>
            <w:noWrap/>
            <w:vAlign w:val="center"/>
            <w:hideMark/>
          </w:tcPr>
          <w:p w:rsidR="003960BF" w:rsidRPr="003960BF" w:rsidRDefault="003960BF" w:rsidP="003960BF">
            <w:pPr>
              <w:rPr>
                <w:rFonts w:ascii="Calibri" w:eastAsia="Times New Roman" w:hAnsi="Calibri" w:cs="Calibri"/>
                <w:color w:val="333333"/>
              </w:rPr>
            </w:pPr>
            <w:r w:rsidRPr="003960BF">
              <w:rPr>
                <w:rFonts w:ascii="Calibri" w:eastAsia="Times New Roman" w:hAnsi="Calibri" w:cs="Calibri"/>
                <w:color w:val="333333"/>
              </w:rPr>
              <w:t>MORGAN STANLEY ASIA (SINGAPORE) PTE. - ODI</w:t>
            </w:r>
          </w:p>
        </w:tc>
        <w:tc>
          <w:tcPr>
            <w:tcW w:w="860" w:type="dxa"/>
            <w:tcBorders>
              <w:top w:val="nil"/>
              <w:left w:val="nil"/>
              <w:bottom w:val="single" w:sz="8" w:space="0" w:color="FFFFFF"/>
              <w:right w:val="single" w:sz="8" w:space="0" w:color="FFFFFF"/>
            </w:tcBorders>
            <w:shd w:val="clear" w:color="000000" w:fill="D8D8D8"/>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BUY</w:t>
            </w:r>
          </w:p>
        </w:tc>
        <w:tc>
          <w:tcPr>
            <w:tcW w:w="1060" w:type="dxa"/>
            <w:tcBorders>
              <w:top w:val="nil"/>
              <w:left w:val="nil"/>
              <w:bottom w:val="single" w:sz="8" w:space="0" w:color="FFFFFF"/>
              <w:right w:val="single" w:sz="8" w:space="0" w:color="FFFFFF"/>
            </w:tcBorders>
            <w:shd w:val="clear" w:color="000000" w:fill="D8D8D8"/>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5495000</w:t>
            </w:r>
          </w:p>
        </w:tc>
        <w:tc>
          <w:tcPr>
            <w:tcW w:w="980" w:type="dxa"/>
            <w:tcBorders>
              <w:top w:val="nil"/>
              <w:left w:val="nil"/>
              <w:bottom w:val="single" w:sz="8" w:space="0" w:color="FFFFFF"/>
              <w:right w:val="single" w:sz="8" w:space="0" w:color="FFFFFF"/>
            </w:tcBorders>
            <w:shd w:val="clear" w:color="000000" w:fill="D8D8D8"/>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534.80</w:t>
            </w:r>
          </w:p>
        </w:tc>
      </w:tr>
      <w:tr w:rsidR="003960BF" w:rsidRPr="003960BF" w:rsidTr="003960BF">
        <w:trPr>
          <w:trHeight w:val="315"/>
        </w:trPr>
        <w:tc>
          <w:tcPr>
            <w:tcW w:w="960" w:type="dxa"/>
            <w:tcBorders>
              <w:top w:val="nil"/>
              <w:left w:val="single" w:sz="8" w:space="0" w:color="FFFFFF"/>
              <w:bottom w:val="single" w:sz="8" w:space="0" w:color="FFFFFF"/>
              <w:right w:val="single" w:sz="8" w:space="0" w:color="FFFFFF"/>
            </w:tcBorders>
            <w:shd w:val="clear" w:color="000000" w:fill="F2F2F2"/>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12-Jan-23</w:t>
            </w:r>
          </w:p>
        </w:tc>
        <w:tc>
          <w:tcPr>
            <w:tcW w:w="2420" w:type="dxa"/>
            <w:tcBorders>
              <w:top w:val="nil"/>
              <w:left w:val="nil"/>
              <w:bottom w:val="single" w:sz="8" w:space="0" w:color="FFFFFF"/>
              <w:right w:val="single" w:sz="8" w:space="0" w:color="FFFFFF"/>
            </w:tcBorders>
            <w:shd w:val="clear" w:color="000000" w:fill="F2F2F2"/>
            <w:noWrap/>
            <w:vAlign w:val="center"/>
            <w:hideMark/>
          </w:tcPr>
          <w:p w:rsidR="003960BF" w:rsidRPr="003960BF" w:rsidRDefault="003960BF" w:rsidP="003960BF">
            <w:pPr>
              <w:rPr>
                <w:rFonts w:ascii="Calibri" w:eastAsia="Times New Roman" w:hAnsi="Calibri" w:cs="Calibri"/>
                <w:color w:val="333333"/>
              </w:rPr>
            </w:pPr>
            <w:r w:rsidRPr="003960BF">
              <w:rPr>
                <w:rFonts w:ascii="Calibri" w:eastAsia="Times New Roman" w:hAnsi="Calibri" w:cs="Calibri"/>
                <w:color w:val="333333"/>
              </w:rPr>
              <w:t>PAYTM</w:t>
            </w:r>
          </w:p>
        </w:tc>
        <w:tc>
          <w:tcPr>
            <w:tcW w:w="4800" w:type="dxa"/>
            <w:tcBorders>
              <w:top w:val="nil"/>
              <w:left w:val="nil"/>
              <w:bottom w:val="single" w:sz="8" w:space="0" w:color="FFFFFF"/>
              <w:right w:val="single" w:sz="8" w:space="0" w:color="FFFFFF"/>
            </w:tcBorders>
            <w:shd w:val="clear" w:color="000000" w:fill="F2F2F2"/>
            <w:noWrap/>
            <w:vAlign w:val="center"/>
            <w:hideMark/>
          </w:tcPr>
          <w:p w:rsidR="003960BF" w:rsidRPr="003960BF" w:rsidRDefault="003960BF" w:rsidP="003960BF">
            <w:pPr>
              <w:rPr>
                <w:rFonts w:ascii="Calibri" w:eastAsia="Times New Roman" w:hAnsi="Calibri" w:cs="Calibri"/>
                <w:color w:val="333333"/>
              </w:rPr>
            </w:pPr>
            <w:r w:rsidRPr="003960BF">
              <w:rPr>
                <w:rFonts w:ascii="Calibri" w:eastAsia="Times New Roman" w:hAnsi="Calibri" w:cs="Calibri"/>
                <w:color w:val="333333"/>
              </w:rPr>
              <w:t>GHISALLO MASTER FUND LP</w:t>
            </w:r>
          </w:p>
        </w:tc>
        <w:tc>
          <w:tcPr>
            <w:tcW w:w="860" w:type="dxa"/>
            <w:tcBorders>
              <w:top w:val="nil"/>
              <w:left w:val="nil"/>
              <w:bottom w:val="single" w:sz="8" w:space="0" w:color="FFFFFF"/>
              <w:right w:val="single" w:sz="8" w:space="0" w:color="FFFFFF"/>
            </w:tcBorders>
            <w:shd w:val="clear" w:color="000000" w:fill="F2F2F2"/>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BUY</w:t>
            </w:r>
          </w:p>
        </w:tc>
        <w:tc>
          <w:tcPr>
            <w:tcW w:w="1060" w:type="dxa"/>
            <w:tcBorders>
              <w:top w:val="nil"/>
              <w:left w:val="nil"/>
              <w:bottom w:val="single" w:sz="8" w:space="0" w:color="FFFFFF"/>
              <w:right w:val="single" w:sz="8" w:space="0" w:color="FFFFFF"/>
            </w:tcBorders>
            <w:shd w:val="clear" w:color="000000" w:fill="F2F2F2"/>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4980000</w:t>
            </w:r>
          </w:p>
        </w:tc>
        <w:tc>
          <w:tcPr>
            <w:tcW w:w="980" w:type="dxa"/>
            <w:tcBorders>
              <w:top w:val="nil"/>
              <w:left w:val="nil"/>
              <w:bottom w:val="single" w:sz="8" w:space="0" w:color="FFFFFF"/>
              <w:right w:val="single" w:sz="8" w:space="0" w:color="FFFFFF"/>
            </w:tcBorders>
            <w:shd w:val="clear" w:color="000000" w:fill="F2F2F2"/>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534.80</w:t>
            </w:r>
          </w:p>
        </w:tc>
      </w:tr>
      <w:tr w:rsidR="003960BF" w:rsidRPr="003960BF" w:rsidTr="003960BF">
        <w:trPr>
          <w:trHeight w:val="315"/>
        </w:trPr>
        <w:tc>
          <w:tcPr>
            <w:tcW w:w="960" w:type="dxa"/>
            <w:tcBorders>
              <w:top w:val="nil"/>
              <w:left w:val="single" w:sz="8" w:space="0" w:color="FFFFFF"/>
              <w:bottom w:val="single" w:sz="8" w:space="0" w:color="FFFFFF"/>
              <w:right w:val="single" w:sz="8" w:space="0" w:color="FFFFFF"/>
            </w:tcBorders>
            <w:shd w:val="clear" w:color="000000" w:fill="D8D8D8"/>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12-Jan-23</w:t>
            </w:r>
          </w:p>
        </w:tc>
        <w:tc>
          <w:tcPr>
            <w:tcW w:w="2420" w:type="dxa"/>
            <w:tcBorders>
              <w:top w:val="nil"/>
              <w:left w:val="nil"/>
              <w:bottom w:val="single" w:sz="8" w:space="0" w:color="FFFFFF"/>
              <w:right w:val="single" w:sz="8" w:space="0" w:color="FFFFFF"/>
            </w:tcBorders>
            <w:shd w:val="clear" w:color="000000" w:fill="DDDDDD"/>
            <w:noWrap/>
            <w:vAlign w:val="center"/>
            <w:hideMark/>
          </w:tcPr>
          <w:p w:rsidR="003960BF" w:rsidRPr="003960BF" w:rsidRDefault="003960BF" w:rsidP="003960BF">
            <w:pPr>
              <w:rPr>
                <w:rFonts w:ascii="Calibri" w:eastAsia="Times New Roman" w:hAnsi="Calibri" w:cs="Calibri"/>
                <w:color w:val="333333"/>
              </w:rPr>
            </w:pPr>
            <w:r w:rsidRPr="003960BF">
              <w:rPr>
                <w:rFonts w:ascii="Calibri" w:eastAsia="Times New Roman" w:hAnsi="Calibri" w:cs="Calibri"/>
                <w:color w:val="333333"/>
              </w:rPr>
              <w:t>PAYTM</w:t>
            </w:r>
          </w:p>
        </w:tc>
        <w:tc>
          <w:tcPr>
            <w:tcW w:w="4800" w:type="dxa"/>
            <w:tcBorders>
              <w:top w:val="nil"/>
              <w:left w:val="nil"/>
              <w:bottom w:val="single" w:sz="8" w:space="0" w:color="FFFFFF"/>
              <w:right w:val="single" w:sz="8" w:space="0" w:color="FFFFFF"/>
            </w:tcBorders>
            <w:shd w:val="clear" w:color="000000" w:fill="DDDDDD"/>
            <w:noWrap/>
            <w:vAlign w:val="center"/>
            <w:hideMark/>
          </w:tcPr>
          <w:p w:rsidR="003960BF" w:rsidRPr="003960BF" w:rsidRDefault="003960BF" w:rsidP="003960BF">
            <w:pPr>
              <w:rPr>
                <w:rFonts w:ascii="Calibri" w:eastAsia="Times New Roman" w:hAnsi="Calibri" w:cs="Calibri"/>
                <w:color w:val="333333"/>
              </w:rPr>
            </w:pPr>
            <w:r w:rsidRPr="003960BF">
              <w:rPr>
                <w:rFonts w:ascii="Calibri" w:eastAsia="Times New Roman" w:hAnsi="Calibri" w:cs="Calibri"/>
                <w:color w:val="333333"/>
              </w:rPr>
              <w:t>ALIBABA.COM SINGAPORE E-COMMERCE PRIVATE LIMITED</w:t>
            </w:r>
          </w:p>
        </w:tc>
        <w:tc>
          <w:tcPr>
            <w:tcW w:w="860" w:type="dxa"/>
            <w:tcBorders>
              <w:top w:val="nil"/>
              <w:left w:val="nil"/>
              <w:bottom w:val="single" w:sz="8" w:space="0" w:color="FFFFFF"/>
              <w:right w:val="single" w:sz="8" w:space="0" w:color="FFFFFF"/>
            </w:tcBorders>
            <w:shd w:val="clear" w:color="000000" w:fill="DDDDDD"/>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SELL</w:t>
            </w:r>
          </w:p>
        </w:tc>
        <w:tc>
          <w:tcPr>
            <w:tcW w:w="1060" w:type="dxa"/>
            <w:tcBorders>
              <w:top w:val="nil"/>
              <w:left w:val="nil"/>
              <w:bottom w:val="single" w:sz="8" w:space="0" w:color="FFFFFF"/>
              <w:right w:val="single" w:sz="8" w:space="0" w:color="FFFFFF"/>
            </w:tcBorders>
            <w:shd w:val="clear" w:color="000000" w:fill="DDDDDD"/>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19200000</w:t>
            </w:r>
          </w:p>
        </w:tc>
        <w:tc>
          <w:tcPr>
            <w:tcW w:w="980" w:type="dxa"/>
            <w:tcBorders>
              <w:top w:val="nil"/>
              <w:left w:val="nil"/>
              <w:bottom w:val="single" w:sz="8" w:space="0" w:color="FFFFFF"/>
              <w:right w:val="single" w:sz="8" w:space="0" w:color="FFFFFF"/>
            </w:tcBorders>
            <w:shd w:val="clear" w:color="000000" w:fill="DDDDDD"/>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536.95</w:t>
            </w:r>
          </w:p>
        </w:tc>
      </w:tr>
      <w:tr w:rsidR="003960BF" w:rsidRPr="003960BF" w:rsidTr="003960BF">
        <w:trPr>
          <w:trHeight w:val="315"/>
        </w:trPr>
        <w:tc>
          <w:tcPr>
            <w:tcW w:w="960" w:type="dxa"/>
            <w:tcBorders>
              <w:top w:val="nil"/>
              <w:left w:val="single" w:sz="8" w:space="0" w:color="FFFFFF"/>
              <w:bottom w:val="single" w:sz="8" w:space="0" w:color="FFFFFF"/>
              <w:right w:val="single" w:sz="8" w:space="0" w:color="FFFFFF"/>
            </w:tcBorders>
            <w:shd w:val="clear" w:color="000000" w:fill="F2F2F2"/>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12-Jan-23</w:t>
            </w:r>
          </w:p>
        </w:tc>
        <w:tc>
          <w:tcPr>
            <w:tcW w:w="2420" w:type="dxa"/>
            <w:tcBorders>
              <w:top w:val="nil"/>
              <w:left w:val="nil"/>
              <w:bottom w:val="single" w:sz="8" w:space="0" w:color="FFFFFF"/>
              <w:right w:val="single" w:sz="8" w:space="0" w:color="FFFFFF"/>
            </w:tcBorders>
            <w:shd w:val="clear" w:color="000000" w:fill="F2F2F2"/>
            <w:noWrap/>
            <w:vAlign w:val="center"/>
            <w:hideMark/>
          </w:tcPr>
          <w:p w:rsidR="003960BF" w:rsidRPr="003960BF" w:rsidRDefault="003960BF" w:rsidP="003960BF">
            <w:pPr>
              <w:rPr>
                <w:rFonts w:ascii="Calibri" w:eastAsia="Times New Roman" w:hAnsi="Calibri" w:cs="Calibri"/>
                <w:color w:val="333333"/>
              </w:rPr>
            </w:pPr>
            <w:r w:rsidRPr="003960BF">
              <w:rPr>
                <w:rFonts w:ascii="Calibri" w:eastAsia="Times New Roman" w:hAnsi="Calibri" w:cs="Calibri"/>
                <w:color w:val="333333"/>
              </w:rPr>
              <w:t>SAH</w:t>
            </w:r>
          </w:p>
        </w:tc>
        <w:tc>
          <w:tcPr>
            <w:tcW w:w="4800" w:type="dxa"/>
            <w:tcBorders>
              <w:top w:val="nil"/>
              <w:left w:val="nil"/>
              <w:bottom w:val="single" w:sz="8" w:space="0" w:color="FFFFFF"/>
              <w:right w:val="single" w:sz="8" w:space="0" w:color="FFFFFF"/>
            </w:tcBorders>
            <w:shd w:val="clear" w:color="000000" w:fill="F2F2F2"/>
            <w:noWrap/>
            <w:vAlign w:val="center"/>
            <w:hideMark/>
          </w:tcPr>
          <w:p w:rsidR="003960BF" w:rsidRPr="003960BF" w:rsidRDefault="003960BF" w:rsidP="003960BF">
            <w:pPr>
              <w:rPr>
                <w:rFonts w:ascii="Calibri" w:eastAsia="Times New Roman" w:hAnsi="Calibri" w:cs="Calibri"/>
                <w:color w:val="333333"/>
              </w:rPr>
            </w:pPr>
            <w:r w:rsidRPr="003960BF">
              <w:rPr>
                <w:rFonts w:ascii="Calibri" w:eastAsia="Times New Roman" w:hAnsi="Calibri" w:cs="Calibri"/>
                <w:color w:val="333333"/>
              </w:rPr>
              <w:t>SAINT  CAPITAL  FUND</w:t>
            </w:r>
          </w:p>
        </w:tc>
        <w:tc>
          <w:tcPr>
            <w:tcW w:w="860" w:type="dxa"/>
            <w:tcBorders>
              <w:top w:val="nil"/>
              <w:left w:val="nil"/>
              <w:bottom w:val="single" w:sz="8" w:space="0" w:color="FFFFFF"/>
              <w:right w:val="single" w:sz="8" w:space="0" w:color="FFFFFF"/>
            </w:tcBorders>
            <w:shd w:val="clear" w:color="000000" w:fill="F2F2F2"/>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SELL</w:t>
            </w:r>
          </w:p>
        </w:tc>
        <w:tc>
          <w:tcPr>
            <w:tcW w:w="1060" w:type="dxa"/>
            <w:tcBorders>
              <w:top w:val="nil"/>
              <w:left w:val="nil"/>
              <w:bottom w:val="single" w:sz="8" w:space="0" w:color="FFFFFF"/>
              <w:right w:val="single" w:sz="8" w:space="0" w:color="FFFFFF"/>
            </w:tcBorders>
            <w:shd w:val="clear" w:color="000000" w:fill="F2F2F2"/>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178863</w:t>
            </w:r>
          </w:p>
        </w:tc>
        <w:tc>
          <w:tcPr>
            <w:tcW w:w="980" w:type="dxa"/>
            <w:tcBorders>
              <w:top w:val="nil"/>
              <w:left w:val="nil"/>
              <w:bottom w:val="single" w:sz="8" w:space="0" w:color="FFFFFF"/>
              <w:right w:val="single" w:sz="8" w:space="0" w:color="FFFFFF"/>
            </w:tcBorders>
            <w:shd w:val="clear" w:color="000000" w:fill="F2F2F2"/>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89.25</w:t>
            </w:r>
          </w:p>
        </w:tc>
      </w:tr>
      <w:tr w:rsidR="003960BF" w:rsidRPr="003960BF" w:rsidTr="003960BF">
        <w:trPr>
          <w:trHeight w:val="315"/>
        </w:trPr>
        <w:tc>
          <w:tcPr>
            <w:tcW w:w="960" w:type="dxa"/>
            <w:tcBorders>
              <w:top w:val="nil"/>
              <w:left w:val="single" w:sz="8" w:space="0" w:color="FFFFFF"/>
              <w:bottom w:val="single" w:sz="8" w:space="0" w:color="FFFFFF"/>
              <w:right w:val="single" w:sz="8" w:space="0" w:color="FFFFFF"/>
            </w:tcBorders>
            <w:shd w:val="clear" w:color="000000" w:fill="D8D8D8"/>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12-Jan-23</w:t>
            </w:r>
          </w:p>
        </w:tc>
        <w:tc>
          <w:tcPr>
            <w:tcW w:w="2420" w:type="dxa"/>
            <w:tcBorders>
              <w:top w:val="nil"/>
              <w:left w:val="nil"/>
              <w:bottom w:val="single" w:sz="8" w:space="0" w:color="FFFFFF"/>
              <w:right w:val="single" w:sz="8" w:space="0" w:color="FFFFFF"/>
            </w:tcBorders>
            <w:shd w:val="clear" w:color="000000" w:fill="DDDDDD"/>
            <w:noWrap/>
            <w:vAlign w:val="center"/>
            <w:hideMark/>
          </w:tcPr>
          <w:p w:rsidR="003960BF" w:rsidRPr="003960BF" w:rsidRDefault="003960BF" w:rsidP="003960BF">
            <w:pPr>
              <w:rPr>
                <w:rFonts w:ascii="Calibri" w:eastAsia="Times New Roman" w:hAnsi="Calibri" w:cs="Calibri"/>
                <w:color w:val="333333"/>
              </w:rPr>
            </w:pPr>
            <w:r w:rsidRPr="003960BF">
              <w:rPr>
                <w:rFonts w:ascii="Calibri" w:eastAsia="Times New Roman" w:hAnsi="Calibri" w:cs="Calibri"/>
                <w:color w:val="333333"/>
              </w:rPr>
              <w:t>SAH</w:t>
            </w:r>
          </w:p>
        </w:tc>
        <w:tc>
          <w:tcPr>
            <w:tcW w:w="4800" w:type="dxa"/>
            <w:tcBorders>
              <w:top w:val="nil"/>
              <w:left w:val="nil"/>
              <w:bottom w:val="single" w:sz="8" w:space="0" w:color="FFFFFF"/>
              <w:right w:val="single" w:sz="8" w:space="0" w:color="FFFFFF"/>
            </w:tcBorders>
            <w:shd w:val="clear" w:color="000000" w:fill="DDDDDD"/>
            <w:noWrap/>
            <w:vAlign w:val="center"/>
            <w:hideMark/>
          </w:tcPr>
          <w:p w:rsidR="003960BF" w:rsidRPr="003960BF" w:rsidRDefault="003960BF" w:rsidP="003960BF">
            <w:pPr>
              <w:rPr>
                <w:rFonts w:ascii="Calibri" w:eastAsia="Times New Roman" w:hAnsi="Calibri" w:cs="Calibri"/>
                <w:color w:val="333333"/>
              </w:rPr>
            </w:pPr>
            <w:r w:rsidRPr="003960BF">
              <w:rPr>
                <w:rFonts w:ascii="Calibri" w:eastAsia="Times New Roman" w:hAnsi="Calibri" w:cs="Calibri"/>
                <w:color w:val="333333"/>
              </w:rPr>
              <w:t>MAVEN INDIA FUND</w:t>
            </w:r>
          </w:p>
        </w:tc>
        <w:tc>
          <w:tcPr>
            <w:tcW w:w="860" w:type="dxa"/>
            <w:tcBorders>
              <w:top w:val="nil"/>
              <w:left w:val="nil"/>
              <w:bottom w:val="single" w:sz="8" w:space="0" w:color="FFFFFF"/>
              <w:right w:val="single" w:sz="8" w:space="0" w:color="FFFFFF"/>
            </w:tcBorders>
            <w:shd w:val="clear" w:color="000000" w:fill="DDDDDD"/>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SELL</w:t>
            </w:r>
          </w:p>
        </w:tc>
        <w:tc>
          <w:tcPr>
            <w:tcW w:w="1060" w:type="dxa"/>
            <w:tcBorders>
              <w:top w:val="nil"/>
              <w:left w:val="nil"/>
              <w:bottom w:val="single" w:sz="8" w:space="0" w:color="FFFFFF"/>
              <w:right w:val="single" w:sz="8" w:space="0" w:color="FFFFFF"/>
            </w:tcBorders>
            <w:shd w:val="clear" w:color="000000" w:fill="DDDDDD"/>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178863</w:t>
            </w:r>
          </w:p>
        </w:tc>
        <w:tc>
          <w:tcPr>
            <w:tcW w:w="980" w:type="dxa"/>
            <w:tcBorders>
              <w:top w:val="nil"/>
              <w:left w:val="nil"/>
              <w:bottom w:val="single" w:sz="8" w:space="0" w:color="FFFFFF"/>
              <w:right w:val="single" w:sz="8" w:space="0" w:color="FFFFFF"/>
            </w:tcBorders>
            <w:shd w:val="clear" w:color="000000" w:fill="DDDDDD"/>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89.12</w:t>
            </w:r>
          </w:p>
        </w:tc>
      </w:tr>
      <w:tr w:rsidR="003960BF" w:rsidRPr="003960BF" w:rsidTr="003960BF">
        <w:trPr>
          <w:trHeight w:val="315"/>
        </w:trPr>
        <w:tc>
          <w:tcPr>
            <w:tcW w:w="960" w:type="dxa"/>
            <w:tcBorders>
              <w:top w:val="nil"/>
              <w:left w:val="single" w:sz="8" w:space="0" w:color="FFFFFF"/>
              <w:bottom w:val="single" w:sz="8" w:space="0" w:color="FFFFFF"/>
              <w:right w:val="single" w:sz="8" w:space="0" w:color="FFFFFF"/>
            </w:tcBorders>
            <w:shd w:val="clear" w:color="000000" w:fill="F2F2F2"/>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12-Jan-23</w:t>
            </w:r>
          </w:p>
        </w:tc>
        <w:tc>
          <w:tcPr>
            <w:tcW w:w="2420" w:type="dxa"/>
            <w:tcBorders>
              <w:top w:val="nil"/>
              <w:left w:val="nil"/>
              <w:bottom w:val="single" w:sz="8" w:space="0" w:color="FFFFFF"/>
              <w:right w:val="single" w:sz="8" w:space="0" w:color="FFFFFF"/>
            </w:tcBorders>
            <w:shd w:val="clear" w:color="000000" w:fill="F2F2F2"/>
            <w:noWrap/>
            <w:vAlign w:val="center"/>
            <w:hideMark/>
          </w:tcPr>
          <w:p w:rsidR="003960BF" w:rsidRPr="003960BF" w:rsidRDefault="003960BF" w:rsidP="003960BF">
            <w:pPr>
              <w:rPr>
                <w:rFonts w:ascii="Calibri" w:eastAsia="Times New Roman" w:hAnsi="Calibri" w:cs="Calibri"/>
                <w:color w:val="333333"/>
              </w:rPr>
            </w:pPr>
            <w:r w:rsidRPr="003960BF">
              <w:rPr>
                <w:rFonts w:ascii="Calibri" w:eastAsia="Times New Roman" w:hAnsi="Calibri" w:cs="Calibri"/>
                <w:color w:val="333333"/>
              </w:rPr>
              <w:t>SAH</w:t>
            </w:r>
          </w:p>
        </w:tc>
        <w:tc>
          <w:tcPr>
            <w:tcW w:w="4800" w:type="dxa"/>
            <w:tcBorders>
              <w:top w:val="nil"/>
              <w:left w:val="nil"/>
              <w:bottom w:val="single" w:sz="8" w:space="0" w:color="FFFFFF"/>
              <w:right w:val="single" w:sz="8" w:space="0" w:color="FFFFFF"/>
            </w:tcBorders>
            <w:shd w:val="clear" w:color="000000" w:fill="F2F2F2"/>
            <w:noWrap/>
            <w:vAlign w:val="center"/>
            <w:hideMark/>
          </w:tcPr>
          <w:p w:rsidR="003960BF" w:rsidRPr="003960BF" w:rsidRDefault="003960BF" w:rsidP="003960BF">
            <w:pPr>
              <w:rPr>
                <w:rFonts w:ascii="Calibri" w:eastAsia="Times New Roman" w:hAnsi="Calibri" w:cs="Calibri"/>
                <w:color w:val="333333"/>
              </w:rPr>
            </w:pPr>
            <w:r w:rsidRPr="003960BF">
              <w:rPr>
                <w:rFonts w:ascii="Calibri" w:eastAsia="Times New Roman" w:hAnsi="Calibri" w:cs="Calibri"/>
                <w:color w:val="333333"/>
              </w:rPr>
              <w:t>VIKASA INDIA EIF I FUND-INCUBE GLOBAL OPPORTUNITIES</w:t>
            </w:r>
          </w:p>
        </w:tc>
        <w:tc>
          <w:tcPr>
            <w:tcW w:w="860" w:type="dxa"/>
            <w:tcBorders>
              <w:top w:val="nil"/>
              <w:left w:val="nil"/>
              <w:bottom w:val="single" w:sz="8" w:space="0" w:color="FFFFFF"/>
              <w:right w:val="single" w:sz="8" w:space="0" w:color="FFFFFF"/>
            </w:tcBorders>
            <w:shd w:val="clear" w:color="000000" w:fill="F2F2F2"/>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SELL</w:t>
            </w:r>
          </w:p>
        </w:tc>
        <w:tc>
          <w:tcPr>
            <w:tcW w:w="1060" w:type="dxa"/>
            <w:tcBorders>
              <w:top w:val="nil"/>
              <w:left w:val="nil"/>
              <w:bottom w:val="single" w:sz="8" w:space="0" w:color="FFFFFF"/>
              <w:right w:val="single" w:sz="8" w:space="0" w:color="FFFFFF"/>
            </w:tcBorders>
            <w:shd w:val="clear" w:color="000000" w:fill="F2F2F2"/>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343943</w:t>
            </w:r>
          </w:p>
        </w:tc>
        <w:tc>
          <w:tcPr>
            <w:tcW w:w="980" w:type="dxa"/>
            <w:tcBorders>
              <w:top w:val="nil"/>
              <w:left w:val="nil"/>
              <w:bottom w:val="single" w:sz="8" w:space="0" w:color="FFFFFF"/>
              <w:right w:val="single" w:sz="8" w:space="0" w:color="FFFFFF"/>
            </w:tcBorders>
            <w:shd w:val="clear" w:color="000000" w:fill="F2F2F2"/>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89.25</w:t>
            </w:r>
          </w:p>
        </w:tc>
      </w:tr>
      <w:tr w:rsidR="003960BF" w:rsidRPr="003960BF" w:rsidTr="003960BF">
        <w:trPr>
          <w:trHeight w:val="315"/>
        </w:trPr>
        <w:tc>
          <w:tcPr>
            <w:tcW w:w="960" w:type="dxa"/>
            <w:tcBorders>
              <w:top w:val="nil"/>
              <w:left w:val="single" w:sz="8" w:space="0" w:color="FFFFFF"/>
              <w:bottom w:val="single" w:sz="8" w:space="0" w:color="FFFFFF"/>
              <w:right w:val="single" w:sz="8" w:space="0" w:color="FFFFFF"/>
            </w:tcBorders>
            <w:shd w:val="clear" w:color="000000" w:fill="D8D8D8"/>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12-Jan-23</w:t>
            </w:r>
          </w:p>
        </w:tc>
        <w:tc>
          <w:tcPr>
            <w:tcW w:w="2420" w:type="dxa"/>
            <w:tcBorders>
              <w:top w:val="nil"/>
              <w:left w:val="nil"/>
              <w:bottom w:val="single" w:sz="8" w:space="0" w:color="FFFFFF"/>
              <w:right w:val="single" w:sz="8" w:space="0" w:color="FFFFFF"/>
            </w:tcBorders>
            <w:shd w:val="clear" w:color="000000" w:fill="DDDDDD"/>
            <w:noWrap/>
            <w:vAlign w:val="center"/>
            <w:hideMark/>
          </w:tcPr>
          <w:p w:rsidR="003960BF" w:rsidRPr="003960BF" w:rsidRDefault="003960BF" w:rsidP="003960BF">
            <w:pPr>
              <w:rPr>
                <w:rFonts w:ascii="Calibri" w:eastAsia="Times New Roman" w:hAnsi="Calibri" w:cs="Calibri"/>
                <w:color w:val="333333"/>
              </w:rPr>
            </w:pPr>
            <w:r w:rsidRPr="003960BF">
              <w:rPr>
                <w:rFonts w:ascii="Calibri" w:eastAsia="Times New Roman" w:hAnsi="Calibri" w:cs="Calibri"/>
                <w:color w:val="333333"/>
              </w:rPr>
              <w:t>SAH</w:t>
            </w:r>
          </w:p>
        </w:tc>
        <w:tc>
          <w:tcPr>
            <w:tcW w:w="4800" w:type="dxa"/>
            <w:tcBorders>
              <w:top w:val="nil"/>
              <w:left w:val="nil"/>
              <w:bottom w:val="single" w:sz="8" w:space="0" w:color="FFFFFF"/>
              <w:right w:val="single" w:sz="8" w:space="0" w:color="FFFFFF"/>
            </w:tcBorders>
            <w:shd w:val="clear" w:color="000000" w:fill="DDDDDD"/>
            <w:noWrap/>
            <w:vAlign w:val="center"/>
            <w:hideMark/>
          </w:tcPr>
          <w:p w:rsidR="003960BF" w:rsidRPr="003960BF" w:rsidRDefault="003960BF" w:rsidP="003960BF">
            <w:pPr>
              <w:rPr>
                <w:rFonts w:ascii="Calibri" w:eastAsia="Times New Roman" w:hAnsi="Calibri" w:cs="Calibri"/>
                <w:color w:val="333333"/>
              </w:rPr>
            </w:pPr>
            <w:r w:rsidRPr="003960BF">
              <w:rPr>
                <w:rFonts w:ascii="Calibri" w:eastAsia="Times New Roman" w:hAnsi="Calibri" w:cs="Calibri"/>
                <w:color w:val="333333"/>
              </w:rPr>
              <w:t>ELARA INDIA OPPORTUNITIES FUND LIMITED</w:t>
            </w:r>
          </w:p>
        </w:tc>
        <w:tc>
          <w:tcPr>
            <w:tcW w:w="860" w:type="dxa"/>
            <w:tcBorders>
              <w:top w:val="nil"/>
              <w:left w:val="nil"/>
              <w:bottom w:val="single" w:sz="8" w:space="0" w:color="FFFFFF"/>
              <w:right w:val="single" w:sz="8" w:space="0" w:color="FFFFFF"/>
            </w:tcBorders>
            <w:shd w:val="clear" w:color="000000" w:fill="DDDDDD"/>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SELL</w:t>
            </w:r>
          </w:p>
        </w:tc>
        <w:tc>
          <w:tcPr>
            <w:tcW w:w="1060" w:type="dxa"/>
            <w:tcBorders>
              <w:top w:val="nil"/>
              <w:left w:val="nil"/>
              <w:bottom w:val="single" w:sz="8" w:space="0" w:color="FFFFFF"/>
              <w:right w:val="single" w:sz="8" w:space="0" w:color="FFFFFF"/>
            </w:tcBorders>
            <w:shd w:val="clear" w:color="000000" w:fill="DDDDDD"/>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910093</w:t>
            </w:r>
          </w:p>
        </w:tc>
        <w:tc>
          <w:tcPr>
            <w:tcW w:w="980" w:type="dxa"/>
            <w:tcBorders>
              <w:top w:val="nil"/>
              <w:left w:val="nil"/>
              <w:bottom w:val="single" w:sz="8" w:space="0" w:color="FFFFFF"/>
              <w:right w:val="single" w:sz="8" w:space="0" w:color="FFFFFF"/>
            </w:tcBorders>
            <w:shd w:val="clear" w:color="000000" w:fill="DDDDDD"/>
            <w:noWrap/>
            <w:vAlign w:val="center"/>
            <w:hideMark/>
          </w:tcPr>
          <w:p w:rsidR="003960BF" w:rsidRPr="003960BF" w:rsidRDefault="003960BF" w:rsidP="003960BF">
            <w:pPr>
              <w:jc w:val="center"/>
              <w:rPr>
                <w:rFonts w:ascii="Calibri" w:eastAsia="Times New Roman" w:hAnsi="Calibri" w:cs="Calibri"/>
                <w:color w:val="333333"/>
              </w:rPr>
            </w:pPr>
            <w:r w:rsidRPr="003960BF">
              <w:rPr>
                <w:rFonts w:ascii="Calibri" w:eastAsia="Times New Roman" w:hAnsi="Calibri" w:cs="Calibri"/>
                <w:color w:val="333333"/>
              </w:rPr>
              <w:t>86.14</w:t>
            </w:r>
          </w:p>
        </w:tc>
      </w:tr>
    </w:tbl>
    <w:p w:rsidR="00C318AC" w:rsidRDefault="00C318AC" w:rsidP="005F525E">
      <w:pPr>
        <w:tabs>
          <w:tab w:val="left" w:pos="8730"/>
        </w:tabs>
        <w:rPr>
          <w:rFonts w:asciiTheme="minorHAnsi" w:hAnsiTheme="minorHAnsi"/>
          <w:color w:val="auto"/>
          <w:sz w:val="22"/>
          <w:szCs w:val="22"/>
        </w:rPr>
      </w:pPr>
    </w:p>
    <w:p w:rsidR="00D9664D" w:rsidRPr="00D9664D" w:rsidRDefault="00D9664D" w:rsidP="005F525E">
      <w:pPr>
        <w:tabs>
          <w:tab w:val="left" w:pos="8730"/>
        </w:tabs>
        <w:rPr>
          <w:rFonts w:asciiTheme="minorHAnsi" w:hAnsiTheme="minorHAnsi"/>
          <w:color w:val="auto"/>
          <w:sz w:val="22"/>
          <w:szCs w:val="22"/>
        </w:rPr>
      </w:pPr>
    </w:p>
    <w:p w:rsidR="00FB589E" w:rsidRDefault="00FB589E" w:rsidP="00FB589E">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0323F1">
        <w:rPr>
          <w:rFonts w:asciiTheme="minorHAnsi" w:hAnsiTheme="minorHAnsi"/>
          <w:b/>
          <w:color w:val="auto"/>
          <w:szCs w:val="16"/>
        </w:rPr>
        <w:t>1</w:t>
      </w:r>
      <w:r w:rsidR="00BA2688">
        <w:rPr>
          <w:rFonts w:asciiTheme="minorHAnsi" w:hAnsiTheme="minorHAnsi"/>
          <w:b/>
          <w:color w:val="auto"/>
          <w:szCs w:val="16"/>
        </w:rPr>
        <w:t>1</w:t>
      </w:r>
      <w:r w:rsidRPr="00384B78">
        <w:rPr>
          <w:rFonts w:asciiTheme="minorHAnsi" w:hAnsiTheme="minorHAnsi"/>
          <w:b/>
          <w:color w:val="auto"/>
          <w:szCs w:val="16"/>
          <w:vertAlign w:val="superscript"/>
        </w:rPr>
        <w:t>th</w:t>
      </w:r>
      <w:r>
        <w:rPr>
          <w:rFonts w:asciiTheme="minorHAnsi" w:hAnsiTheme="minorHAnsi"/>
          <w:b/>
          <w:color w:val="auto"/>
          <w:szCs w:val="16"/>
        </w:rPr>
        <w:t xml:space="preserve"> </w:t>
      </w:r>
      <w:r w:rsidR="003F775F">
        <w:rPr>
          <w:rFonts w:asciiTheme="minorHAnsi" w:hAnsiTheme="minorHAnsi"/>
          <w:b/>
          <w:color w:val="auto"/>
          <w:szCs w:val="16"/>
        </w:rPr>
        <w:t>Jan</w:t>
      </w:r>
      <w:r>
        <w:rPr>
          <w:rFonts w:asciiTheme="minorHAnsi" w:hAnsiTheme="minorHAnsi"/>
          <w:b/>
          <w:color w:val="auto"/>
          <w:szCs w:val="16"/>
        </w:rPr>
        <w:t xml:space="preserve"> </w:t>
      </w:r>
      <w:r w:rsidRPr="003B0DB9">
        <w:rPr>
          <w:rFonts w:asciiTheme="minorHAnsi" w:hAnsiTheme="minorHAnsi"/>
          <w:b/>
          <w:color w:val="auto"/>
          <w:szCs w:val="16"/>
        </w:rPr>
        <w:t>20</w:t>
      </w:r>
      <w:r>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Pr>
          <w:rFonts w:asciiTheme="minorHAnsi" w:hAnsiTheme="minorHAnsi"/>
          <w:b/>
          <w:color w:val="auto"/>
          <w:sz w:val="16"/>
          <w:szCs w:val="16"/>
        </w:rPr>
        <w:t>d.</w:t>
      </w: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74796D" w:rsidRDefault="0074796D"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6720B7" w:rsidRDefault="006720B7"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4B2924" w:rsidRDefault="004B2924" w:rsidP="005F525E">
      <w:pPr>
        <w:tabs>
          <w:tab w:val="left" w:pos="8730"/>
        </w:tabs>
        <w:rPr>
          <w:rFonts w:asciiTheme="minorHAnsi" w:hAnsiTheme="minorHAnsi"/>
          <w:b/>
          <w:color w:val="auto"/>
          <w:sz w:val="16"/>
          <w:szCs w:val="16"/>
        </w:rPr>
      </w:pPr>
    </w:p>
    <w:p w:rsidR="003960BF" w:rsidRDefault="003960BF" w:rsidP="005F525E">
      <w:pPr>
        <w:tabs>
          <w:tab w:val="left" w:pos="8730"/>
        </w:tabs>
        <w:rPr>
          <w:rFonts w:asciiTheme="minorHAnsi" w:hAnsiTheme="minorHAnsi"/>
          <w:b/>
          <w:color w:val="auto"/>
          <w:sz w:val="16"/>
          <w:szCs w:val="16"/>
        </w:rPr>
      </w:pPr>
    </w:p>
    <w:p w:rsidR="003960BF" w:rsidRDefault="003960BF" w:rsidP="005F525E">
      <w:pPr>
        <w:tabs>
          <w:tab w:val="left" w:pos="8730"/>
        </w:tabs>
        <w:rPr>
          <w:rFonts w:asciiTheme="minorHAnsi" w:hAnsiTheme="minorHAnsi"/>
          <w:b/>
          <w:color w:val="auto"/>
          <w:sz w:val="16"/>
          <w:szCs w:val="16"/>
        </w:rPr>
      </w:pPr>
    </w:p>
    <w:p w:rsidR="003960BF" w:rsidRDefault="003960BF" w:rsidP="005F525E">
      <w:pPr>
        <w:tabs>
          <w:tab w:val="left" w:pos="8730"/>
        </w:tabs>
        <w:rPr>
          <w:rFonts w:asciiTheme="minorHAnsi" w:hAnsiTheme="minorHAnsi"/>
          <w:b/>
          <w:color w:val="auto"/>
          <w:sz w:val="16"/>
          <w:szCs w:val="16"/>
        </w:rPr>
      </w:pPr>
    </w:p>
    <w:p w:rsidR="003960BF" w:rsidRDefault="003960BF" w:rsidP="005F525E">
      <w:pPr>
        <w:tabs>
          <w:tab w:val="left" w:pos="8730"/>
        </w:tabs>
        <w:rPr>
          <w:rFonts w:asciiTheme="minorHAnsi" w:hAnsiTheme="minorHAnsi"/>
          <w:b/>
          <w:color w:val="auto"/>
          <w:sz w:val="16"/>
          <w:szCs w:val="16"/>
        </w:rPr>
      </w:pPr>
    </w:p>
    <w:p w:rsidR="004B2924" w:rsidRDefault="004B2924" w:rsidP="005F525E">
      <w:pPr>
        <w:tabs>
          <w:tab w:val="left" w:pos="8730"/>
        </w:tabs>
        <w:rPr>
          <w:rFonts w:asciiTheme="minorHAnsi" w:hAnsiTheme="minorHAnsi"/>
          <w:b/>
          <w:color w:val="auto"/>
          <w:sz w:val="16"/>
          <w:szCs w:val="16"/>
        </w:rPr>
      </w:pPr>
    </w:p>
    <w:p w:rsidR="004B2924" w:rsidRDefault="004B2924" w:rsidP="005F525E">
      <w:pPr>
        <w:tabs>
          <w:tab w:val="left" w:pos="8730"/>
        </w:tabs>
        <w:rPr>
          <w:rFonts w:asciiTheme="minorHAnsi" w:hAnsiTheme="minorHAnsi"/>
          <w:b/>
          <w:color w:val="auto"/>
          <w:sz w:val="16"/>
          <w:szCs w:val="16"/>
        </w:rPr>
      </w:pPr>
    </w:p>
    <w:p w:rsidR="004B2924" w:rsidRDefault="004B2924" w:rsidP="005F525E">
      <w:pPr>
        <w:tabs>
          <w:tab w:val="left" w:pos="8730"/>
        </w:tabs>
        <w:rPr>
          <w:rFonts w:asciiTheme="minorHAnsi" w:hAnsiTheme="minorHAnsi"/>
          <w:b/>
          <w:color w:val="auto"/>
          <w:sz w:val="16"/>
          <w:szCs w:val="16"/>
        </w:rPr>
      </w:pPr>
    </w:p>
    <w:p w:rsidR="004B2924" w:rsidRDefault="004B2924" w:rsidP="005F525E">
      <w:pPr>
        <w:tabs>
          <w:tab w:val="left" w:pos="8730"/>
        </w:tabs>
        <w:rPr>
          <w:rFonts w:asciiTheme="minorHAnsi" w:hAnsiTheme="minorHAnsi"/>
          <w:b/>
          <w:color w:val="auto"/>
          <w:sz w:val="16"/>
          <w:szCs w:val="16"/>
        </w:rPr>
      </w:pPr>
    </w:p>
    <w:p w:rsidR="004B2924" w:rsidRDefault="004B2924" w:rsidP="005F525E">
      <w:pPr>
        <w:tabs>
          <w:tab w:val="left" w:pos="8730"/>
        </w:tabs>
        <w:rPr>
          <w:rFonts w:asciiTheme="minorHAnsi" w:hAnsiTheme="minorHAnsi"/>
          <w:b/>
          <w:color w:val="auto"/>
          <w:sz w:val="16"/>
          <w:szCs w:val="16"/>
        </w:rPr>
      </w:pPr>
    </w:p>
    <w:p w:rsidR="004B2924" w:rsidRDefault="004B2924" w:rsidP="005F525E">
      <w:pPr>
        <w:tabs>
          <w:tab w:val="left" w:pos="8730"/>
        </w:tabs>
        <w:rPr>
          <w:rFonts w:asciiTheme="minorHAnsi" w:hAnsiTheme="minorHAnsi"/>
          <w:b/>
          <w:color w:val="auto"/>
          <w:sz w:val="16"/>
          <w:szCs w:val="16"/>
        </w:rPr>
      </w:pPr>
    </w:p>
    <w:p w:rsidR="004B2924" w:rsidRDefault="004B2924" w:rsidP="005F525E">
      <w:pPr>
        <w:tabs>
          <w:tab w:val="left" w:pos="8730"/>
        </w:tabs>
        <w:rPr>
          <w:rFonts w:asciiTheme="minorHAnsi" w:hAnsiTheme="minorHAnsi"/>
          <w:b/>
          <w:color w:val="auto"/>
          <w:sz w:val="16"/>
          <w:szCs w:val="16"/>
        </w:rPr>
      </w:pPr>
    </w:p>
    <w:p w:rsidR="004B2924" w:rsidRDefault="004B2924"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863B84"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863B84" w:rsidP="08EA4571">
      <w:pPr>
        <w:tabs>
          <w:tab w:val="left" w:pos="2430"/>
        </w:tabs>
        <w:rPr>
          <w:rFonts w:ascii="Calibri" w:hAnsi="Calibri"/>
          <w:color w:val="808080"/>
        </w:rPr>
      </w:pPr>
      <w:r w:rsidRPr="00863B84">
        <w:rPr>
          <w:noProof/>
        </w:rPr>
        <w:pict>
          <v:shape id="_x0000_s1026" type="#_x0000_t202" style="position:absolute;margin-left:-7.5pt;margin-top:1.4pt;width:573pt;height:195.65pt;z-index:251655168" strokecolor="silver">
            <v:textbox style="mso-next-textbox:#_x0000_s1026">
              <w:txbxContent>
                <w:p w:rsidR="00A578AF" w:rsidRPr="08B41B0B" w:rsidRDefault="00A578AF"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A578AF" w:rsidRDefault="00A578AF"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863B84" w:rsidP="089A7558">
      <w:pPr>
        <w:ind w:left="2880" w:firstLine="720"/>
        <w:rPr>
          <w:rFonts w:ascii="CastleT" w:hAnsi="CastleT"/>
          <w:bCs/>
          <w:color w:val="336699"/>
          <w:sz w:val="28"/>
          <w:szCs w:val="28"/>
        </w:rPr>
      </w:pPr>
      <w:r w:rsidRPr="00863B84">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w:t>
      </w:r>
      <w:r w:rsidR="00BD7B3F">
        <w:rPr>
          <w:rFonts w:asciiTheme="minorHAnsi" w:hAnsiTheme="minorHAnsi" w:cstheme="minorHAnsi"/>
          <w:color w:val="auto"/>
          <w:sz w:val="20"/>
          <w:szCs w:val="20"/>
        </w:rPr>
        <w:tab/>
      </w:r>
      <w:r w:rsidRPr="000001B7">
        <w:rPr>
          <w:rFonts w:asciiTheme="minorHAnsi" w:hAnsiTheme="minorHAnsi" w:cstheme="minorHAnsi"/>
          <w:color w:val="auto"/>
          <w:sz w:val="20"/>
          <w:szCs w:val="20"/>
        </w:rPr>
        <w:t>4880</w:t>
      </w:r>
    </w:p>
    <w:p w:rsidR="08184281" w:rsidRPr="000001B7" w:rsidRDefault="0033222E" w:rsidP="00355798">
      <w:pPr>
        <w:jc w:val="center"/>
        <w:rPr>
          <w:rFonts w:asciiTheme="minorHAnsi" w:hAnsiTheme="minorHAnsi" w:cstheme="minorHAnsi"/>
          <w:color w:val="auto"/>
          <w:sz w:val="20"/>
          <w:szCs w:val="20"/>
        </w:rPr>
      </w:pPr>
      <w:r>
        <w:t xml:space="preserve"> </w:t>
      </w: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1E6F" w:rsidRDefault="00201E6F">
      <w:r>
        <w:separator/>
      </w:r>
    </w:p>
  </w:endnote>
  <w:endnote w:type="continuationSeparator" w:id="1">
    <w:p w:rsidR="00201E6F" w:rsidRDefault="00201E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8AF" w:rsidRPr="00002BC9" w:rsidRDefault="00863B84"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A578AF" w:rsidRPr="003656B6" w:rsidRDefault="00A578AF" w:rsidP="003656B6"/>
            </w:txbxContent>
          </v:textbox>
        </v:shape>
      </w:pict>
    </w:r>
    <w:r w:rsidRPr="00002BC9">
      <w:rPr>
        <w:rFonts w:ascii="Calibri" w:hAnsi="Calibri"/>
        <w:color w:val="404040"/>
      </w:rPr>
      <w:fldChar w:fldCharType="begin"/>
    </w:r>
    <w:r w:rsidR="00A578AF" w:rsidRPr="00002BC9">
      <w:rPr>
        <w:rFonts w:ascii="Calibri" w:hAnsi="Calibri"/>
        <w:color w:val="404040"/>
      </w:rPr>
      <w:instrText xml:space="preserve"> PAGE   \* MERGEFORMAT </w:instrText>
    </w:r>
    <w:r w:rsidRPr="00002BC9">
      <w:rPr>
        <w:rFonts w:ascii="Calibri" w:hAnsi="Calibri"/>
        <w:color w:val="404040"/>
      </w:rPr>
      <w:fldChar w:fldCharType="separate"/>
    </w:r>
    <w:r w:rsidR="008466A0">
      <w:rPr>
        <w:rFonts w:ascii="Calibri" w:hAnsi="Calibri"/>
        <w:noProof/>
        <w:color w:val="404040"/>
      </w:rPr>
      <w:t>2</w:t>
    </w:r>
    <w:r w:rsidRPr="00002BC9">
      <w:rPr>
        <w:rFonts w:ascii="Calibri" w:hAnsi="Calibri"/>
        <w:color w:val="404040"/>
      </w:rPr>
      <w:fldChar w:fldCharType="end"/>
    </w:r>
  </w:p>
  <w:p w:rsidR="00A578AF" w:rsidRPr="00A07B73" w:rsidRDefault="00A578AF" w:rsidP="0873667E">
    <w:pPr>
      <w:rPr>
        <w:rFonts w:ascii="CastleT" w:hAnsi="CastleT"/>
        <w:color w:val="595959"/>
      </w:rPr>
    </w:pPr>
  </w:p>
  <w:p w:rsidR="00A578AF" w:rsidRDefault="00863B84" w:rsidP="0873667E">
    <w:pPr>
      <w:pStyle w:val="Footer"/>
      <w:numPr>
        <w:ilvl w:val="0"/>
        <w:numId w:val="0"/>
      </w:numPr>
    </w:pPr>
    <w:r w:rsidRPr="00863B84">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A578AF" w:rsidRPr="08005496" w:rsidRDefault="00A578AF"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8AF" w:rsidRPr="00002BC9" w:rsidRDefault="00863B84"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A578AF" w:rsidRPr="00002BC9">
      <w:rPr>
        <w:rFonts w:ascii="Calibri" w:hAnsi="Calibri"/>
        <w:color w:val="404040"/>
      </w:rPr>
      <w:instrText xml:space="preserve"> PAGE   \* MERGEFORMAT </w:instrText>
    </w:r>
    <w:r w:rsidRPr="00002BC9">
      <w:rPr>
        <w:rFonts w:ascii="Calibri" w:hAnsi="Calibri"/>
        <w:color w:val="404040"/>
      </w:rPr>
      <w:fldChar w:fldCharType="separate"/>
    </w:r>
    <w:r w:rsidR="008466A0">
      <w:rPr>
        <w:rFonts w:ascii="Calibri" w:hAnsi="Calibri"/>
        <w:noProof/>
        <w:color w:val="404040"/>
      </w:rPr>
      <w:t>1</w:t>
    </w:r>
    <w:r w:rsidRPr="00002BC9">
      <w:rPr>
        <w:rFonts w:ascii="Calibri" w:hAnsi="Calibri"/>
        <w:color w:val="404040"/>
      </w:rPr>
      <w:fldChar w:fldCharType="end"/>
    </w:r>
  </w:p>
  <w:p w:rsidR="00A578AF" w:rsidRPr="00A07B73" w:rsidRDefault="00A578AF" w:rsidP="0873667E">
    <w:pPr>
      <w:rPr>
        <w:rFonts w:ascii="CastleT" w:hAnsi="CastleT"/>
        <w:color w:val="595959"/>
      </w:rPr>
    </w:pPr>
  </w:p>
  <w:p w:rsidR="00A578AF" w:rsidRPr="08FC0DA5" w:rsidRDefault="00A578AF"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1E6F" w:rsidRDefault="00201E6F">
      <w:r>
        <w:separator/>
      </w:r>
    </w:p>
  </w:footnote>
  <w:footnote w:type="continuationSeparator" w:id="1">
    <w:p w:rsidR="00201E6F" w:rsidRDefault="00201E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8AF" w:rsidRDefault="00A578AF"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863B84">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A578AF" w:rsidRDefault="00A578AF" w:rsidP="00E63EA6">
                <w:pPr>
                  <w:shd w:val="clear" w:color="auto" w:fill="00B050"/>
                </w:pPr>
              </w:p>
            </w:txbxContent>
          </v:textbox>
        </v:shape>
      </w:pict>
    </w:r>
    <w:r w:rsidR="00863B84">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A578AF" w:rsidRPr="00202F7F" w:rsidRDefault="00A578AF"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A578AF" w:rsidRDefault="00A578AF">
    <w:pPr>
      <w:pStyle w:val="Header"/>
    </w:pPr>
  </w:p>
  <w:p w:rsidR="00A578AF" w:rsidRPr="089D0EB0" w:rsidRDefault="00A578AF">
    <w:pPr>
      <w:rPr>
        <w:b/>
      </w:rPr>
    </w:pPr>
  </w:p>
  <w:p w:rsidR="00A578AF" w:rsidRDefault="00A578A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78AF" w:rsidRDefault="00A578AF">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488898">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CF"/>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9F"/>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4DF"/>
    <w:rsid w:val="00026515"/>
    <w:rsid w:val="00026549"/>
    <w:rsid w:val="00026577"/>
    <w:rsid w:val="000265AA"/>
    <w:rsid w:val="000265C5"/>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3F1"/>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F7"/>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F1"/>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5E"/>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10"/>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62"/>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1"/>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1"/>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9E1"/>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8D"/>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43"/>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7F"/>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D9"/>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19"/>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6"/>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0F"/>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2A"/>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3"/>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2E"/>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7"/>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5"/>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F7"/>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AE"/>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28"/>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EF2"/>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A8"/>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074"/>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DD"/>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DC4"/>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BDC"/>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2"/>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7"/>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4"/>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51"/>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3E"/>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6F4"/>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2"/>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86"/>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31"/>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1FD8"/>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7"/>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9FF"/>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5C"/>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DB3"/>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5"/>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1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45"/>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4"/>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83"/>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42"/>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3FB"/>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C4"/>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DD9"/>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0A"/>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EC"/>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B9"/>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92"/>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65"/>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6F"/>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9C"/>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4D"/>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18"/>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6D8"/>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9B"/>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BE"/>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B0"/>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7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54"/>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77"/>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1C"/>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9F"/>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CD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64"/>
    <w:rsid w:val="002579CD"/>
    <w:rsid w:val="00257A27"/>
    <w:rsid w:val="00257A5B"/>
    <w:rsid w:val="00257A96"/>
    <w:rsid w:val="00257AC6"/>
    <w:rsid w:val="00257AD6"/>
    <w:rsid w:val="00257B02"/>
    <w:rsid w:val="00257B0D"/>
    <w:rsid w:val="00257B22"/>
    <w:rsid w:val="00257B2E"/>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17"/>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27"/>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2F"/>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04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8FA"/>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2"/>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44"/>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00"/>
    <w:rsid w:val="002F3C1A"/>
    <w:rsid w:val="002F3CC1"/>
    <w:rsid w:val="002F3D2C"/>
    <w:rsid w:val="002F3D33"/>
    <w:rsid w:val="002F3D41"/>
    <w:rsid w:val="002F3D5B"/>
    <w:rsid w:val="002F3D5C"/>
    <w:rsid w:val="002F3D5F"/>
    <w:rsid w:val="002F3DD4"/>
    <w:rsid w:val="002F3DDC"/>
    <w:rsid w:val="002F3E43"/>
    <w:rsid w:val="002F3E44"/>
    <w:rsid w:val="002F3ED7"/>
    <w:rsid w:val="002F3F30"/>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6"/>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0"/>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1"/>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2E"/>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C2"/>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4"/>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B2"/>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1E"/>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B8"/>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4D"/>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2E"/>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87"/>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B78"/>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72"/>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57"/>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D"/>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C4"/>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BF"/>
    <w:rsid w:val="003960D0"/>
    <w:rsid w:val="003960DC"/>
    <w:rsid w:val="00396127"/>
    <w:rsid w:val="00396163"/>
    <w:rsid w:val="00396181"/>
    <w:rsid w:val="00396186"/>
    <w:rsid w:val="0039618D"/>
    <w:rsid w:val="00396289"/>
    <w:rsid w:val="003962BA"/>
    <w:rsid w:val="003962CC"/>
    <w:rsid w:val="00396369"/>
    <w:rsid w:val="0039636D"/>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0"/>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B2"/>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25"/>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B4"/>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C4"/>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97"/>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839"/>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4F"/>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61"/>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BDF"/>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30"/>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0"/>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4BD"/>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8FD"/>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1"/>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53"/>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38"/>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1BF"/>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5F"/>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9A"/>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5"/>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12"/>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67"/>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3FF"/>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3F"/>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59"/>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4B"/>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9F"/>
    <w:rsid w:val="004329F6"/>
    <w:rsid w:val="00432A1A"/>
    <w:rsid w:val="00432B28"/>
    <w:rsid w:val="00432B37"/>
    <w:rsid w:val="00432B58"/>
    <w:rsid w:val="00432B5C"/>
    <w:rsid w:val="00432C00"/>
    <w:rsid w:val="00432C47"/>
    <w:rsid w:val="00432C5F"/>
    <w:rsid w:val="00432C77"/>
    <w:rsid w:val="00432C79"/>
    <w:rsid w:val="00432CA5"/>
    <w:rsid w:val="00432CCC"/>
    <w:rsid w:val="00432D26"/>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19"/>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4"/>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75"/>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D2"/>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BB"/>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2A"/>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E9"/>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26"/>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1FE"/>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C5"/>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24"/>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2B"/>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EF2"/>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8DD"/>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4E"/>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7D"/>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BAC"/>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A2"/>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EE5"/>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90"/>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8E"/>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93"/>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1"/>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3"/>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191"/>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9C"/>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B9"/>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C"/>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8B"/>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6F"/>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A"/>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B3"/>
    <w:rsid w:val="005456D0"/>
    <w:rsid w:val="005456E5"/>
    <w:rsid w:val="005456EA"/>
    <w:rsid w:val="00545720"/>
    <w:rsid w:val="00545722"/>
    <w:rsid w:val="00545755"/>
    <w:rsid w:val="0054576F"/>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D6C"/>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37"/>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4C"/>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BDC"/>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6C"/>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4FEF"/>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38"/>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BA3"/>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82"/>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C9"/>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A3"/>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0"/>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E7"/>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63C"/>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1CF"/>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50"/>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71"/>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CD"/>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4F"/>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88"/>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A7A"/>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67"/>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D7"/>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67"/>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3FE6"/>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02"/>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49"/>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28"/>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0E"/>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78"/>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38F"/>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4F"/>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78"/>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5DB"/>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8E1"/>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8C4"/>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B7"/>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D2"/>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30"/>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3"/>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ED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0B"/>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E"/>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04"/>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1D"/>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67"/>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5FE"/>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9A"/>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0"/>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C"/>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D8"/>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A"/>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A5"/>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3F2"/>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79"/>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9"/>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D1"/>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2"/>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3F"/>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C4"/>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AB"/>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BC"/>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7"/>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95"/>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6D"/>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07"/>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1E"/>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74"/>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3"/>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8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7E"/>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90"/>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1"/>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0E"/>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C"/>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1D"/>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9C3"/>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9F"/>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D9"/>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49"/>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07"/>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9F"/>
    <w:rsid w:val="007C72A0"/>
    <w:rsid w:val="007C72F0"/>
    <w:rsid w:val="007C7311"/>
    <w:rsid w:val="007C731C"/>
    <w:rsid w:val="007C7320"/>
    <w:rsid w:val="007C7357"/>
    <w:rsid w:val="007C7387"/>
    <w:rsid w:val="007C73BC"/>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B5"/>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21"/>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67"/>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1C"/>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2A"/>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2FF"/>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D0"/>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7F0"/>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5B"/>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EAD"/>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2"/>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A0"/>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2A"/>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6CA"/>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46"/>
    <w:rsid w:val="00863B84"/>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3F49"/>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40"/>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97"/>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C5"/>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88"/>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DC"/>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90"/>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6E1"/>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CFE"/>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2"/>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89"/>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87"/>
    <w:rsid w:val="008D45AC"/>
    <w:rsid w:val="008D45AE"/>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8F3"/>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1"/>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D8"/>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0C"/>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98"/>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BB"/>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AB"/>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18"/>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C"/>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A3"/>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E4"/>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8BF"/>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77"/>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46"/>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1"/>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DF"/>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33"/>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73"/>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0"/>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4D"/>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9A"/>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3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7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7"/>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2"/>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7D"/>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86"/>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A3"/>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8"/>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92"/>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B9"/>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7F2"/>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4"/>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30"/>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6E"/>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E1"/>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5F"/>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6"/>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74"/>
    <w:rsid w:val="00A32EAB"/>
    <w:rsid w:val="00A32EC0"/>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66"/>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1"/>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7E"/>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D7"/>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B5"/>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A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9"/>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BFD"/>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1"/>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13"/>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7F2"/>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3A"/>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D0"/>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03"/>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72"/>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60"/>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2F"/>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D4"/>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24"/>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179"/>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51"/>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BEC"/>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94"/>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EE3"/>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77"/>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5D"/>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DB"/>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5"/>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B5"/>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26"/>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3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9E"/>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0ED"/>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7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C2"/>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6B4"/>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4"/>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5E"/>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EA"/>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18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DA"/>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6"/>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88"/>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1D3"/>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15"/>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5"/>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4"/>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D6"/>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82"/>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3F"/>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DA"/>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0"/>
    <w:rsid w:val="00BE7148"/>
    <w:rsid w:val="00BE7180"/>
    <w:rsid w:val="00BE7182"/>
    <w:rsid w:val="00BE7195"/>
    <w:rsid w:val="00BE71C5"/>
    <w:rsid w:val="00BE71FE"/>
    <w:rsid w:val="00BE7217"/>
    <w:rsid w:val="00BE7225"/>
    <w:rsid w:val="00BE7282"/>
    <w:rsid w:val="00BE72B0"/>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53"/>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13"/>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95"/>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7"/>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2A"/>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19"/>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E"/>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29"/>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47"/>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1F"/>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54"/>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CD"/>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4E"/>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4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44"/>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4F"/>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54"/>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2A"/>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90"/>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CB"/>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7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3D"/>
    <w:rsid w:val="00C72643"/>
    <w:rsid w:val="00C72671"/>
    <w:rsid w:val="00C7268D"/>
    <w:rsid w:val="00C72693"/>
    <w:rsid w:val="00C726A4"/>
    <w:rsid w:val="00C726D0"/>
    <w:rsid w:val="00C726F2"/>
    <w:rsid w:val="00C726F7"/>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2F2"/>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14"/>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E"/>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75"/>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31"/>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2"/>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71"/>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5B"/>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7"/>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8B"/>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1D"/>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EF1"/>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6D"/>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24"/>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DF2"/>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2F5"/>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8F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74"/>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01"/>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9A"/>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EF"/>
    <w:rsid w:val="00D439F0"/>
    <w:rsid w:val="00D43A01"/>
    <w:rsid w:val="00D43A16"/>
    <w:rsid w:val="00D43A38"/>
    <w:rsid w:val="00D43A4D"/>
    <w:rsid w:val="00D43A6E"/>
    <w:rsid w:val="00D43A73"/>
    <w:rsid w:val="00D43A91"/>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7CB"/>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6A"/>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C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73"/>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2EB"/>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BF"/>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9F"/>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0B"/>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10"/>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6D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AF7"/>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2"/>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6F"/>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AF1"/>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1C"/>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2"/>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4D"/>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B3"/>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1F"/>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79"/>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2F"/>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62"/>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2E"/>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11"/>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B1"/>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3C"/>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F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43"/>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6C"/>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25"/>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81"/>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35"/>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9B8"/>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28"/>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6A"/>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EA"/>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4"/>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3"/>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1C"/>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3"/>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4"/>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AF8"/>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2"/>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8B"/>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F8"/>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6E"/>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C8"/>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A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0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A8"/>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BB"/>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9D"/>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57"/>
    <w:rsid w:val="00EE059A"/>
    <w:rsid w:val="00EE05AB"/>
    <w:rsid w:val="00EE05B5"/>
    <w:rsid w:val="00EE0663"/>
    <w:rsid w:val="00EE0667"/>
    <w:rsid w:val="00EE0672"/>
    <w:rsid w:val="00EE068E"/>
    <w:rsid w:val="00EE075D"/>
    <w:rsid w:val="00EE0791"/>
    <w:rsid w:val="00EE07A6"/>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B9"/>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59"/>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0B"/>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A0"/>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46"/>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8B"/>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ACE"/>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42"/>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4F6"/>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57"/>
    <w:rsid w:val="00F27D87"/>
    <w:rsid w:val="00F27D9A"/>
    <w:rsid w:val="00F27DB0"/>
    <w:rsid w:val="00F27DE5"/>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0D"/>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6F7"/>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4A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C6"/>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6E4"/>
    <w:rsid w:val="00F5771E"/>
    <w:rsid w:val="00F57748"/>
    <w:rsid w:val="00F57749"/>
    <w:rsid w:val="00F5775F"/>
    <w:rsid w:val="00F57785"/>
    <w:rsid w:val="00F5778F"/>
    <w:rsid w:val="00F5779B"/>
    <w:rsid w:val="00F5785B"/>
    <w:rsid w:val="00F57869"/>
    <w:rsid w:val="00F5786B"/>
    <w:rsid w:val="00F578BE"/>
    <w:rsid w:val="00F578BF"/>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3A5"/>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BD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7A0"/>
    <w:rsid w:val="00F75866"/>
    <w:rsid w:val="00F7589C"/>
    <w:rsid w:val="00F758AD"/>
    <w:rsid w:val="00F758F2"/>
    <w:rsid w:val="00F75941"/>
    <w:rsid w:val="00F75959"/>
    <w:rsid w:val="00F75965"/>
    <w:rsid w:val="00F75970"/>
    <w:rsid w:val="00F75996"/>
    <w:rsid w:val="00F759B6"/>
    <w:rsid w:val="00F75A27"/>
    <w:rsid w:val="00F75A7F"/>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66"/>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1B"/>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22"/>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1E"/>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4F"/>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37"/>
    <w:rsid w:val="00FA4953"/>
    <w:rsid w:val="00FA495D"/>
    <w:rsid w:val="00FA499C"/>
    <w:rsid w:val="00FA49A1"/>
    <w:rsid w:val="00FA49B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ECE"/>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2"/>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1FD"/>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9E"/>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4A"/>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BE"/>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0"/>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56"/>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D98"/>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82"/>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88898">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708935">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075697">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032471">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295766">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771205">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44937">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246916">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67996">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2817">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550331">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09489">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046">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594269">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10152">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18886">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484166">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84252">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1011">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561933">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07414">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77669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60721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332">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2059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15208">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589886">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566554">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465190">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143795">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008307">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23697">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07146">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178193">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899994">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797433">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611548">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263262">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172958">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19015">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HuYYI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PgiJFX"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ECE7-C3C0-4334-9B6A-D3360981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4262</TotalTime>
  <Pages>5</Pages>
  <Words>1183</Words>
  <Characters>6749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7917</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1353</cp:revision>
  <cp:lastPrinted>2023-01-12T03:15:00Z</cp:lastPrinted>
  <dcterms:created xsi:type="dcterms:W3CDTF">2022-08-30T12:11:00Z</dcterms:created>
  <dcterms:modified xsi:type="dcterms:W3CDTF">2023-01-13T03:10:00Z</dcterms:modified>
</cp:coreProperties>
</file>