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CD76C6"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B53CD1" w:rsidRDefault="00B53CD1"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CD76C6" w:rsidP="08594EE6">
      <w:r w:rsidRPr="00CD76C6">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B53CD1" w:rsidRPr="00F1623D" w:rsidRDefault="00B53CD1"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16</w:t>
                  </w:r>
                  <w:r w:rsidRPr="00AD4524">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Jan</w:t>
                  </w:r>
                  <w:r w:rsidRPr="00835065">
                    <w:rPr>
                      <w:rFonts w:ascii="Calibri" w:hAnsi="Calibri" w:cs="Calibri"/>
                      <w:b/>
                      <w:color w:val="FFFFFF"/>
                      <w:sz w:val="22"/>
                      <w:szCs w:val="22"/>
                    </w:rPr>
                    <w:t xml:space="preserve"> 20</w:t>
                  </w:r>
                  <w:r>
                    <w:rPr>
                      <w:rFonts w:ascii="Calibri" w:hAnsi="Calibri" w:cs="Calibri"/>
                      <w:b/>
                      <w:color w:val="FFFFFF"/>
                      <w:sz w:val="22"/>
                      <w:szCs w:val="22"/>
                    </w:rPr>
                    <w:t>23</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914"/>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015B5F" w:rsidP="00AB7B60">
                  <w:pPr>
                    <w:jc w:val="right"/>
                    <w:rPr>
                      <w:rFonts w:ascii="Calibri" w:hAnsi="Calibri" w:cs="Calibri"/>
                      <w:color w:val="000000" w:themeColor="text1"/>
                    </w:rPr>
                  </w:pPr>
                  <w:r>
                    <w:rPr>
                      <w:rFonts w:ascii="Calibri" w:hAnsi="Calibri" w:cs="Calibri"/>
                      <w:color w:val="000000" w:themeColor="text1"/>
                    </w:rPr>
                    <w:t>17956.60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CD76C6" w:rsidP="00CB7150">
                  <w:pPr>
                    <w:spacing w:line="360" w:lineRule="auto"/>
                    <w:jc w:val="right"/>
                    <w:rPr>
                      <w:rFonts w:ascii="Calibri" w:hAnsi="Calibri" w:cs="Calibri"/>
                      <w:color w:val="000000" w:themeColor="text1"/>
                    </w:rPr>
                  </w:pPr>
                  <w:r w:rsidRPr="00CD76C6">
                    <w:rPr>
                      <w:rFonts w:ascii="Calibri" w:eastAsia="Times New Roman" w:hAnsi="Calibri" w:cs="Calibri"/>
                      <w:noProof/>
                      <w:color w:val="auto"/>
                      <w:lang w:eastAsia="zh-TW"/>
                    </w:rPr>
                    <w:pict>
                      <v:shape id="_x0000_s1041" type="#_x0000_t202" style="position:absolute;left:0;text-align:left;margin-left:95.7pt;margin-top:4.65pt;width:353.65pt;height:121.85pt;z-index:251662336;mso-position-horizontal-relative:text;mso-position-vertical-relative:text;mso-width-relative:margin;mso-height-relative:margin" strokecolor="white [3212]">
                        <v:textbox style="mso-next-textbox:#_x0000_s1041">
                          <w:txbxContent>
                            <w:p w:rsidR="00B53CD1" w:rsidRPr="003A15AC" w:rsidRDefault="00AB7D85">
                              <w:r w:rsidRPr="00AB7D85">
                                <w:drawing>
                                  <wp:inline distT="0" distB="0" distL="0" distR="0">
                                    <wp:extent cx="4298950" cy="1702638"/>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8950" cy="1702638"/>
                                            </a:xfrm>
                                            <a:prstGeom prst="rect">
                                              <a:avLst/>
                                            </a:prstGeom>
                                            <a:noFill/>
                                            <a:ln>
                                              <a:noFill/>
                                            </a:ln>
                                          </pic:spPr>
                                        </pic:pic>
                                      </a:graphicData>
                                    </a:graphic>
                                  </wp:inline>
                                </w:drawing>
                              </w:r>
                            </w:p>
                          </w:txbxContent>
                        </v:textbox>
                      </v:shape>
                    </w:pict>
                  </w:r>
                  <w:r w:rsidR="00015B5F">
                    <w:rPr>
                      <w:rFonts w:ascii="Calibri" w:hAnsi="Calibri" w:cs="Calibri"/>
                      <w:color w:val="000000" w:themeColor="text1"/>
                    </w:rPr>
                    <w:t>0.55</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015B5F" w:rsidP="00C85614">
                  <w:pPr>
                    <w:jc w:val="right"/>
                    <w:rPr>
                      <w:rFonts w:ascii="Calibri" w:hAnsi="Calibri" w:cs="Calibri"/>
                      <w:color w:val="000000" w:themeColor="text1"/>
                    </w:rPr>
                  </w:pPr>
                  <w:r>
                    <w:rPr>
                      <w:rFonts w:ascii="Calibri" w:hAnsi="Calibri" w:cs="Calibri"/>
                      <w:color w:val="000000" w:themeColor="text1"/>
                    </w:rPr>
                    <w:t>60261.18</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015B5F" w:rsidP="00AB7B60">
                  <w:pPr>
                    <w:jc w:val="right"/>
                    <w:rPr>
                      <w:rFonts w:ascii="Calibri" w:hAnsi="Calibri" w:cs="Calibri"/>
                      <w:color w:val="000000" w:themeColor="text1"/>
                    </w:rPr>
                  </w:pPr>
                  <w:r>
                    <w:rPr>
                      <w:rFonts w:ascii="Calibri" w:hAnsi="Calibri" w:cs="Calibri"/>
                      <w:color w:val="000000" w:themeColor="text1"/>
                    </w:rPr>
                    <w:t>0.51</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F170F3" w:rsidP="00680530">
                  <w:pPr>
                    <w:jc w:val="right"/>
                    <w:rPr>
                      <w:rFonts w:ascii="Calibri" w:hAnsi="Calibri" w:cs="Calibri"/>
                      <w:color w:val="000000"/>
                    </w:rPr>
                  </w:pPr>
                  <w:r>
                    <w:rPr>
                      <w:rFonts w:ascii="Calibri" w:hAnsi="Calibri" w:cs="Calibri"/>
                      <w:color w:val="000000"/>
                    </w:rPr>
                    <w:t>34302.61</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F170F3" w:rsidP="00B907E8">
                  <w:pPr>
                    <w:jc w:val="right"/>
                    <w:rPr>
                      <w:rFonts w:ascii="Calibri" w:hAnsi="Calibri" w:cs="Calibri"/>
                      <w:color w:val="000000"/>
                    </w:rPr>
                  </w:pPr>
                  <w:r>
                    <w:rPr>
                      <w:rFonts w:ascii="Calibri" w:hAnsi="Calibri" w:cs="Calibri"/>
                      <w:color w:val="000000"/>
                    </w:rPr>
                    <w:t>0.33</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F170F3" w:rsidP="00680530">
                  <w:pPr>
                    <w:jc w:val="right"/>
                    <w:rPr>
                      <w:rFonts w:ascii="Calibri" w:hAnsi="Calibri" w:cs="Calibri"/>
                      <w:color w:val="000000"/>
                    </w:rPr>
                  </w:pPr>
                  <w:r>
                    <w:rPr>
                      <w:rFonts w:ascii="Calibri" w:hAnsi="Calibri" w:cs="Calibri"/>
                      <w:color w:val="000000"/>
                    </w:rPr>
                    <w:t>11079.16</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F170F3" w:rsidP="00B907E8">
                  <w:pPr>
                    <w:jc w:val="right"/>
                    <w:rPr>
                      <w:rFonts w:ascii="Calibri" w:hAnsi="Calibri" w:cs="Calibri"/>
                      <w:color w:val="000000"/>
                    </w:rPr>
                  </w:pPr>
                  <w:r>
                    <w:rPr>
                      <w:rFonts w:ascii="Calibri" w:hAnsi="Calibri" w:cs="Calibri"/>
                      <w:color w:val="000000"/>
                    </w:rPr>
                    <w:t>0.71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3778A7" w:rsidP="00680530">
                  <w:pPr>
                    <w:jc w:val="right"/>
                    <w:rPr>
                      <w:rFonts w:ascii="Calibri" w:hAnsi="Calibri" w:cs="Calibri"/>
                      <w:color w:val="000000"/>
                    </w:rPr>
                  </w:pPr>
                  <w:r>
                    <w:rPr>
                      <w:rFonts w:ascii="Calibri" w:hAnsi="Calibri" w:cs="Calibri"/>
                      <w:color w:val="000000"/>
                    </w:rPr>
                    <w:t>25822.50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-1.14</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21944.50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0.33</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F170F3" w:rsidP="00B907E8">
                  <w:pPr>
                    <w:jc w:val="right"/>
                    <w:rPr>
                      <w:rFonts w:ascii="Calibri" w:hAnsi="Calibri" w:cs="Calibri"/>
                      <w:color w:val="000000"/>
                    </w:rPr>
                  </w:pPr>
                  <w:r>
                    <w:rPr>
                      <w:rFonts w:ascii="Calibri" w:hAnsi="Calibri" w:cs="Calibri"/>
                      <w:color w:val="000000"/>
                    </w:rPr>
                    <w:t>7844.07</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F170F3" w:rsidP="00B907E8">
                  <w:pPr>
                    <w:jc w:val="right"/>
                    <w:rPr>
                      <w:rFonts w:ascii="Calibri" w:hAnsi="Calibri" w:cs="Calibri"/>
                      <w:color w:val="000000"/>
                    </w:rPr>
                  </w:pPr>
                  <w:r>
                    <w:rPr>
                      <w:rFonts w:ascii="Calibri" w:hAnsi="Calibri" w:cs="Calibri"/>
                      <w:color w:val="000000"/>
                    </w:rPr>
                    <w:t>0.64</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1929.70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0.42</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24.65</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1.14</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79.48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-0.79</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2592.00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1.71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9230.50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0.47</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3317.50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2.53</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3.58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3778A7" w:rsidP="00B907E8">
                  <w:pPr>
                    <w:jc w:val="right"/>
                    <w:rPr>
                      <w:rFonts w:ascii="Calibri" w:hAnsi="Calibri" w:cs="Calibri"/>
                      <w:color w:val="000000"/>
                    </w:rPr>
                  </w:pPr>
                  <w:r>
                    <w:rPr>
                      <w:rFonts w:ascii="Calibri" w:hAnsi="Calibri" w:cs="Calibri"/>
                      <w:color w:val="000000"/>
                    </w:rPr>
                    <w:t>2.90</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C50CDB" w:rsidRDefault="00AF0DC0" w:rsidP="00B907E8">
                  <w:pPr>
                    <w:jc w:val="right"/>
                    <w:rPr>
                      <w:rFonts w:ascii="Calibri" w:hAnsi="Calibri" w:cs="Calibri"/>
                      <w:color w:val="000000"/>
                    </w:rPr>
                  </w:pPr>
                  <w:r>
                    <w:rPr>
                      <w:rFonts w:ascii="Calibri" w:hAnsi="Calibri" w:cs="Calibri"/>
                      <w:color w:val="000000"/>
                    </w:rPr>
                    <w:t>81.40</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C50CDB" w:rsidRDefault="00AF0DC0" w:rsidP="00B907E8">
                  <w:pPr>
                    <w:jc w:val="right"/>
                    <w:rPr>
                      <w:rFonts w:ascii="Calibri" w:hAnsi="Calibri" w:cs="Calibri"/>
                      <w:color w:val="000000"/>
                    </w:rPr>
                  </w:pPr>
                  <w:r>
                    <w:rPr>
                      <w:rFonts w:ascii="Calibri" w:hAnsi="Calibri" w:cs="Calibri"/>
                      <w:color w:val="000000"/>
                    </w:rPr>
                    <w:t>0.38</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C50CDB" w:rsidRDefault="00AF0DC0" w:rsidP="00B907E8">
                  <w:pPr>
                    <w:jc w:val="right"/>
                    <w:rPr>
                      <w:rFonts w:ascii="Calibri" w:hAnsi="Calibri" w:cs="Calibri"/>
                      <w:color w:val="000000"/>
                    </w:rPr>
                  </w:pPr>
                  <w:r>
                    <w:rPr>
                      <w:rFonts w:ascii="Calibri" w:hAnsi="Calibri" w:cs="Calibri"/>
                      <w:color w:val="000000"/>
                    </w:rPr>
                    <w:t>88.07</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C50CDB" w:rsidRDefault="00AF0DC0" w:rsidP="00B907E8">
                  <w:pPr>
                    <w:jc w:val="right"/>
                    <w:rPr>
                      <w:rFonts w:ascii="Calibri" w:hAnsi="Calibri" w:cs="Calibri"/>
                      <w:color w:val="000000"/>
                    </w:rPr>
                  </w:pPr>
                  <w:r>
                    <w:rPr>
                      <w:rFonts w:ascii="Calibri" w:hAnsi="Calibri" w:cs="Calibri"/>
                      <w:color w:val="000000"/>
                    </w:rPr>
                    <w:t>0.11</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 Chg</w:t>
                  </w:r>
                </w:p>
              </w:tc>
            </w:tr>
            <w:tr w:rsidR="005225DC"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5225DC" w:rsidRPr="00426D87" w:rsidRDefault="00804E48" w:rsidP="0019759C">
                  <w:pPr>
                    <w:jc w:val="right"/>
                    <w:rPr>
                      <w:rFonts w:ascii="Calibri" w:hAnsi="Calibri" w:cs="Calibri"/>
                      <w:color w:val="000000" w:themeColor="text1"/>
                    </w:rPr>
                  </w:pPr>
                  <w:r>
                    <w:rPr>
                      <w:rFonts w:ascii="Calibri" w:hAnsi="Calibri" w:cs="Calibri"/>
                      <w:color w:val="000000" w:themeColor="text1"/>
                    </w:rPr>
                    <w:t>7.30</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5225DC" w:rsidRPr="00426D87" w:rsidRDefault="00804E48" w:rsidP="0019759C">
                  <w:pPr>
                    <w:jc w:val="right"/>
                    <w:rPr>
                      <w:rFonts w:ascii="Calibri" w:hAnsi="Calibri" w:cs="Calibri"/>
                      <w:color w:val="000000" w:themeColor="text1"/>
                    </w:rPr>
                  </w:pPr>
                  <w:r>
                    <w:rPr>
                      <w:rFonts w:ascii="Calibri" w:hAnsi="Calibri" w:cs="Calibri"/>
                      <w:color w:val="000000" w:themeColor="text1"/>
                    </w:rPr>
                    <w:t>0.21</w:t>
                  </w:r>
                </w:p>
              </w:tc>
            </w:tr>
            <w:tr w:rsidR="005225DC"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5225DC" w:rsidRPr="00462FF3" w:rsidRDefault="005225DC"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Default="005225DC"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Pr="00426D87" w:rsidRDefault="005225DC"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98" w:type="dxa"/>
              <w:tblLook w:val="04A0"/>
            </w:tblPr>
            <w:tblGrid>
              <w:gridCol w:w="1086"/>
              <w:gridCol w:w="627"/>
              <w:gridCol w:w="627"/>
              <w:gridCol w:w="922"/>
              <w:gridCol w:w="718"/>
              <w:gridCol w:w="718"/>
            </w:tblGrid>
            <w:tr w:rsidR="003719E0" w:rsidRPr="003719E0" w:rsidTr="008E320C">
              <w:trPr>
                <w:trHeight w:val="386"/>
              </w:trPr>
              <w:tc>
                <w:tcPr>
                  <w:tcW w:w="279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0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2FE0" w:rsidRPr="003719E0" w:rsidTr="008E320C">
              <w:trPr>
                <w:trHeight w:val="369"/>
              </w:trPr>
              <w:tc>
                <w:tcPr>
                  <w:tcW w:w="126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6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764"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8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E320C">
              <w:trPr>
                <w:trHeight w:val="386"/>
              </w:trPr>
              <w:tc>
                <w:tcPr>
                  <w:tcW w:w="126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6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764"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8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2FE0"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A224F" w:rsidRPr="00252D2C" w:rsidRDefault="00CB7150" w:rsidP="00E174F7">
                  <w:pPr>
                    <w:jc w:val="both"/>
                    <w:rPr>
                      <w:rFonts w:ascii="Calibri" w:hAnsi="Calibri" w:cs="Calibri"/>
                      <w:b/>
                      <w:bCs/>
                      <w:color w:val="000000" w:themeColor="text1"/>
                    </w:rPr>
                  </w:pPr>
                  <w:r>
                    <w:rPr>
                      <w:rFonts w:ascii="Calibri" w:hAnsi="Calibri" w:cs="Calibri"/>
                      <w:b/>
                      <w:bCs/>
                      <w:color w:val="000000" w:themeColor="text1"/>
                    </w:rPr>
                    <w:t>CGPOWER</w:t>
                  </w:r>
                </w:p>
              </w:tc>
              <w:tc>
                <w:tcPr>
                  <w:tcW w:w="764" w:type="pct"/>
                  <w:tcBorders>
                    <w:top w:val="nil"/>
                    <w:left w:val="nil"/>
                    <w:bottom w:val="single" w:sz="8" w:space="0" w:color="FFFFFF"/>
                    <w:right w:val="single" w:sz="8" w:space="0" w:color="FFFFFF"/>
                  </w:tcBorders>
                  <w:shd w:val="clear" w:color="000000" w:fill="F2F2F2"/>
                  <w:vAlign w:val="center"/>
                  <w:hideMark/>
                </w:tcPr>
                <w:p w:rsidR="00FA224F" w:rsidRPr="00252D2C" w:rsidRDefault="00B53CD1" w:rsidP="00B53CD1">
                  <w:pPr>
                    <w:rPr>
                      <w:rFonts w:ascii="Calibri" w:hAnsi="Calibri" w:cs="Calibri"/>
                      <w:color w:val="000000" w:themeColor="text1"/>
                    </w:rPr>
                  </w:pPr>
                  <w:r>
                    <w:rPr>
                      <w:rFonts w:ascii="Calibri" w:hAnsi="Calibri" w:cs="Calibri"/>
                      <w:color w:val="000000" w:themeColor="text1"/>
                    </w:rPr>
                    <w:t>308</w:t>
                  </w:r>
                  <w:r w:rsidR="00CB7150">
                    <w:rPr>
                      <w:rFonts w:ascii="Calibri" w:hAnsi="Calibri" w:cs="Calibri"/>
                      <w:color w:val="000000" w:themeColor="text1"/>
                    </w:rPr>
                    <w:t>.</w:t>
                  </w:r>
                  <w:r>
                    <w:rPr>
                      <w:rFonts w:ascii="Calibri" w:hAnsi="Calibri" w:cs="Calibri"/>
                      <w:color w:val="000000" w:themeColor="text1"/>
                    </w:rPr>
                    <w:t>9</w:t>
                  </w:r>
                </w:p>
              </w:tc>
              <w:tc>
                <w:tcPr>
                  <w:tcW w:w="764" w:type="pct"/>
                  <w:tcBorders>
                    <w:top w:val="nil"/>
                    <w:left w:val="nil"/>
                    <w:bottom w:val="single" w:sz="8" w:space="0" w:color="FFFFFF"/>
                    <w:right w:val="single" w:sz="8" w:space="0" w:color="FFFFFF"/>
                  </w:tcBorders>
                  <w:shd w:val="clear" w:color="000000" w:fill="F2F2F2"/>
                  <w:vAlign w:val="center"/>
                  <w:hideMark/>
                </w:tcPr>
                <w:p w:rsidR="00BD7B3F" w:rsidRPr="00252D2C" w:rsidRDefault="00CB7150" w:rsidP="00E174F7">
                  <w:pPr>
                    <w:jc w:val="center"/>
                    <w:rPr>
                      <w:rFonts w:ascii="Calibri" w:hAnsi="Calibri" w:cs="Calibri"/>
                      <w:color w:val="000000" w:themeColor="text1"/>
                    </w:rPr>
                  </w:pPr>
                  <w:r>
                    <w:rPr>
                      <w:rFonts w:ascii="Calibri" w:hAnsi="Calibri" w:cs="Calibri"/>
                      <w:color w:val="000000" w:themeColor="text1"/>
                    </w:rPr>
                    <w:t>310.9</w:t>
                  </w:r>
                </w:p>
              </w:tc>
              <w:tc>
                <w:tcPr>
                  <w:tcW w:w="981" w:type="pct"/>
                  <w:tcBorders>
                    <w:top w:val="nil"/>
                    <w:left w:val="nil"/>
                    <w:bottom w:val="single" w:sz="8" w:space="0" w:color="FFFFFF"/>
                    <w:right w:val="single" w:sz="8" w:space="0" w:color="FFFFFF"/>
                  </w:tcBorders>
                  <w:shd w:val="clear" w:color="000000" w:fill="F2F2F2"/>
                  <w:vAlign w:val="center"/>
                  <w:hideMark/>
                </w:tcPr>
                <w:p w:rsidR="00FA224F" w:rsidRPr="00252D2C" w:rsidRDefault="007337F7" w:rsidP="00832837">
                  <w:pPr>
                    <w:rPr>
                      <w:rFonts w:ascii="Calibri" w:hAnsi="Calibri" w:cs="Calibri"/>
                      <w:b/>
                      <w:bCs/>
                      <w:color w:val="000000" w:themeColor="text1"/>
                    </w:rPr>
                  </w:pPr>
                  <w:r>
                    <w:rPr>
                      <w:rFonts w:ascii="Calibri" w:hAnsi="Calibri" w:cs="Calibri"/>
                      <w:b/>
                      <w:bCs/>
                      <w:color w:val="000000" w:themeColor="text1"/>
                    </w:rPr>
                    <w:t>ATUL</w:t>
                  </w:r>
                </w:p>
              </w:tc>
              <w:tc>
                <w:tcPr>
                  <w:tcW w:w="655" w:type="pct"/>
                  <w:tcBorders>
                    <w:top w:val="nil"/>
                    <w:left w:val="nil"/>
                    <w:bottom w:val="single" w:sz="8" w:space="0" w:color="FFFFFF"/>
                    <w:right w:val="single" w:sz="8" w:space="0" w:color="FFFFFF"/>
                  </w:tcBorders>
                  <w:shd w:val="clear" w:color="000000" w:fill="F2F2F2"/>
                  <w:vAlign w:val="center"/>
                  <w:hideMark/>
                </w:tcPr>
                <w:p w:rsidR="00FA224F" w:rsidRPr="00E970D8" w:rsidRDefault="007337F7" w:rsidP="00832837">
                  <w:pPr>
                    <w:rPr>
                      <w:rFonts w:ascii="Calibri" w:hAnsi="Calibri" w:cs="Calibri"/>
                      <w:bCs/>
                      <w:color w:val="000000" w:themeColor="text1"/>
                    </w:rPr>
                  </w:pPr>
                  <w:r>
                    <w:rPr>
                      <w:rFonts w:ascii="Calibri" w:hAnsi="Calibri" w:cs="Calibri"/>
                      <w:bCs/>
                      <w:color w:val="000000" w:themeColor="text1"/>
                    </w:rPr>
                    <w:t>7701.2</w:t>
                  </w:r>
                </w:p>
              </w:tc>
              <w:tc>
                <w:tcPr>
                  <w:tcW w:w="570" w:type="pct"/>
                  <w:tcBorders>
                    <w:top w:val="nil"/>
                    <w:left w:val="nil"/>
                    <w:bottom w:val="single" w:sz="8" w:space="0" w:color="FFFFFF"/>
                    <w:right w:val="nil"/>
                  </w:tcBorders>
                  <w:shd w:val="clear" w:color="000000" w:fill="F2F2F2"/>
                  <w:vAlign w:val="center"/>
                  <w:hideMark/>
                </w:tcPr>
                <w:p w:rsidR="00FA224F" w:rsidRPr="00E970D8" w:rsidRDefault="007337F7" w:rsidP="00832837">
                  <w:pPr>
                    <w:rPr>
                      <w:rFonts w:ascii="Calibri" w:hAnsi="Calibri" w:cs="Calibri"/>
                      <w:bCs/>
                      <w:color w:val="000000" w:themeColor="text1"/>
                    </w:rPr>
                  </w:pPr>
                  <w:r>
                    <w:rPr>
                      <w:rFonts w:ascii="Calibri" w:hAnsi="Calibri" w:cs="Calibri"/>
                      <w:bCs/>
                      <w:color w:val="000000" w:themeColor="text1"/>
                    </w:rPr>
                    <w:t>7602.1</w:t>
                  </w:r>
                </w:p>
              </w:tc>
            </w:tr>
            <w:tr w:rsidR="008E320C" w:rsidRPr="003719E0" w:rsidTr="008E320C">
              <w:trPr>
                <w:trHeight w:val="28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7337F7" w:rsidP="00E174F7">
                  <w:pPr>
                    <w:jc w:val="both"/>
                    <w:rPr>
                      <w:rFonts w:ascii="Calibri" w:hAnsi="Calibri" w:cs="Calibri"/>
                      <w:b/>
                      <w:bCs/>
                      <w:color w:val="000000" w:themeColor="text1"/>
                    </w:rPr>
                  </w:pPr>
                  <w:r>
                    <w:rPr>
                      <w:rFonts w:ascii="Calibri" w:hAnsi="Calibri" w:cs="Calibri"/>
                      <w:b/>
                      <w:bCs/>
                      <w:color w:val="000000" w:themeColor="text1"/>
                    </w:rPr>
                    <w:t>JINDALSTEL</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7337F7" w:rsidP="00E174F7">
                  <w:pPr>
                    <w:rPr>
                      <w:rFonts w:ascii="Calibri" w:hAnsi="Calibri" w:cs="Calibri"/>
                      <w:color w:val="000000" w:themeColor="text1"/>
                    </w:rPr>
                  </w:pPr>
                  <w:r>
                    <w:rPr>
                      <w:rFonts w:ascii="Calibri" w:hAnsi="Calibri" w:cs="Calibri"/>
                      <w:color w:val="000000" w:themeColor="text1"/>
                    </w:rPr>
                    <w:t>610.0</w:t>
                  </w:r>
                </w:p>
              </w:tc>
              <w:tc>
                <w:tcPr>
                  <w:tcW w:w="764" w:type="pct"/>
                  <w:tcBorders>
                    <w:top w:val="nil"/>
                    <w:left w:val="nil"/>
                    <w:bottom w:val="single" w:sz="8" w:space="0" w:color="FFFFFF"/>
                    <w:right w:val="nil"/>
                  </w:tcBorders>
                  <w:shd w:val="clear" w:color="000000" w:fill="DDDDDD"/>
                  <w:vAlign w:val="center"/>
                  <w:hideMark/>
                </w:tcPr>
                <w:p w:rsidR="008E320C" w:rsidRPr="00252D2C" w:rsidRDefault="00B53CD1" w:rsidP="00E174F7">
                  <w:pPr>
                    <w:jc w:val="center"/>
                    <w:rPr>
                      <w:rFonts w:ascii="Calibri" w:hAnsi="Calibri" w:cs="Calibri"/>
                      <w:color w:val="000000" w:themeColor="text1"/>
                    </w:rPr>
                  </w:pPr>
                  <w:r>
                    <w:rPr>
                      <w:rFonts w:ascii="Calibri" w:hAnsi="Calibri" w:cs="Calibri"/>
                      <w:color w:val="000000" w:themeColor="text1"/>
                    </w:rPr>
                    <w:t>6</w:t>
                  </w:r>
                  <w:r w:rsidR="007337F7">
                    <w:rPr>
                      <w:rFonts w:ascii="Calibri" w:hAnsi="Calibri" w:cs="Calibri"/>
                      <w:color w:val="000000" w:themeColor="text1"/>
                    </w:rPr>
                    <w:t>1</w:t>
                  </w:r>
                  <w:r>
                    <w:rPr>
                      <w:rFonts w:ascii="Calibri" w:hAnsi="Calibri" w:cs="Calibri"/>
                      <w:color w:val="000000" w:themeColor="text1"/>
                    </w:rPr>
                    <w:t>2</w:t>
                  </w:r>
                  <w:r w:rsidR="007337F7">
                    <w:rPr>
                      <w:rFonts w:ascii="Calibri" w:hAnsi="Calibri" w:cs="Calibri"/>
                      <w:color w:val="000000" w:themeColor="text1"/>
                    </w:rPr>
                    <w:t>.7</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7337F7" w:rsidP="00D8100B">
                  <w:pPr>
                    <w:rPr>
                      <w:rFonts w:ascii="Calibri" w:hAnsi="Calibri" w:cs="Calibri"/>
                      <w:b/>
                      <w:bCs/>
                      <w:color w:val="000000" w:themeColor="text1"/>
                    </w:rPr>
                  </w:pPr>
                  <w:r>
                    <w:rPr>
                      <w:rFonts w:ascii="Calibri" w:hAnsi="Calibri" w:cs="Calibri"/>
                      <w:b/>
                      <w:bCs/>
                      <w:color w:val="000000" w:themeColor="text1"/>
                    </w:rPr>
                    <w:t>BIOCON</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7337F7" w:rsidP="00D8100B">
                  <w:pPr>
                    <w:rPr>
                      <w:rFonts w:ascii="Calibri" w:hAnsi="Calibri" w:cs="Calibri"/>
                      <w:bCs/>
                      <w:color w:val="000000" w:themeColor="text1"/>
                    </w:rPr>
                  </w:pPr>
                  <w:r>
                    <w:rPr>
                      <w:rFonts w:ascii="Calibri" w:hAnsi="Calibri" w:cs="Calibri"/>
                      <w:bCs/>
                      <w:color w:val="000000" w:themeColor="text1"/>
                    </w:rPr>
                    <w:t>252.1</w:t>
                  </w:r>
                </w:p>
              </w:tc>
              <w:tc>
                <w:tcPr>
                  <w:tcW w:w="570" w:type="pct"/>
                  <w:tcBorders>
                    <w:top w:val="nil"/>
                    <w:left w:val="nil"/>
                    <w:bottom w:val="single" w:sz="8" w:space="0" w:color="FFFFFF"/>
                    <w:right w:val="nil"/>
                  </w:tcBorders>
                  <w:shd w:val="clear" w:color="000000" w:fill="DDDDDD"/>
                  <w:vAlign w:val="center"/>
                  <w:hideMark/>
                </w:tcPr>
                <w:p w:rsidR="008E320C" w:rsidRPr="00E970D8" w:rsidRDefault="007337F7" w:rsidP="00D8100B">
                  <w:pPr>
                    <w:rPr>
                      <w:rFonts w:ascii="Calibri" w:hAnsi="Calibri" w:cs="Calibri"/>
                      <w:bCs/>
                      <w:color w:val="000000" w:themeColor="text1"/>
                    </w:rPr>
                  </w:pPr>
                  <w:r>
                    <w:rPr>
                      <w:rFonts w:ascii="Calibri" w:hAnsi="Calibri" w:cs="Calibri"/>
                      <w:bCs/>
                      <w:color w:val="000000" w:themeColor="text1"/>
                    </w:rPr>
                    <w:t>246.3</w:t>
                  </w:r>
                </w:p>
              </w:tc>
            </w:tr>
            <w:tr w:rsidR="008E320C" w:rsidRPr="003719E0" w:rsidTr="008E320C">
              <w:trPr>
                <w:trHeight w:val="214"/>
              </w:trPr>
              <w:tc>
                <w:tcPr>
                  <w:tcW w:w="1265" w:type="pct"/>
                  <w:tcBorders>
                    <w:top w:val="nil"/>
                    <w:left w:val="nil"/>
                    <w:bottom w:val="single" w:sz="8" w:space="0" w:color="FFFFFF"/>
                    <w:right w:val="single" w:sz="8" w:space="0" w:color="FFFFFF"/>
                  </w:tcBorders>
                  <w:shd w:val="clear" w:color="000000" w:fill="F2F2F2"/>
                  <w:vAlign w:val="center"/>
                  <w:hideMark/>
                </w:tcPr>
                <w:p w:rsidR="008E320C" w:rsidRPr="00252D2C" w:rsidRDefault="007337F7"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7337F7"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7337F7"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nil"/>
                    <w:bottom w:val="single" w:sz="8" w:space="0" w:color="FFFFFF"/>
                    <w:right w:val="single" w:sz="8" w:space="0" w:color="FFFFFF"/>
                  </w:tcBorders>
                  <w:shd w:val="clear" w:color="000000" w:fill="F2F2F2"/>
                  <w:vAlign w:val="center"/>
                  <w:hideMark/>
                </w:tcPr>
                <w:p w:rsidR="008E320C" w:rsidRPr="00252D2C" w:rsidRDefault="007337F7" w:rsidP="00D8100B">
                  <w:pPr>
                    <w:rPr>
                      <w:rFonts w:ascii="Calibri" w:hAnsi="Calibri" w:cs="Calibri"/>
                      <w:b/>
                      <w:bCs/>
                      <w:color w:val="000000" w:themeColor="text1"/>
                    </w:rPr>
                  </w:pPr>
                  <w:r>
                    <w:rPr>
                      <w:rFonts w:ascii="Calibri" w:hAnsi="Calibri" w:cs="Calibri"/>
                      <w:b/>
                      <w:bCs/>
                      <w:color w:val="000000" w:themeColor="text1"/>
                    </w:rPr>
                    <w:t>SINTEX</w:t>
                  </w:r>
                </w:p>
              </w:tc>
              <w:tc>
                <w:tcPr>
                  <w:tcW w:w="655" w:type="pct"/>
                  <w:tcBorders>
                    <w:top w:val="nil"/>
                    <w:left w:val="nil"/>
                    <w:bottom w:val="single" w:sz="8" w:space="0" w:color="FFFFFF"/>
                    <w:right w:val="single" w:sz="8" w:space="0" w:color="FFFFFF"/>
                  </w:tcBorders>
                  <w:shd w:val="clear" w:color="000000" w:fill="F2F2F2"/>
                  <w:vAlign w:val="center"/>
                  <w:hideMark/>
                </w:tcPr>
                <w:p w:rsidR="008E320C" w:rsidRPr="00E970D8" w:rsidRDefault="007337F7" w:rsidP="00D8100B">
                  <w:pPr>
                    <w:rPr>
                      <w:rFonts w:ascii="Calibri" w:hAnsi="Calibri" w:cs="Calibri"/>
                      <w:bCs/>
                      <w:color w:val="000000" w:themeColor="text1"/>
                    </w:rPr>
                  </w:pPr>
                  <w:r>
                    <w:rPr>
                      <w:rFonts w:ascii="Calibri" w:hAnsi="Calibri" w:cs="Calibri"/>
                      <w:bCs/>
                      <w:color w:val="000000" w:themeColor="text1"/>
                    </w:rPr>
                    <w:t>2.95</w:t>
                  </w:r>
                </w:p>
              </w:tc>
              <w:tc>
                <w:tcPr>
                  <w:tcW w:w="570" w:type="pct"/>
                  <w:tcBorders>
                    <w:top w:val="nil"/>
                    <w:left w:val="nil"/>
                    <w:bottom w:val="single" w:sz="8" w:space="0" w:color="FFFFFF"/>
                    <w:right w:val="nil"/>
                  </w:tcBorders>
                  <w:shd w:val="clear" w:color="000000" w:fill="F2F2F2"/>
                  <w:vAlign w:val="center"/>
                  <w:hideMark/>
                </w:tcPr>
                <w:p w:rsidR="008E320C" w:rsidRPr="00E970D8" w:rsidRDefault="007337F7" w:rsidP="00D8100B">
                  <w:pPr>
                    <w:rPr>
                      <w:rFonts w:ascii="Calibri" w:hAnsi="Calibri" w:cs="Calibri"/>
                      <w:bCs/>
                      <w:color w:val="000000" w:themeColor="text1"/>
                    </w:rPr>
                  </w:pPr>
                  <w:r>
                    <w:rPr>
                      <w:rFonts w:ascii="Calibri" w:hAnsi="Calibri" w:cs="Calibri"/>
                      <w:bCs/>
                      <w:color w:val="000000" w:themeColor="text1"/>
                    </w:rPr>
                    <w:t>2.95</w:t>
                  </w:r>
                </w:p>
              </w:tc>
            </w:tr>
            <w:tr w:rsidR="008E320C" w:rsidRPr="003719E0" w:rsidTr="008E320C">
              <w:trPr>
                <w:trHeight w:val="25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B04A25"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B04A25"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nil"/>
                  </w:tcBorders>
                  <w:shd w:val="clear" w:color="000000" w:fill="DDDDDD"/>
                  <w:vAlign w:val="center"/>
                  <w:hideMark/>
                </w:tcPr>
                <w:p w:rsidR="008E320C" w:rsidRPr="00252D2C" w:rsidRDefault="003522E4"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3522E4" w:rsidP="00D8100B">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3522E4" w:rsidP="00D8100B">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DDDDDD"/>
                  <w:vAlign w:val="center"/>
                  <w:hideMark/>
                </w:tcPr>
                <w:p w:rsidR="008E320C" w:rsidRPr="00E970D8" w:rsidRDefault="003522E4" w:rsidP="00D8100B">
                  <w:pPr>
                    <w:rPr>
                      <w:rFonts w:ascii="Calibri" w:hAnsi="Calibri" w:cs="Calibri"/>
                      <w:bCs/>
                      <w:color w:val="000000" w:themeColor="text1"/>
                    </w:rPr>
                  </w:pPr>
                  <w:r>
                    <w:rPr>
                      <w:rFonts w:ascii="Calibri" w:hAnsi="Calibri" w:cs="Calibri"/>
                      <w:bCs/>
                      <w:color w:val="000000" w:themeColor="text1"/>
                    </w:rPr>
                    <w:t>--</w:t>
                  </w:r>
                </w:p>
              </w:tc>
            </w:tr>
            <w:tr w:rsidR="00F576E4"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576E4" w:rsidRPr="00252D2C" w:rsidRDefault="003522E4"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3522E4"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3522E4"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nil"/>
                    <w:bottom w:val="single" w:sz="8" w:space="0" w:color="FFFFFF"/>
                    <w:right w:val="single" w:sz="8" w:space="0" w:color="FFFFFF"/>
                  </w:tcBorders>
                  <w:shd w:val="clear" w:color="000000" w:fill="F2F2F2"/>
                  <w:vAlign w:val="center"/>
                  <w:hideMark/>
                </w:tcPr>
                <w:p w:rsidR="00F576E4" w:rsidRPr="00252D2C" w:rsidRDefault="003522E4" w:rsidP="003C6E97">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F2F2F2"/>
                  <w:vAlign w:val="center"/>
                  <w:hideMark/>
                </w:tcPr>
                <w:p w:rsidR="00F576E4" w:rsidRPr="00E970D8" w:rsidRDefault="003522E4" w:rsidP="003C6E97">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F576E4" w:rsidRPr="00E970D8" w:rsidRDefault="003522E4" w:rsidP="003C6E97">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AB7D85" w:rsidRPr="00AB7D85" w:rsidRDefault="00AB7D85" w:rsidP="00AB7D85">
            <w:pPr>
              <w:widowControl w:val="0"/>
              <w:autoSpaceDE w:val="0"/>
              <w:autoSpaceDN w:val="0"/>
              <w:spacing w:before="1"/>
              <w:ind w:left="211" w:right="666"/>
              <w:jc w:val="both"/>
              <w:rPr>
                <w:rFonts w:asciiTheme="minorHAnsi" w:eastAsia="Calibri" w:hAnsiTheme="minorHAnsi" w:cstheme="minorHAnsi"/>
                <w:color w:val="auto"/>
                <w:lang w:bidi="en-US"/>
              </w:rPr>
            </w:pPr>
            <w:r w:rsidRPr="00AB7D85">
              <w:rPr>
                <w:rFonts w:asciiTheme="minorHAnsi" w:eastAsia="Calibri" w:hAnsiTheme="minorHAnsi" w:cstheme="minorHAnsi"/>
                <w:color w:val="auto"/>
                <w:lang w:bidi="en-US"/>
              </w:rPr>
              <w:t>Nifty</w:t>
            </w:r>
            <w:r>
              <w:rPr>
                <w:rFonts w:asciiTheme="minorHAnsi" w:eastAsia="Calibri" w:hAnsiTheme="minorHAnsi" w:cstheme="minorHAnsi"/>
                <w:color w:val="auto"/>
                <w:lang w:bidi="en-US"/>
              </w:rPr>
              <w:t xml:space="preserve"> </w:t>
            </w:r>
            <w:r w:rsidRPr="00AB7D85">
              <w:rPr>
                <w:rFonts w:asciiTheme="minorHAnsi" w:eastAsia="Calibri" w:hAnsiTheme="minorHAnsi" w:cstheme="minorHAnsi"/>
                <w:color w:val="auto"/>
                <w:lang w:bidi="en-US"/>
              </w:rPr>
              <w:t>,opened on a subdued note, initially traded with negative bias but witness sharp recovery from day’s low in the latter half of the session to close in green. On the daily chart, we are observing three consecutive narrow range body formations</w:t>
            </w:r>
            <w:bookmarkStart w:id="2" w:name="_GoBack"/>
            <w:bookmarkEnd w:id="2"/>
            <w:r w:rsidRPr="00AB7D85">
              <w:rPr>
                <w:rFonts w:asciiTheme="minorHAnsi" w:eastAsia="Calibri" w:hAnsiTheme="minorHAnsi" w:cstheme="minorHAnsi"/>
                <w:color w:val="auto"/>
                <w:lang w:bidi="en-US"/>
              </w:rPr>
              <w:t xml:space="preserve"> which suggest indecisiveness prevailing at current level. In coming trading session if nifty trades above 18010 level then it may test 18050 - 18150. On the downside, 17750 – 17650 levels may act as support for the day. </w:t>
            </w:r>
          </w:p>
          <w:p w:rsidR="00AB7D85" w:rsidRPr="00AB7D85" w:rsidRDefault="00AB7D85" w:rsidP="00AB7D85">
            <w:pPr>
              <w:widowControl w:val="0"/>
              <w:autoSpaceDE w:val="0"/>
              <w:autoSpaceDN w:val="0"/>
              <w:spacing w:before="1"/>
              <w:ind w:left="211" w:right="666"/>
              <w:jc w:val="both"/>
              <w:rPr>
                <w:rFonts w:asciiTheme="minorHAnsi" w:eastAsia="Calibri" w:hAnsiTheme="minorHAnsi" w:cstheme="minorHAnsi"/>
                <w:b/>
                <w:color w:val="auto"/>
                <w:lang w:bidi="en-US"/>
              </w:rPr>
            </w:pPr>
            <w:r w:rsidRPr="00AB7D85">
              <w:rPr>
                <w:rFonts w:asciiTheme="minorHAnsi" w:eastAsia="Calibri" w:hAnsiTheme="minorHAnsi" w:cstheme="minorHAnsi"/>
                <w:b/>
                <w:color w:val="auto"/>
                <w:lang w:bidi="en-US"/>
              </w:rPr>
              <w:t>We continue to maintain our stance that prices are trading below the 50-daySMA (18295)&amp; 20-daySMA (18077), hence one needs to adopt cautious approach at current level.</w:t>
            </w:r>
          </w:p>
          <w:p w:rsidR="008077F0" w:rsidRPr="007505F4" w:rsidRDefault="008077F0" w:rsidP="008077F0">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ED5725"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D5725" w:rsidRPr="0061070A" w:rsidRDefault="00ED5725"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ED5725" w:rsidRPr="00ED5725" w:rsidRDefault="00ED5725">
                  <w:pPr>
                    <w:jc w:val="center"/>
                    <w:rPr>
                      <w:rFonts w:ascii="Calibri" w:hAnsi="Calibri" w:cs="Calibri"/>
                      <w:color w:val="auto"/>
                    </w:rPr>
                  </w:pPr>
                  <w:r w:rsidRPr="00ED5725">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ED5725" w:rsidRPr="00ED5725" w:rsidRDefault="00ED5725">
                  <w:pPr>
                    <w:jc w:val="center"/>
                    <w:rPr>
                      <w:rFonts w:ascii="Calibri" w:hAnsi="Calibri" w:cs="Calibri"/>
                      <w:color w:val="auto"/>
                    </w:rPr>
                  </w:pPr>
                  <w:r w:rsidRPr="00ED5725">
                    <w:rPr>
                      <w:rFonts w:ascii="Calibri" w:hAnsi="Calibri" w:cs="Calibri"/>
                      <w:color w:val="auto"/>
                    </w:rPr>
                    <w:t>1507.74</w:t>
                  </w:r>
                </w:p>
              </w:tc>
            </w:tr>
            <w:tr w:rsidR="00ED5725"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D5725" w:rsidRPr="0061070A" w:rsidRDefault="00ED5725"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ED5725" w:rsidRPr="00ED5725" w:rsidRDefault="00ED5725">
                  <w:pPr>
                    <w:jc w:val="center"/>
                    <w:rPr>
                      <w:rFonts w:ascii="Calibri" w:hAnsi="Calibri" w:cs="Calibri"/>
                      <w:color w:val="auto"/>
                    </w:rPr>
                  </w:pPr>
                  <w:r w:rsidRPr="00ED5725">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ED5725" w:rsidRPr="00ED5725" w:rsidRDefault="00ED5725">
                  <w:pPr>
                    <w:jc w:val="center"/>
                    <w:rPr>
                      <w:rFonts w:ascii="Calibri" w:hAnsi="Calibri" w:cs="Calibri"/>
                      <w:color w:val="auto"/>
                    </w:rPr>
                  </w:pPr>
                  <w:r w:rsidRPr="00ED5725">
                    <w:rPr>
                      <w:rFonts w:ascii="Calibri" w:hAnsi="Calibri" w:cs="Calibri"/>
                      <w:color w:val="auto"/>
                    </w:rPr>
                    <w:t>1156.89</w:t>
                  </w:r>
                </w:p>
              </w:tc>
            </w:tr>
            <w:tr w:rsidR="00ED5725" w:rsidRPr="0061070A" w:rsidTr="0068053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ED5725" w:rsidRPr="0061070A" w:rsidRDefault="00ED5725"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ED5725" w:rsidRPr="00ED5725" w:rsidRDefault="00ED5725">
                  <w:pPr>
                    <w:jc w:val="center"/>
                    <w:rPr>
                      <w:rFonts w:ascii="Calibri" w:hAnsi="Calibri" w:cs="Calibri"/>
                      <w:b/>
                      <w:bCs/>
                      <w:color w:val="auto"/>
                    </w:rPr>
                  </w:pPr>
                  <w:r w:rsidRPr="00ED5725">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ED5725" w:rsidRPr="00ED5725" w:rsidRDefault="00ED5725">
                  <w:pPr>
                    <w:jc w:val="center"/>
                    <w:rPr>
                      <w:rFonts w:ascii="Calibri" w:hAnsi="Calibri" w:cs="Calibri"/>
                      <w:b/>
                      <w:bCs/>
                      <w:color w:val="auto"/>
                    </w:rPr>
                  </w:pPr>
                  <w:r w:rsidRPr="00ED5725">
                    <w:rPr>
                      <w:rFonts w:ascii="Calibri" w:hAnsi="Calibri" w:cs="Calibri"/>
                      <w:b/>
                      <w:bCs/>
                      <w:color w:val="auto"/>
                    </w:rPr>
                    <w:t>2664.63</w:t>
                  </w:r>
                </w:p>
              </w:tc>
            </w:tr>
            <w:tr w:rsidR="00ED5725"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D5725" w:rsidRPr="0061070A" w:rsidRDefault="00ED5725"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ED5725" w:rsidRPr="00ED5725" w:rsidRDefault="00ED5725">
                  <w:pPr>
                    <w:jc w:val="center"/>
                    <w:rPr>
                      <w:rFonts w:ascii="Calibri" w:hAnsi="Calibri" w:cs="Calibri"/>
                      <w:color w:val="auto"/>
                    </w:rPr>
                  </w:pPr>
                  <w:r w:rsidRPr="00ED5725">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ED5725" w:rsidRPr="00ED5725" w:rsidRDefault="00ED5725">
                  <w:pPr>
                    <w:jc w:val="center"/>
                    <w:rPr>
                      <w:rFonts w:ascii="Calibri" w:hAnsi="Calibri" w:cs="Calibri"/>
                      <w:color w:val="auto"/>
                    </w:rPr>
                  </w:pPr>
                  <w:r w:rsidRPr="00ED5725">
                    <w:rPr>
                      <w:rFonts w:ascii="Calibri" w:hAnsi="Calibri" w:cs="Calibri"/>
                      <w:color w:val="auto"/>
                    </w:rPr>
                    <w:t>305.87</w:t>
                  </w:r>
                </w:p>
              </w:tc>
            </w:tr>
            <w:tr w:rsidR="00ED5725"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D5725" w:rsidRPr="0061070A" w:rsidRDefault="00ED5725"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ED5725" w:rsidRPr="00ED5725" w:rsidRDefault="00ED5725">
                  <w:pPr>
                    <w:jc w:val="center"/>
                    <w:rPr>
                      <w:rFonts w:ascii="Calibri" w:hAnsi="Calibri" w:cs="Calibri"/>
                      <w:color w:val="auto"/>
                    </w:rPr>
                  </w:pPr>
                  <w:r w:rsidRPr="00ED5725">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ED5725" w:rsidRPr="00ED5725" w:rsidRDefault="00ED5725">
                  <w:pPr>
                    <w:jc w:val="center"/>
                    <w:rPr>
                      <w:rFonts w:ascii="Calibri" w:hAnsi="Calibri" w:cs="Calibri"/>
                      <w:color w:val="auto"/>
                    </w:rPr>
                  </w:pPr>
                  <w:r w:rsidRPr="00ED5725">
                    <w:rPr>
                      <w:rFonts w:ascii="Calibri" w:hAnsi="Calibri" w:cs="Calibri"/>
                      <w:color w:val="auto"/>
                    </w:rPr>
                    <w:t>-8.24</w:t>
                  </w:r>
                </w:p>
              </w:tc>
            </w:tr>
            <w:tr w:rsidR="00ED5725" w:rsidRPr="0061070A" w:rsidTr="0068053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ED5725" w:rsidRPr="0061070A" w:rsidRDefault="00ED5725"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ED5725" w:rsidRPr="00ED5725" w:rsidRDefault="00ED5725">
                  <w:pPr>
                    <w:jc w:val="center"/>
                    <w:rPr>
                      <w:rFonts w:ascii="Calibri" w:hAnsi="Calibri" w:cs="Calibri"/>
                      <w:b/>
                      <w:bCs/>
                      <w:color w:val="auto"/>
                    </w:rPr>
                  </w:pPr>
                  <w:r w:rsidRPr="00ED5725">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ED5725" w:rsidRPr="00ED5725" w:rsidRDefault="00ED5725">
                  <w:pPr>
                    <w:jc w:val="center"/>
                    <w:rPr>
                      <w:rFonts w:ascii="Calibri" w:hAnsi="Calibri" w:cs="Calibri"/>
                      <w:b/>
                      <w:bCs/>
                      <w:color w:val="auto"/>
                    </w:rPr>
                  </w:pPr>
                  <w:r w:rsidRPr="00ED5725">
                    <w:rPr>
                      <w:rFonts w:ascii="Calibri" w:hAnsi="Calibri" w:cs="Calibri"/>
                      <w:b/>
                      <w:bCs/>
                      <w:color w:val="auto"/>
                    </w:rPr>
                    <w:t>297.63</w:t>
                  </w:r>
                </w:p>
              </w:tc>
            </w:tr>
            <w:tr w:rsidR="00ED5725"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D5725" w:rsidRPr="0061070A" w:rsidRDefault="00ED5725"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ED5725" w:rsidRPr="00ED5725" w:rsidRDefault="00ED5725">
                  <w:pPr>
                    <w:jc w:val="center"/>
                    <w:rPr>
                      <w:rFonts w:ascii="Calibri" w:hAnsi="Calibri" w:cs="Calibri"/>
                      <w:color w:val="auto"/>
                    </w:rPr>
                  </w:pPr>
                  <w:r w:rsidRPr="00ED5725">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ED5725" w:rsidRPr="00ED5725" w:rsidRDefault="00ED5725">
                  <w:pPr>
                    <w:jc w:val="center"/>
                    <w:rPr>
                      <w:rFonts w:ascii="Calibri" w:hAnsi="Calibri" w:cs="Calibri"/>
                      <w:color w:val="auto"/>
                    </w:rPr>
                  </w:pPr>
                  <w:r w:rsidRPr="00ED5725">
                    <w:rPr>
                      <w:rFonts w:ascii="Calibri" w:hAnsi="Calibri" w:cs="Calibri"/>
                      <w:color w:val="auto"/>
                    </w:rPr>
                    <w:t>-2422.39</w:t>
                  </w:r>
                </w:p>
              </w:tc>
            </w:tr>
            <w:tr w:rsidR="00ED5725"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D5725" w:rsidRPr="0061070A" w:rsidRDefault="00ED5725"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ED5725" w:rsidRPr="00ED5725" w:rsidRDefault="00ED5725">
                  <w:pPr>
                    <w:jc w:val="center"/>
                    <w:rPr>
                      <w:rFonts w:ascii="Calibri" w:hAnsi="Calibri" w:cs="Calibri"/>
                      <w:color w:val="auto"/>
                    </w:rPr>
                  </w:pPr>
                  <w:r w:rsidRPr="00ED5725">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ED5725" w:rsidRPr="00ED5725" w:rsidRDefault="00ED5725">
                  <w:pPr>
                    <w:jc w:val="center"/>
                    <w:rPr>
                      <w:rFonts w:ascii="Calibri" w:hAnsi="Calibri" w:cs="Calibri"/>
                      <w:color w:val="auto"/>
                    </w:rPr>
                  </w:pPr>
                  <w:r w:rsidRPr="00ED5725">
                    <w:rPr>
                      <w:rFonts w:ascii="Calibri" w:hAnsi="Calibri" w:cs="Calibri"/>
                      <w:color w:val="auto"/>
                    </w:rPr>
                    <w:t>1953.4</w:t>
                  </w:r>
                </w:p>
              </w:tc>
            </w:tr>
            <w:tr w:rsidR="00ED5725" w:rsidRPr="0061070A" w:rsidTr="0068053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ED5725" w:rsidRPr="0061070A" w:rsidRDefault="00ED5725"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ED5725" w:rsidRPr="00ED5725" w:rsidRDefault="00ED5725">
                  <w:pPr>
                    <w:jc w:val="center"/>
                    <w:rPr>
                      <w:rFonts w:ascii="Calibri" w:hAnsi="Calibri" w:cs="Calibri"/>
                      <w:b/>
                      <w:bCs/>
                      <w:color w:val="auto"/>
                    </w:rPr>
                  </w:pPr>
                  <w:r w:rsidRPr="00ED5725">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ED5725" w:rsidRPr="00ED5725" w:rsidRDefault="00ED5725">
                  <w:pPr>
                    <w:jc w:val="center"/>
                    <w:rPr>
                      <w:rFonts w:ascii="Calibri" w:hAnsi="Calibri" w:cs="Calibri"/>
                      <w:b/>
                      <w:bCs/>
                      <w:color w:val="auto"/>
                    </w:rPr>
                  </w:pPr>
                  <w:r w:rsidRPr="00ED5725">
                    <w:rPr>
                      <w:rFonts w:ascii="Calibri" w:hAnsi="Calibri" w:cs="Calibri"/>
                      <w:b/>
                      <w:bCs/>
                      <w:color w:val="auto"/>
                    </w:rPr>
                    <w:t>-468.99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CB7150">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B7B60">
              <w:rPr>
                <w:rFonts w:ascii="Calibri" w:eastAsia="Times New Roman" w:hAnsi="Calibri" w:cs="Calibri"/>
                <w:b/>
                <w:bCs/>
                <w:color w:val="F2F2F2"/>
                <w:sz w:val="20"/>
                <w:szCs w:val="20"/>
              </w:rPr>
              <w:t>1</w:t>
            </w:r>
            <w:r w:rsidR="00CB7150">
              <w:rPr>
                <w:rFonts w:ascii="Calibri" w:eastAsia="Times New Roman" w:hAnsi="Calibri" w:cs="Calibri"/>
                <w:b/>
                <w:bCs/>
                <w:color w:val="F2F2F2"/>
                <w:sz w:val="20"/>
                <w:szCs w:val="20"/>
              </w:rPr>
              <w:t>3</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687440"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687440" w:rsidRDefault="00687440">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687440" w:rsidRDefault="00687440">
            <w:pPr>
              <w:jc w:val="right"/>
              <w:rPr>
                <w:rFonts w:ascii="Calibri" w:hAnsi="Calibri" w:cs="Calibri"/>
                <w:b/>
                <w:bCs/>
                <w:color w:val="000000"/>
              </w:rPr>
            </w:pPr>
            <w:r>
              <w:rPr>
                <w:rFonts w:ascii="Calibri" w:hAnsi="Calibri" w:cs="Calibri"/>
                <w:b/>
                <w:bCs/>
                <w:color w:val="000000"/>
              </w:rPr>
              <w:t>1529.18</w:t>
            </w:r>
          </w:p>
        </w:tc>
        <w:tc>
          <w:tcPr>
            <w:tcW w:w="1528" w:type="pct"/>
            <w:tcBorders>
              <w:top w:val="nil"/>
              <w:left w:val="nil"/>
              <w:bottom w:val="single" w:sz="8" w:space="0" w:color="FFFFFF"/>
              <w:right w:val="nil"/>
            </w:tcBorders>
            <w:shd w:val="clear" w:color="000000" w:fill="DDDDDD"/>
            <w:vAlign w:val="bottom"/>
            <w:hideMark/>
          </w:tcPr>
          <w:p w:rsidR="00687440" w:rsidRDefault="00687440">
            <w:pPr>
              <w:jc w:val="right"/>
              <w:rPr>
                <w:rFonts w:ascii="Calibri" w:hAnsi="Calibri" w:cs="Calibri"/>
                <w:b/>
                <w:bCs/>
                <w:color w:val="000000"/>
              </w:rPr>
            </w:pPr>
            <w:r>
              <w:rPr>
                <w:rFonts w:ascii="Calibri" w:hAnsi="Calibri" w:cs="Calibri"/>
                <w:b/>
                <w:bCs/>
                <w:color w:val="000000"/>
              </w:rPr>
              <w:t>1503.65</w:t>
            </w:r>
          </w:p>
        </w:tc>
      </w:tr>
      <w:tr w:rsidR="00687440"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687440" w:rsidRDefault="00687440">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687440" w:rsidRDefault="00687440">
            <w:pPr>
              <w:jc w:val="right"/>
              <w:rPr>
                <w:rFonts w:ascii="Calibri" w:hAnsi="Calibri" w:cs="Calibri"/>
                <w:b/>
                <w:bCs/>
                <w:color w:val="000000"/>
              </w:rPr>
            </w:pPr>
            <w:r>
              <w:rPr>
                <w:rFonts w:ascii="Calibri" w:hAnsi="Calibri" w:cs="Calibri"/>
                <w:b/>
                <w:bCs/>
                <w:color w:val="000000"/>
              </w:rPr>
              <w:t>432.27</w:t>
            </w:r>
          </w:p>
        </w:tc>
        <w:tc>
          <w:tcPr>
            <w:tcW w:w="1528" w:type="pct"/>
            <w:tcBorders>
              <w:top w:val="nil"/>
              <w:left w:val="nil"/>
              <w:bottom w:val="single" w:sz="8" w:space="0" w:color="FFFFFF"/>
              <w:right w:val="single" w:sz="8" w:space="0" w:color="FFFFFF"/>
            </w:tcBorders>
            <w:shd w:val="clear" w:color="000000" w:fill="F2F2F2"/>
            <w:vAlign w:val="bottom"/>
            <w:hideMark/>
          </w:tcPr>
          <w:p w:rsidR="00687440" w:rsidRDefault="00687440">
            <w:pPr>
              <w:jc w:val="right"/>
              <w:rPr>
                <w:rFonts w:ascii="Calibri" w:hAnsi="Calibri" w:cs="Calibri"/>
                <w:b/>
                <w:bCs/>
                <w:color w:val="000000"/>
              </w:rPr>
            </w:pPr>
            <w:r>
              <w:rPr>
                <w:rFonts w:ascii="Calibri" w:hAnsi="Calibri" w:cs="Calibri"/>
                <w:b/>
                <w:bCs/>
                <w:color w:val="000000"/>
              </w:rPr>
              <w:t>393.9</w:t>
            </w:r>
          </w:p>
        </w:tc>
      </w:tr>
      <w:tr w:rsidR="00687440"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687440" w:rsidRDefault="00687440">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9D9D9"/>
            <w:vAlign w:val="bottom"/>
            <w:hideMark/>
          </w:tcPr>
          <w:p w:rsidR="00687440" w:rsidRDefault="00687440">
            <w:pPr>
              <w:jc w:val="right"/>
              <w:rPr>
                <w:rFonts w:ascii="Calibri" w:hAnsi="Calibri" w:cs="Calibri"/>
                <w:b/>
                <w:bCs/>
                <w:color w:val="000000"/>
              </w:rPr>
            </w:pPr>
            <w:r>
              <w:rPr>
                <w:rFonts w:ascii="Calibri" w:hAnsi="Calibri" w:cs="Calibri"/>
                <w:b/>
                <w:bCs/>
                <w:color w:val="000000"/>
              </w:rPr>
              <w:t>2561.71</w:t>
            </w:r>
          </w:p>
        </w:tc>
        <w:tc>
          <w:tcPr>
            <w:tcW w:w="1528" w:type="pct"/>
            <w:tcBorders>
              <w:top w:val="nil"/>
              <w:left w:val="nil"/>
              <w:bottom w:val="single" w:sz="8" w:space="0" w:color="FFFFFF"/>
              <w:right w:val="single" w:sz="8" w:space="0" w:color="FFFFFF"/>
            </w:tcBorders>
            <w:shd w:val="clear" w:color="000000" w:fill="D9D9D9"/>
            <w:vAlign w:val="bottom"/>
            <w:hideMark/>
          </w:tcPr>
          <w:p w:rsidR="00687440" w:rsidRDefault="00687440">
            <w:pPr>
              <w:jc w:val="right"/>
              <w:rPr>
                <w:rFonts w:ascii="Calibri" w:hAnsi="Calibri" w:cs="Calibri"/>
                <w:b/>
                <w:bCs/>
                <w:color w:val="000000"/>
              </w:rPr>
            </w:pPr>
            <w:r>
              <w:rPr>
                <w:rFonts w:ascii="Calibri" w:hAnsi="Calibri" w:cs="Calibri"/>
                <w:b/>
                <w:bCs/>
                <w:color w:val="000000"/>
              </w:rPr>
              <w:t>2467.6</w:t>
            </w:r>
          </w:p>
        </w:tc>
      </w:tr>
      <w:tr w:rsidR="00687440"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687440" w:rsidRDefault="00687440">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F2F2F2"/>
            <w:vAlign w:val="bottom"/>
            <w:hideMark/>
          </w:tcPr>
          <w:p w:rsidR="00687440" w:rsidRDefault="00687440">
            <w:pPr>
              <w:jc w:val="right"/>
              <w:rPr>
                <w:rFonts w:ascii="Calibri" w:hAnsi="Calibri" w:cs="Calibri"/>
                <w:b/>
                <w:bCs/>
                <w:color w:val="000000"/>
              </w:rPr>
            </w:pPr>
            <w:r>
              <w:rPr>
                <w:rFonts w:ascii="Calibri" w:hAnsi="Calibri" w:cs="Calibri"/>
                <w:b/>
                <w:bCs/>
                <w:color w:val="000000"/>
              </w:rPr>
              <w:t>426.48</w:t>
            </w:r>
          </w:p>
        </w:tc>
        <w:tc>
          <w:tcPr>
            <w:tcW w:w="1528" w:type="pct"/>
            <w:tcBorders>
              <w:top w:val="nil"/>
              <w:left w:val="nil"/>
              <w:bottom w:val="single" w:sz="8" w:space="0" w:color="FFFFFF"/>
              <w:right w:val="single" w:sz="8" w:space="0" w:color="FFFFFF"/>
            </w:tcBorders>
            <w:shd w:val="clear" w:color="000000" w:fill="F2F2F2"/>
            <w:vAlign w:val="bottom"/>
            <w:hideMark/>
          </w:tcPr>
          <w:p w:rsidR="00687440" w:rsidRDefault="00687440">
            <w:pPr>
              <w:jc w:val="right"/>
              <w:rPr>
                <w:rFonts w:ascii="Calibri" w:hAnsi="Calibri" w:cs="Calibri"/>
                <w:b/>
                <w:bCs/>
                <w:color w:val="000000"/>
              </w:rPr>
            </w:pPr>
            <w:r>
              <w:rPr>
                <w:rFonts w:ascii="Calibri" w:hAnsi="Calibri" w:cs="Calibri"/>
                <w:b/>
                <w:bCs/>
                <w:color w:val="000000"/>
              </w:rPr>
              <w:t>411.5</w:t>
            </w:r>
          </w:p>
        </w:tc>
      </w:tr>
      <w:tr w:rsidR="00687440"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687440" w:rsidRDefault="00687440">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000000" w:fill="DDDDDD"/>
            <w:vAlign w:val="bottom"/>
            <w:hideMark/>
          </w:tcPr>
          <w:p w:rsidR="00687440" w:rsidRDefault="00687440">
            <w:pPr>
              <w:jc w:val="right"/>
              <w:rPr>
                <w:rFonts w:ascii="Calibri" w:hAnsi="Calibri" w:cs="Calibri"/>
                <w:b/>
                <w:bCs/>
                <w:color w:val="000000"/>
              </w:rPr>
            </w:pPr>
            <w:r>
              <w:rPr>
                <w:rFonts w:ascii="Calibri" w:hAnsi="Calibri" w:cs="Calibri"/>
                <w:b/>
                <w:bCs/>
                <w:color w:val="000000"/>
              </w:rPr>
              <w:t>778.79</w:t>
            </w:r>
          </w:p>
        </w:tc>
        <w:tc>
          <w:tcPr>
            <w:tcW w:w="1528" w:type="pct"/>
            <w:tcBorders>
              <w:top w:val="nil"/>
              <w:left w:val="nil"/>
              <w:bottom w:val="nil"/>
              <w:right w:val="nil"/>
            </w:tcBorders>
            <w:shd w:val="clear" w:color="000000" w:fill="DDDDDD"/>
            <w:vAlign w:val="bottom"/>
            <w:hideMark/>
          </w:tcPr>
          <w:p w:rsidR="00687440" w:rsidRDefault="00687440">
            <w:pPr>
              <w:jc w:val="right"/>
              <w:rPr>
                <w:rFonts w:ascii="Calibri" w:hAnsi="Calibri" w:cs="Calibri"/>
                <w:b/>
                <w:bCs/>
                <w:color w:val="000000"/>
              </w:rPr>
            </w:pPr>
            <w:r>
              <w:rPr>
                <w:rFonts w:ascii="Calibri" w:hAnsi="Calibri" w:cs="Calibri"/>
                <w:b/>
                <w:bCs/>
                <w:color w:val="000000"/>
              </w:rPr>
              <w:t>752.9</w:t>
            </w:r>
          </w:p>
        </w:tc>
      </w:tr>
      <w:tr w:rsidR="0068744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87440" w:rsidRDefault="00687440">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3115.92</w:t>
            </w:r>
          </w:p>
        </w:tc>
        <w:tc>
          <w:tcPr>
            <w:tcW w:w="1528" w:type="pct"/>
            <w:tcBorders>
              <w:top w:val="nil"/>
              <w:left w:val="nil"/>
              <w:bottom w:val="nil"/>
              <w:right w:val="nil"/>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2909.15</w:t>
            </w:r>
          </w:p>
        </w:tc>
      </w:tr>
      <w:tr w:rsidR="00687440"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87440" w:rsidRDefault="00687440">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000000" w:fill="DDDDDD"/>
            <w:vAlign w:val="bottom"/>
          </w:tcPr>
          <w:p w:rsidR="00687440" w:rsidRDefault="00687440">
            <w:pPr>
              <w:jc w:val="right"/>
              <w:rPr>
                <w:rFonts w:ascii="Calibri" w:hAnsi="Calibri" w:cs="Calibri"/>
                <w:b/>
                <w:bCs/>
                <w:color w:val="000000"/>
              </w:rPr>
            </w:pPr>
            <w:r>
              <w:rPr>
                <w:rFonts w:ascii="Calibri" w:hAnsi="Calibri" w:cs="Calibri"/>
                <w:b/>
                <w:bCs/>
                <w:color w:val="000000"/>
              </w:rPr>
              <w:t>2434.74</w:t>
            </w:r>
          </w:p>
        </w:tc>
        <w:tc>
          <w:tcPr>
            <w:tcW w:w="1528" w:type="pct"/>
            <w:tcBorders>
              <w:top w:val="nil"/>
              <w:left w:val="nil"/>
              <w:bottom w:val="nil"/>
              <w:right w:val="nil"/>
            </w:tcBorders>
            <w:shd w:val="clear" w:color="000000" w:fill="DDDDDD"/>
            <w:vAlign w:val="bottom"/>
          </w:tcPr>
          <w:p w:rsidR="00687440" w:rsidRDefault="00687440">
            <w:pPr>
              <w:jc w:val="right"/>
              <w:rPr>
                <w:rFonts w:ascii="Calibri" w:hAnsi="Calibri" w:cs="Calibri"/>
                <w:b/>
                <w:bCs/>
                <w:color w:val="000000"/>
              </w:rPr>
            </w:pPr>
            <w:r>
              <w:rPr>
                <w:rFonts w:ascii="Calibri" w:hAnsi="Calibri" w:cs="Calibri"/>
                <w:b/>
                <w:bCs/>
                <w:color w:val="000000"/>
              </w:rPr>
              <w:t>2417.2</w:t>
            </w:r>
          </w:p>
        </w:tc>
      </w:tr>
      <w:tr w:rsidR="0068744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87440" w:rsidRDefault="00687440">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740.87</w:t>
            </w:r>
          </w:p>
        </w:tc>
        <w:tc>
          <w:tcPr>
            <w:tcW w:w="1528" w:type="pct"/>
            <w:tcBorders>
              <w:top w:val="nil"/>
              <w:left w:val="nil"/>
              <w:bottom w:val="nil"/>
              <w:right w:val="nil"/>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718.8</w:t>
            </w:r>
          </w:p>
        </w:tc>
      </w:tr>
      <w:tr w:rsidR="00687440"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87440" w:rsidRDefault="00687440">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687440" w:rsidRDefault="00687440">
            <w:pPr>
              <w:jc w:val="right"/>
              <w:rPr>
                <w:rFonts w:ascii="Calibri" w:hAnsi="Calibri" w:cs="Calibri"/>
                <w:b/>
                <w:bCs/>
                <w:color w:val="000000"/>
              </w:rPr>
            </w:pPr>
            <w:r>
              <w:rPr>
                <w:rFonts w:ascii="Calibri" w:hAnsi="Calibri" w:cs="Calibri"/>
                <w:b/>
                <w:bCs/>
                <w:color w:val="000000"/>
              </w:rPr>
              <w:t>6650.76</w:t>
            </w:r>
          </w:p>
        </w:tc>
        <w:tc>
          <w:tcPr>
            <w:tcW w:w="1528" w:type="pct"/>
            <w:tcBorders>
              <w:top w:val="nil"/>
              <w:left w:val="nil"/>
              <w:bottom w:val="nil"/>
              <w:right w:val="nil"/>
            </w:tcBorders>
            <w:shd w:val="clear" w:color="000000" w:fill="DDDDDD"/>
            <w:vAlign w:val="bottom"/>
          </w:tcPr>
          <w:p w:rsidR="00687440" w:rsidRDefault="00687440">
            <w:pPr>
              <w:jc w:val="right"/>
              <w:rPr>
                <w:rFonts w:ascii="Calibri" w:hAnsi="Calibri" w:cs="Calibri"/>
                <w:b/>
                <w:bCs/>
                <w:color w:val="000000"/>
              </w:rPr>
            </w:pPr>
            <w:r>
              <w:rPr>
                <w:rFonts w:ascii="Calibri" w:hAnsi="Calibri" w:cs="Calibri"/>
                <w:b/>
                <w:bCs/>
                <w:color w:val="000000"/>
              </w:rPr>
              <w:t>5977.8</w:t>
            </w:r>
          </w:p>
        </w:tc>
      </w:tr>
      <w:tr w:rsidR="0068744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87440" w:rsidRDefault="00687440">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809.61</w:t>
            </w:r>
          </w:p>
        </w:tc>
        <w:tc>
          <w:tcPr>
            <w:tcW w:w="1528" w:type="pct"/>
            <w:tcBorders>
              <w:top w:val="nil"/>
              <w:left w:val="nil"/>
              <w:bottom w:val="nil"/>
              <w:right w:val="nil"/>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794.65</w:t>
            </w:r>
          </w:p>
        </w:tc>
      </w:tr>
      <w:tr w:rsidR="00687440"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87440" w:rsidRDefault="00687440">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687440" w:rsidRDefault="00687440">
            <w:pPr>
              <w:jc w:val="right"/>
              <w:rPr>
                <w:rFonts w:ascii="Calibri" w:hAnsi="Calibri" w:cs="Calibri"/>
                <w:b/>
                <w:bCs/>
                <w:color w:val="000000"/>
              </w:rPr>
            </w:pPr>
            <w:r>
              <w:rPr>
                <w:rFonts w:ascii="Calibri" w:hAnsi="Calibri" w:cs="Calibri"/>
                <w:b/>
                <w:bCs/>
                <w:color w:val="000000"/>
              </w:rPr>
              <w:t>220.75</w:t>
            </w:r>
          </w:p>
        </w:tc>
        <w:tc>
          <w:tcPr>
            <w:tcW w:w="1528" w:type="pct"/>
            <w:tcBorders>
              <w:top w:val="nil"/>
              <w:left w:val="nil"/>
              <w:bottom w:val="nil"/>
              <w:right w:val="nil"/>
            </w:tcBorders>
            <w:shd w:val="clear" w:color="auto" w:fill="D9D9D9" w:themeFill="background1" w:themeFillShade="D9"/>
            <w:vAlign w:val="bottom"/>
          </w:tcPr>
          <w:p w:rsidR="00687440" w:rsidRDefault="00687440">
            <w:pPr>
              <w:jc w:val="right"/>
              <w:rPr>
                <w:rFonts w:ascii="Calibri" w:hAnsi="Calibri" w:cs="Calibri"/>
                <w:b/>
                <w:bCs/>
                <w:color w:val="000000"/>
              </w:rPr>
            </w:pPr>
            <w:r>
              <w:rPr>
                <w:rFonts w:ascii="Calibri" w:hAnsi="Calibri" w:cs="Calibri"/>
                <w:b/>
                <w:bCs/>
                <w:color w:val="000000"/>
              </w:rPr>
              <w:t>214</w:t>
            </w:r>
          </w:p>
        </w:tc>
      </w:tr>
      <w:tr w:rsidR="0068744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87440" w:rsidRDefault="00687440">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3720.06</w:t>
            </w:r>
          </w:p>
        </w:tc>
        <w:tc>
          <w:tcPr>
            <w:tcW w:w="1528" w:type="pct"/>
            <w:tcBorders>
              <w:top w:val="nil"/>
              <w:left w:val="nil"/>
              <w:bottom w:val="nil"/>
              <w:right w:val="nil"/>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3351.7</w:t>
            </w:r>
          </w:p>
        </w:tc>
      </w:tr>
      <w:tr w:rsidR="00687440"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87440" w:rsidRDefault="00687440">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687440" w:rsidRDefault="00687440">
            <w:pPr>
              <w:jc w:val="right"/>
              <w:rPr>
                <w:rFonts w:ascii="Calibri" w:hAnsi="Calibri" w:cs="Calibri"/>
                <w:b/>
                <w:bCs/>
                <w:color w:val="000000"/>
              </w:rPr>
            </w:pPr>
            <w:r>
              <w:rPr>
                <w:rFonts w:ascii="Calibri" w:hAnsi="Calibri" w:cs="Calibri"/>
                <w:b/>
                <w:bCs/>
                <w:color w:val="000000"/>
              </w:rPr>
              <w:t>1830.31</w:t>
            </w:r>
          </w:p>
        </w:tc>
        <w:tc>
          <w:tcPr>
            <w:tcW w:w="1528" w:type="pct"/>
            <w:tcBorders>
              <w:top w:val="nil"/>
              <w:left w:val="nil"/>
              <w:bottom w:val="nil"/>
              <w:right w:val="nil"/>
            </w:tcBorders>
            <w:shd w:val="clear" w:color="auto" w:fill="D9D9D9" w:themeFill="background1" w:themeFillShade="D9"/>
            <w:vAlign w:val="bottom"/>
          </w:tcPr>
          <w:p w:rsidR="00687440" w:rsidRDefault="00687440">
            <w:pPr>
              <w:jc w:val="right"/>
              <w:rPr>
                <w:rFonts w:ascii="Calibri" w:hAnsi="Calibri" w:cs="Calibri"/>
                <w:b/>
                <w:bCs/>
                <w:color w:val="000000"/>
              </w:rPr>
            </w:pPr>
            <w:r>
              <w:rPr>
                <w:rFonts w:ascii="Calibri" w:hAnsi="Calibri" w:cs="Calibri"/>
                <w:b/>
                <w:bCs/>
                <w:color w:val="000000"/>
              </w:rPr>
              <w:t>1780.3</w:t>
            </w:r>
          </w:p>
        </w:tc>
      </w:tr>
      <w:tr w:rsidR="0068744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87440" w:rsidRDefault="00687440">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1096.75</w:t>
            </w:r>
          </w:p>
        </w:tc>
        <w:tc>
          <w:tcPr>
            <w:tcW w:w="1528" w:type="pct"/>
            <w:tcBorders>
              <w:top w:val="nil"/>
              <w:left w:val="nil"/>
              <w:bottom w:val="nil"/>
              <w:right w:val="nil"/>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1003.15</w:t>
            </w:r>
          </w:p>
        </w:tc>
      </w:tr>
      <w:tr w:rsidR="00687440"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87440" w:rsidRDefault="00687440">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687440" w:rsidRDefault="00687440">
            <w:pPr>
              <w:jc w:val="right"/>
              <w:rPr>
                <w:rFonts w:ascii="Calibri" w:hAnsi="Calibri" w:cs="Calibri"/>
                <w:b/>
                <w:bCs/>
                <w:color w:val="000000"/>
              </w:rPr>
            </w:pPr>
            <w:r>
              <w:rPr>
                <w:rFonts w:ascii="Calibri" w:hAnsi="Calibri" w:cs="Calibri"/>
                <w:b/>
                <w:bCs/>
                <w:color w:val="000000"/>
              </w:rPr>
              <w:t>3749.39</w:t>
            </w:r>
          </w:p>
        </w:tc>
        <w:tc>
          <w:tcPr>
            <w:tcW w:w="1528" w:type="pct"/>
            <w:tcBorders>
              <w:top w:val="nil"/>
              <w:left w:val="nil"/>
              <w:bottom w:val="nil"/>
              <w:right w:val="nil"/>
            </w:tcBorders>
            <w:shd w:val="clear" w:color="auto" w:fill="D9D9D9" w:themeFill="background1" w:themeFillShade="D9"/>
            <w:vAlign w:val="bottom"/>
          </w:tcPr>
          <w:p w:rsidR="00687440" w:rsidRDefault="00687440">
            <w:pPr>
              <w:jc w:val="right"/>
              <w:rPr>
                <w:rFonts w:ascii="Calibri" w:hAnsi="Calibri" w:cs="Calibri"/>
                <w:b/>
                <w:bCs/>
                <w:color w:val="000000"/>
              </w:rPr>
            </w:pPr>
            <w:r>
              <w:rPr>
                <w:rFonts w:ascii="Calibri" w:hAnsi="Calibri" w:cs="Calibri"/>
                <w:b/>
                <w:bCs/>
                <w:color w:val="000000"/>
              </w:rPr>
              <w:t>3605.3</w:t>
            </w:r>
          </w:p>
        </w:tc>
      </w:tr>
      <w:tr w:rsidR="00687440"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87440" w:rsidRDefault="00687440">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1510.19</w:t>
            </w:r>
          </w:p>
        </w:tc>
        <w:tc>
          <w:tcPr>
            <w:tcW w:w="1528" w:type="pct"/>
            <w:tcBorders>
              <w:top w:val="nil"/>
              <w:left w:val="nil"/>
              <w:bottom w:val="nil"/>
              <w:right w:val="nil"/>
            </w:tcBorders>
            <w:shd w:val="clear" w:color="auto" w:fill="F2F2F2" w:themeFill="background1" w:themeFillShade="F2"/>
            <w:vAlign w:val="bottom"/>
          </w:tcPr>
          <w:p w:rsidR="00687440" w:rsidRDefault="00687440">
            <w:pPr>
              <w:jc w:val="right"/>
              <w:rPr>
                <w:rFonts w:ascii="Calibri" w:hAnsi="Calibri" w:cs="Calibri"/>
                <w:b/>
                <w:bCs/>
                <w:color w:val="000000"/>
              </w:rPr>
            </w:pPr>
            <w:r>
              <w:rPr>
                <w:rFonts w:ascii="Calibri" w:hAnsi="Calibri" w:cs="Calibri"/>
                <w:b/>
                <w:bCs/>
                <w:color w:val="000000"/>
              </w:rPr>
              <w:t>1391.15</w:t>
            </w:r>
          </w:p>
        </w:tc>
      </w:tr>
      <w:tr w:rsidR="0068744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87440" w:rsidRDefault="006874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87440" w:rsidRDefault="006874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87440" w:rsidRDefault="00687440">
            <w:pPr>
              <w:jc w:val="right"/>
              <w:rPr>
                <w:rFonts w:ascii="Calibri" w:hAnsi="Calibri" w:cs="Calibri"/>
                <w:b/>
                <w:bCs/>
                <w:color w:val="000000"/>
              </w:rPr>
            </w:pPr>
            <w:r>
              <w:rPr>
                <w:rFonts w:ascii="Calibri" w:hAnsi="Calibri" w:cs="Calibri"/>
                <w:b/>
                <w:bCs/>
                <w:color w:val="000000"/>
              </w:rPr>
              <w:t>--</w:t>
            </w:r>
          </w:p>
        </w:tc>
      </w:tr>
      <w:tr w:rsidR="00141B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852F2" w:rsidP="00DD72B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w:t>
            </w:r>
            <w:r w:rsidR="00DD72B1">
              <w:rPr>
                <w:rFonts w:ascii="Calibri" w:eastAsia="Calibri" w:hAnsi="Calibri" w:cs="Calibri"/>
                <w:color w:val="auto"/>
                <w:szCs w:val="22"/>
                <w:lang w:bidi="en-US"/>
              </w:rPr>
              <w:t>9</w:t>
            </w:r>
            <w:r w:rsidR="00CE1C1D">
              <w:rPr>
                <w:rFonts w:ascii="Calibri" w:eastAsia="Calibri" w:hAnsi="Calibri" w:cs="Calibri"/>
                <w:color w:val="auto"/>
                <w:szCs w:val="22"/>
                <w:lang w:bidi="en-US"/>
              </w:rPr>
              <w:t>-</w:t>
            </w:r>
            <w:r w:rsidR="009F0974">
              <w:rPr>
                <w:rFonts w:ascii="Calibri" w:eastAsia="Calibri" w:hAnsi="Calibri" w:cs="Calibri"/>
                <w:color w:val="auto"/>
                <w:szCs w:val="22"/>
                <w:lang w:bidi="en-US"/>
              </w:rPr>
              <w:t>Jan</w:t>
            </w:r>
            <w:r w:rsidR="00CE1C1D"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F170F3" w:rsidP="0040169A">
            <w:pPr>
              <w:jc w:val="center"/>
              <w:rPr>
                <w:rFonts w:ascii="Calibri" w:hAnsi="Calibri" w:cs="Calibri"/>
                <w:color w:val="000000"/>
                <w:szCs w:val="22"/>
              </w:rPr>
            </w:pPr>
            <w:r>
              <w:rPr>
                <w:rFonts w:ascii="Calibri" w:hAnsi="Calibri" w:cs="Calibri"/>
                <w:color w:val="000000"/>
                <w:szCs w:val="22"/>
              </w:rPr>
              <w:t>179</w:t>
            </w:r>
            <w:r w:rsidR="00AE4951">
              <w:rPr>
                <w:rFonts w:ascii="Calibri" w:hAnsi="Calibri" w:cs="Calibri"/>
                <w:color w:val="000000"/>
                <w:szCs w:val="22"/>
              </w:rPr>
              <w:t>00</w:t>
            </w:r>
          </w:p>
        </w:tc>
        <w:tc>
          <w:tcPr>
            <w:tcW w:w="1960" w:type="pct"/>
            <w:shd w:val="clear" w:color="auto" w:fill="F2F2F2"/>
            <w:vAlign w:val="bottom"/>
          </w:tcPr>
          <w:p w:rsidR="00CE1C1D" w:rsidRPr="00250854" w:rsidRDefault="00F170F3" w:rsidP="00CE1C1D">
            <w:pPr>
              <w:jc w:val="center"/>
              <w:rPr>
                <w:rFonts w:ascii="Calibri" w:hAnsi="Calibri" w:cs="Calibri"/>
                <w:color w:val="000000"/>
                <w:szCs w:val="22"/>
              </w:rPr>
            </w:pPr>
            <w:r>
              <w:rPr>
                <w:rFonts w:ascii="Calibri" w:hAnsi="Calibri" w:cs="Calibri"/>
                <w:color w:val="000000"/>
                <w:szCs w:val="22"/>
              </w:rPr>
              <w:t>1,17,054</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DD72B1"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F170F3" w:rsidP="00CE1C1D">
            <w:pPr>
              <w:jc w:val="center"/>
              <w:rPr>
                <w:rFonts w:ascii="Calibri" w:hAnsi="Calibri" w:cs="Calibri"/>
                <w:color w:val="000000"/>
                <w:szCs w:val="22"/>
              </w:rPr>
            </w:pPr>
            <w:r>
              <w:rPr>
                <w:rFonts w:ascii="Calibri" w:hAnsi="Calibri" w:cs="Calibri"/>
                <w:color w:val="000000"/>
                <w:szCs w:val="22"/>
              </w:rPr>
              <w:t>190</w:t>
            </w:r>
            <w:r w:rsidR="00AE4951">
              <w:rPr>
                <w:rFonts w:ascii="Calibri" w:hAnsi="Calibri" w:cs="Calibri"/>
                <w:color w:val="000000"/>
                <w:szCs w:val="22"/>
              </w:rPr>
              <w:t>00</w:t>
            </w:r>
          </w:p>
        </w:tc>
        <w:tc>
          <w:tcPr>
            <w:tcW w:w="1960" w:type="pct"/>
            <w:tcBorders>
              <w:bottom w:val="single" w:sz="12" w:space="0" w:color="FFFFFF"/>
            </w:tcBorders>
            <w:shd w:val="clear" w:color="auto" w:fill="DEDEDE"/>
            <w:vAlign w:val="bottom"/>
          </w:tcPr>
          <w:p w:rsidR="00CE1C1D" w:rsidRPr="00250854" w:rsidRDefault="00F170F3" w:rsidP="00CE1C1D">
            <w:pPr>
              <w:jc w:val="center"/>
              <w:rPr>
                <w:rFonts w:ascii="Calibri" w:hAnsi="Calibri" w:cs="Calibri"/>
                <w:color w:val="000000"/>
                <w:szCs w:val="22"/>
              </w:rPr>
            </w:pPr>
            <w:r>
              <w:rPr>
                <w:rFonts w:ascii="Calibri" w:hAnsi="Calibri" w:cs="Calibri"/>
                <w:color w:val="000000"/>
                <w:szCs w:val="22"/>
              </w:rPr>
              <w:t>1,07,638</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DD72B1"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AE4951" w:rsidP="003C6E97">
            <w:pPr>
              <w:jc w:val="center"/>
              <w:rPr>
                <w:rFonts w:ascii="Calibri" w:hAnsi="Calibri" w:cs="Calibri"/>
                <w:color w:val="000000"/>
                <w:szCs w:val="22"/>
              </w:rPr>
            </w:pPr>
            <w:r>
              <w:rPr>
                <w:rFonts w:ascii="Calibri" w:hAnsi="Calibri" w:cs="Calibri"/>
                <w:color w:val="000000"/>
                <w:szCs w:val="22"/>
              </w:rPr>
              <w:t>18000</w:t>
            </w:r>
          </w:p>
        </w:tc>
        <w:tc>
          <w:tcPr>
            <w:tcW w:w="1960" w:type="pct"/>
            <w:tcBorders>
              <w:top w:val="single" w:sz="12" w:space="0" w:color="FFFFFF"/>
            </w:tcBorders>
            <w:shd w:val="clear" w:color="auto" w:fill="F2F2F2"/>
            <w:vAlign w:val="bottom"/>
          </w:tcPr>
          <w:p w:rsidR="00CE1C1D" w:rsidRPr="00250854" w:rsidRDefault="00F170F3" w:rsidP="00CE1C1D">
            <w:pPr>
              <w:jc w:val="center"/>
              <w:rPr>
                <w:rFonts w:ascii="Calibri" w:hAnsi="Calibri" w:cs="Calibri"/>
                <w:color w:val="000000"/>
                <w:szCs w:val="22"/>
              </w:rPr>
            </w:pPr>
            <w:r>
              <w:rPr>
                <w:rFonts w:ascii="Calibri" w:hAnsi="Calibri" w:cs="Calibri"/>
                <w:color w:val="000000"/>
                <w:szCs w:val="22"/>
              </w:rPr>
              <w:t>1,03,806</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DD72B1"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AE4951" w:rsidP="000554E1">
            <w:pPr>
              <w:jc w:val="center"/>
              <w:rPr>
                <w:rFonts w:ascii="Calibri" w:hAnsi="Calibri" w:cs="Calibri"/>
                <w:color w:val="000000"/>
                <w:szCs w:val="22"/>
              </w:rPr>
            </w:pPr>
            <w:r>
              <w:rPr>
                <w:rFonts w:ascii="Calibri" w:hAnsi="Calibri" w:cs="Calibri"/>
                <w:color w:val="000000"/>
                <w:szCs w:val="22"/>
              </w:rPr>
              <w:t>17900</w:t>
            </w:r>
          </w:p>
        </w:tc>
        <w:tc>
          <w:tcPr>
            <w:tcW w:w="1963" w:type="pct"/>
            <w:shd w:val="clear" w:color="auto" w:fill="F2F2F2"/>
            <w:vAlign w:val="bottom"/>
          </w:tcPr>
          <w:p w:rsidR="00CE1C1D" w:rsidRPr="00250854" w:rsidRDefault="00F170F3" w:rsidP="00CE1C1D">
            <w:pPr>
              <w:jc w:val="center"/>
              <w:rPr>
                <w:rFonts w:ascii="Calibri" w:hAnsi="Calibri" w:cs="Calibri"/>
                <w:color w:val="000000"/>
                <w:szCs w:val="22"/>
              </w:rPr>
            </w:pPr>
            <w:r>
              <w:rPr>
                <w:rFonts w:ascii="Calibri" w:hAnsi="Calibri" w:cs="Calibri"/>
                <w:color w:val="000000"/>
                <w:szCs w:val="22"/>
              </w:rPr>
              <w:t>1,52,181</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DD72B1"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F170F3" w:rsidP="00CE1C1D">
            <w:pPr>
              <w:jc w:val="center"/>
              <w:rPr>
                <w:rFonts w:ascii="Calibri" w:hAnsi="Calibri" w:cs="Calibri"/>
                <w:color w:val="000000"/>
                <w:szCs w:val="22"/>
              </w:rPr>
            </w:pPr>
            <w:r>
              <w:rPr>
                <w:rFonts w:ascii="Calibri" w:hAnsi="Calibri" w:cs="Calibri"/>
                <w:color w:val="000000"/>
                <w:szCs w:val="22"/>
              </w:rPr>
              <w:t>178</w:t>
            </w:r>
            <w:r w:rsidR="00AE4951">
              <w:rPr>
                <w:rFonts w:ascii="Calibri" w:hAnsi="Calibri" w:cs="Calibri"/>
                <w:color w:val="000000"/>
                <w:szCs w:val="22"/>
              </w:rPr>
              <w:t>0</w:t>
            </w:r>
            <w:r w:rsidR="00A927F2">
              <w:rPr>
                <w:rFonts w:ascii="Calibri" w:hAnsi="Calibri" w:cs="Calibri"/>
                <w:color w:val="000000"/>
                <w:szCs w:val="22"/>
              </w:rPr>
              <w:t>0</w:t>
            </w:r>
          </w:p>
        </w:tc>
        <w:tc>
          <w:tcPr>
            <w:tcW w:w="1963" w:type="pct"/>
            <w:tcBorders>
              <w:bottom w:val="single" w:sz="12" w:space="0" w:color="FFFFFF"/>
            </w:tcBorders>
            <w:shd w:val="clear" w:color="auto" w:fill="DEDEDE"/>
            <w:vAlign w:val="bottom"/>
          </w:tcPr>
          <w:p w:rsidR="00CE1C1D" w:rsidRPr="00250854" w:rsidRDefault="00F170F3" w:rsidP="00CE1C1D">
            <w:pPr>
              <w:jc w:val="center"/>
              <w:rPr>
                <w:rFonts w:ascii="Calibri" w:hAnsi="Calibri" w:cs="Calibri"/>
                <w:color w:val="000000"/>
                <w:szCs w:val="22"/>
              </w:rPr>
            </w:pPr>
            <w:r>
              <w:rPr>
                <w:rFonts w:ascii="Calibri" w:hAnsi="Calibri" w:cs="Calibri"/>
                <w:color w:val="000000"/>
                <w:szCs w:val="22"/>
              </w:rPr>
              <w:t>1,16,968</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DD72B1"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54541D" w:rsidP="00CE1C1D">
            <w:pPr>
              <w:jc w:val="center"/>
              <w:rPr>
                <w:rFonts w:ascii="Calibri" w:hAnsi="Calibri" w:cs="Calibri"/>
                <w:color w:val="000000"/>
                <w:szCs w:val="22"/>
              </w:rPr>
            </w:pPr>
            <w:r>
              <w:rPr>
                <w:rFonts w:ascii="Calibri" w:hAnsi="Calibri" w:cs="Calibri"/>
                <w:color w:val="000000"/>
                <w:szCs w:val="22"/>
              </w:rPr>
              <w:t>170</w:t>
            </w:r>
            <w:r w:rsidR="00AE4951">
              <w:rPr>
                <w:rFonts w:ascii="Calibri" w:hAnsi="Calibri" w:cs="Calibri"/>
                <w:color w:val="000000"/>
                <w:szCs w:val="22"/>
              </w:rPr>
              <w:t>00</w:t>
            </w:r>
          </w:p>
        </w:tc>
        <w:tc>
          <w:tcPr>
            <w:tcW w:w="1963" w:type="pct"/>
            <w:tcBorders>
              <w:top w:val="single" w:sz="12" w:space="0" w:color="FFFFFF"/>
            </w:tcBorders>
            <w:shd w:val="clear" w:color="auto" w:fill="F2F2F2"/>
            <w:vAlign w:val="bottom"/>
          </w:tcPr>
          <w:p w:rsidR="00CE1C1D" w:rsidRPr="00250854" w:rsidRDefault="0054541D" w:rsidP="00CE1C1D">
            <w:pPr>
              <w:jc w:val="center"/>
              <w:rPr>
                <w:rFonts w:ascii="Calibri" w:hAnsi="Calibri" w:cs="Calibri"/>
                <w:color w:val="000000"/>
                <w:szCs w:val="22"/>
              </w:rPr>
            </w:pPr>
            <w:r>
              <w:rPr>
                <w:rFonts w:ascii="Calibri" w:hAnsi="Calibri" w:cs="Calibri"/>
                <w:color w:val="000000"/>
                <w:szCs w:val="22"/>
              </w:rPr>
              <w:t>86,438</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CB7150">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0323F1">
              <w:rPr>
                <w:rFonts w:asciiTheme="minorHAnsi" w:hAnsiTheme="minorHAnsi"/>
                <w:b/>
                <w:bCs/>
                <w:color w:val="auto"/>
                <w:sz w:val="21"/>
                <w:szCs w:val="21"/>
              </w:rPr>
              <w:t>1</w:t>
            </w:r>
            <w:r w:rsidR="00CB7150">
              <w:rPr>
                <w:rFonts w:asciiTheme="minorHAnsi" w:hAnsiTheme="minorHAnsi"/>
                <w:b/>
                <w:bCs/>
                <w:color w:val="auto"/>
                <w:sz w:val="21"/>
                <w:szCs w:val="21"/>
              </w:rPr>
              <w:t>6</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687440" w:rsidP="00113E3E">
      <w:pPr>
        <w:spacing w:after="200" w:line="276" w:lineRule="auto"/>
        <w:rPr>
          <w:rFonts w:asciiTheme="minorHAnsi" w:hAnsiTheme="minorHAnsi" w:cstheme="minorHAnsi"/>
          <w:b/>
          <w:color w:val="000000"/>
          <w:szCs w:val="22"/>
        </w:rPr>
      </w:pPr>
      <w:r>
        <w:rPr>
          <w:rFonts w:asciiTheme="minorHAnsi" w:hAnsiTheme="minorHAnsi" w:cstheme="minorHAnsi"/>
          <w:b/>
          <w:color w:val="000000"/>
          <w:szCs w:val="22"/>
        </w:rPr>
        <w:t>GNFC, IBULHSGFIN</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015" w:type="dxa"/>
        <w:tblInd w:w="93" w:type="dxa"/>
        <w:tblLook w:val="04A0"/>
      </w:tblPr>
      <w:tblGrid>
        <w:gridCol w:w="984"/>
        <w:gridCol w:w="2138"/>
        <w:gridCol w:w="5353"/>
        <w:gridCol w:w="813"/>
        <w:gridCol w:w="914"/>
        <w:gridCol w:w="854"/>
      </w:tblGrid>
      <w:tr w:rsidR="00106A65" w:rsidRPr="00106A65" w:rsidTr="00106A65">
        <w:trPr>
          <w:trHeight w:val="315"/>
        </w:trPr>
        <w:tc>
          <w:tcPr>
            <w:tcW w:w="984"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106A65" w:rsidRPr="00106A65" w:rsidRDefault="00106A65" w:rsidP="00106A65">
            <w:pPr>
              <w:jc w:val="center"/>
              <w:rPr>
                <w:rFonts w:ascii="Calibri" w:eastAsia="Times New Roman" w:hAnsi="Calibri" w:cs="Calibri"/>
                <w:b/>
                <w:bCs/>
                <w:color w:val="FFFFFF"/>
              </w:rPr>
            </w:pPr>
            <w:r w:rsidRPr="00106A65">
              <w:rPr>
                <w:rFonts w:ascii="Calibri" w:eastAsia="Times New Roman" w:hAnsi="Calibri" w:cs="Calibri"/>
                <w:b/>
                <w:bCs/>
                <w:color w:val="FFFFFF"/>
              </w:rPr>
              <w:t>Deal Date</w:t>
            </w:r>
          </w:p>
        </w:tc>
        <w:tc>
          <w:tcPr>
            <w:tcW w:w="2138" w:type="dxa"/>
            <w:tcBorders>
              <w:top w:val="single" w:sz="8" w:space="0" w:color="FFFFFF"/>
              <w:left w:val="nil"/>
              <w:bottom w:val="single" w:sz="8" w:space="0" w:color="FFFFFF"/>
              <w:right w:val="single" w:sz="8" w:space="0" w:color="FFFFFF"/>
            </w:tcBorders>
            <w:shd w:val="clear" w:color="000000" w:fill="00B050"/>
            <w:vAlign w:val="center"/>
            <w:hideMark/>
          </w:tcPr>
          <w:p w:rsidR="00106A65" w:rsidRPr="00106A65" w:rsidRDefault="00106A65" w:rsidP="00106A65">
            <w:pPr>
              <w:jc w:val="center"/>
              <w:rPr>
                <w:rFonts w:ascii="Calibri" w:eastAsia="Times New Roman" w:hAnsi="Calibri" w:cs="Calibri"/>
                <w:b/>
                <w:bCs/>
                <w:color w:val="FFFFFF"/>
              </w:rPr>
            </w:pPr>
            <w:r w:rsidRPr="00106A65">
              <w:rPr>
                <w:rFonts w:ascii="Calibri" w:eastAsia="Times New Roman" w:hAnsi="Calibri" w:cs="Calibri"/>
                <w:b/>
                <w:bCs/>
                <w:color w:val="FFFFFF"/>
              </w:rPr>
              <w:t>Scrip Name</w:t>
            </w:r>
          </w:p>
        </w:tc>
        <w:tc>
          <w:tcPr>
            <w:tcW w:w="5353" w:type="dxa"/>
            <w:tcBorders>
              <w:top w:val="single" w:sz="8" w:space="0" w:color="FFFFFF"/>
              <w:left w:val="nil"/>
              <w:bottom w:val="single" w:sz="8" w:space="0" w:color="FFFFFF"/>
              <w:right w:val="single" w:sz="8" w:space="0" w:color="FFFFFF"/>
            </w:tcBorders>
            <w:shd w:val="clear" w:color="000000" w:fill="00B050"/>
            <w:noWrap/>
            <w:vAlign w:val="center"/>
            <w:hideMark/>
          </w:tcPr>
          <w:p w:rsidR="00106A65" w:rsidRPr="00106A65" w:rsidRDefault="00106A65" w:rsidP="00106A65">
            <w:pPr>
              <w:jc w:val="center"/>
              <w:rPr>
                <w:rFonts w:ascii="Calibri" w:eastAsia="Times New Roman" w:hAnsi="Calibri" w:cs="Calibri"/>
                <w:b/>
                <w:bCs/>
                <w:color w:val="FFFFFF"/>
              </w:rPr>
            </w:pPr>
            <w:r w:rsidRPr="00106A65">
              <w:rPr>
                <w:rFonts w:ascii="Calibri" w:eastAsia="Times New Roman" w:hAnsi="Calibri" w:cs="Calibri"/>
                <w:b/>
                <w:bCs/>
                <w:color w:val="FFFFFF"/>
              </w:rPr>
              <w:t> Client Name</w:t>
            </w:r>
          </w:p>
        </w:tc>
        <w:tc>
          <w:tcPr>
            <w:tcW w:w="813" w:type="dxa"/>
            <w:tcBorders>
              <w:top w:val="single" w:sz="8" w:space="0" w:color="FFFFFF"/>
              <w:left w:val="nil"/>
              <w:bottom w:val="single" w:sz="8" w:space="0" w:color="FFFFFF"/>
              <w:right w:val="single" w:sz="8" w:space="0" w:color="FFFFFF"/>
            </w:tcBorders>
            <w:shd w:val="clear" w:color="000000" w:fill="00B050"/>
            <w:noWrap/>
            <w:vAlign w:val="center"/>
            <w:hideMark/>
          </w:tcPr>
          <w:p w:rsidR="00106A65" w:rsidRPr="00106A65" w:rsidRDefault="00106A65" w:rsidP="00106A65">
            <w:pPr>
              <w:jc w:val="center"/>
              <w:rPr>
                <w:rFonts w:ascii="Calibri" w:eastAsia="Times New Roman" w:hAnsi="Calibri" w:cs="Calibri"/>
                <w:b/>
                <w:bCs/>
                <w:color w:val="FFFFFF"/>
              </w:rPr>
            </w:pPr>
            <w:r w:rsidRPr="00106A65">
              <w:rPr>
                <w:rFonts w:ascii="Calibri" w:eastAsia="Times New Roman" w:hAnsi="Calibri" w:cs="Calibri"/>
                <w:b/>
                <w:bCs/>
                <w:color w:val="FFFFFF"/>
              </w:rPr>
              <w:t>Deal Type</w:t>
            </w:r>
          </w:p>
        </w:tc>
        <w:tc>
          <w:tcPr>
            <w:tcW w:w="914" w:type="dxa"/>
            <w:tcBorders>
              <w:top w:val="single" w:sz="8" w:space="0" w:color="FFFFFF"/>
              <w:left w:val="nil"/>
              <w:bottom w:val="single" w:sz="8" w:space="0" w:color="FFFFFF"/>
              <w:right w:val="single" w:sz="8" w:space="0" w:color="FFFFFF"/>
            </w:tcBorders>
            <w:shd w:val="clear" w:color="000000" w:fill="00B050"/>
            <w:noWrap/>
            <w:vAlign w:val="center"/>
            <w:hideMark/>
          </w:tcPr>
          <w:p w:rsidR="00106A65" w:rsidRPr="00106A65" w:rsidRDefault="00106A65" w:rsidP="00106A65">
            <w:pPr>
              <w:jc w:val="center"/>
              <w:rPr>
                <w:rFonts w:ascii="Calibri" w:eastAsia="Times New Roman" w:hAnsi="Calibri" w:cs="Calibri"/>
                <w:b/>
                <w:bCs/>
                <w:color w:val="FFFFFF"/>
              </w:rPr>
            </w:pPr>
            <w:r w:rsidRPr="00106A65">
              <w:rPr>
                <w:rFonts w:ascii="Calibri" w:eastAsia="Times New Roman" w:hAnsi="Calibri" w:cs="Calibri"/>
                <w:b/>
                <w:bCs/>
                <w:color w:val="FFFFFF"/>
              </w:rPr>
              <w:t>Quantity</w:t>
            </w:r>
          </w:p>
        </w:tc>
        <w:tc>
          <w:tcPr>
            <w:tcW w:w="813" w:type="dxa"/>
            <w:tcBorders>
              <w:top w:val="single" w:sz="8" w:space="0" w:color="FFFFFF"/>
              <w:left w:val="nil"/>
              <w:bottom w:val="single" w:sz="8" w:space="0" w:color="FFFFFF"/>
              <w:right w:val="single" w:sz="8" w:space="0" w:color="FFFFFF"/>
            </w:tcBorders>
            <w:shd w:val="clear" w:color="000000" w:fill="00B050"/>
            <w:noWrap/>
            <w:vAlign w:val="center"/>
            <w:hideMark/>
          </w:tcPr>
          <w:p w:rsidR="00106A65" w:rsidRPr="00106A65" w:rsidRDefault="00106A65" w:rsidP="00106A65">
            <w:pPr>
              <w:jc w:val="center"/>
              <w:rPr>
                <w:rFonts w:ascii="Calibri" w:eastAsia="Times New Roman" w:hAnsi="Calibri" w:cs="Calibri"/>
                <w:b/>
                <w:bCs/>
                <w:color w:val="FFFFFF"/>
              </w:rPr>
            </w:pPr>
            <w:r w:rsidRPr="00106A65">
              <w:rPr>
                <w:rFonts w:ascii="Calibri" w:eastAsia="Times New Roman" w:hAnsi="Calibri" w:cs="Calibri"/>
                <w:b/>
                <w:bCs/>
                <w:color w:val="FFFFFF"/>
              </w:rPr>
              <w:t>Price</w:t>
            </w:r>
          </w:p>
        </w:tc>
      </w:tr>
      <w:tr w:rsidR="00106A65" w:rsidRPr="00106A65" w:rsidTr="00106A65">
        <w:trPr>
          <w:trHeight w:val="315"/>
        </w:trPr>
        <w:tc>
          <w:tcPr>
            <w:tcW w:w="984" w:type="dxa"/>
            <w:tcBorders>
              <w:top w:val="nil"/>
              <w:left w:val="single" w:sz="8" w:space="0" w:color="FFFFFF"/>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13-Jan-23</w:t>
            </w:r>
          </w:p>
        </w:tc>
        <w:tc>
          <w:tcPr>
            <w:tcW w:w="2138"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rPr>
                <w:rFonts w:ascii="Calibri" w:eastAsia="Times New Roman" w:hAnsi="Calibri" w:cs="Calibri"/>
                <w:color w:val="333333"/>
              </w:rPr>
            </w:pPr>
            <w:r w:rsidRPr="00106A65">
              <w:rPr>
                <w:rFonts w:ascii="Calibri" w:eastAsia="Times New Roman" w:hAnsi="Calibri" w:cs="Calibri"/>
                <w:color w:val="333333"/>
              </w:rPr>
              <w:t>SHRIRAMFIN</w:t>
            </w:r>
          </w:p>
        </w:tc>
        <w:tc>
          <w:tcPr>
            <w:tcW w:w="5353"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rPr>
                <w:rFonts w:ascii="Calibri" w:eastAsia="Times New Roman" w:hAnsi="Calibri" w:cs="Calibri"/>
                <w:color w:val="333333"/>
              </w:rPr>
            </w:pPr>
            <w:r w:rsidRPr="00106A65">
              <w:rPr>
                <w:rFonts w:ascii="Calibri" w:eastAsia="Times New Roman" w:hAnsi="Calibri" w:cs="Calibri"/>
                <w:color w:val="333333"/>
              </w:rPr>
              <w:t>FID FUNDS MAURITIUS LIMITED</w:t>
            </w:r>
          </w:p>
        </w:tc>
        <w:tc>
          <w:tcPr>
            <w:tcW w:w="813"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B</w:t>
            </w:r>
            <w:r>
              <w:rPr>
                <w:rFonts w:ascii="Calibri" w:eastAsia="Times New Roman" w:hAnsi="Calibri" w:cs="Calibri"/>
                <w:color w:val="333333"/>
              </w:rPr>
              <w:t>UY</w:t>
            </w:r>
          </w:p>
        </w:tc>
        <w:tc>
          <w:tcPr>
            <w:tcW w:w="914"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6627561</w:t>
            </w:r>
          </w:p>
        </w:tc>
        <w:tc>
          <w:tcPr>
            <w:tcW w:w="813"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1,300.00</w:t>
            </w:r>
          </w:p>
        </w:tc>
      </w:tr>
      <w:tr w:rsidR="00106A65" w:rsidRPr="00106A65" w:rsidTr="00106A65">
        <w:trPr>
          <w:trHeight w:val="315"/>
        </w:trPr>
        <w:tc>
          <w:tcPr>
            <w:tcW w:w="984" w:type="dxa"/>
            <w:tcBorders>
              <w:top w:val="nil"/>
              <w:left w:val="single" w:sz="8" w:space="0" w:color="FFFFFF"/>
              <w:bottom w:val="single" w:sz="8" w:space="0" w:color="FFFFFF"/>
              <w:right w:val="single" w:sz="8" w:space="0" w:color="FFFFFF"/>
            </w:tcBorders>
            <w:shd w:val="clear" w:color="000000" w:fill="DDDDDD"/>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13-Jan-23</w:t>
            </w:r>
          </w:p>
        </w:tc>
        <w:tc>
          <w:tcPr>
            <w:tcW w:w="2138" w:type="dxa"/>
            <w:tcBorders>
              <w:top w:val="nil"/>
              <w:left w:val="nil"/>
              <w:bottom w:val="single" w:sz="8" w:space="0" w:color="FFFFFF"/>
              <w:right w:val="single" w:sz="8" w:space="0" w:color="FFFFFF"/>
            </w:tcBorders>
            <w:shd w:val="clear" w:color="000000" w:fill="D8D8D8"/>
            <w:noWrap/>
            <w:vAlign w:val="center"/>
            <w:hideMark/>
          </w:tcPr>
          <w:p w:rsidR="00106A65" w:rsidRPr="00106A65" w:rsidRDefault="00106A65" w:rsidP="00106A65">
            <w:pPr>
              <w:rPr>
                <w:rFonts w:ascii="Calibri" w:eastAsia="Times New Roman" w:hAnsi="Calibri" w:cs="Calibri"/>
                <w:color w:val="333333"/>
              </w:rPr>
            </w:pPr>
            <w:r w:rsidRPr="00106A65">
              <w:rPr>
                <w:rFonts w:ascii="Calibri" w:eastAsia="Times New Roman" w:hAnsi="Calibri" w:cs="Calibri"/>
                <w:color w:val="333333"/>
              </w:rPr>
              <w:t>SHRIRAMFIN</w:t>
            </w:r>
          </w:p>
        </w:tc>
        <w:tc>
          <w:tcPr>
            <w:tcW w:w="5353" w:type="dxa"/>
            <w:tcBorders>
              <w:top w:val="nil"/>
              <w:left w:val="nil"/>
              <w:bottom w:val="single" w:sz="8" w:space="0" w:color="FFFFFF"/>
              <w:right w:val="single" w:sz="8" w:space="0" w:color="FFFFFF"/>
            </w:tcBorders>
            <w:shd w:val="clear" w:color="000000" w:fill="D8D8D8"/>
            <w:noWrap/>
            <w:vAlign w:val="center"/>
            <w:hideMark/>
          </w:tcPr>
          <w:p w:rsidR="00106A65" w:rsidRPr="00106A65" w:rsidRDefault="00106A65" w:rsidP="00106A65">
            <w:pPr>
              <w:rPr>
                <w:rFonts w:ascii="Calibri" w:eastAsia="Times New Roman" w:hAnsi="Calibri" w:cs="Calibri"/>
                <w:color w:val="333333"/>
              </w:rPr>
            </w:pPr>
            <w:r w:rsidRPr="00106A65">
              <w:rPr>
                <w:rFonts w:ascii="Calibri" w:eastAsia="Times New Roman" w:hAnsi="Calibri" w:cs="Calibri"/>
                <w:color w:val="333333"/>
              </w:rPr>
              <w:t>DYNASTY ACQUISITION (FPI) LTD</w:t>
            </w:r>
          </w:p>
        </w:tc>
        <w:tc>
          <w:tcPr>
            <w:tcW w:w="813" w:type="dxa"/>
            <w:tcBorders>
              <w:top w:val="nil"/>
              <w:left w:val="nil"/>
              <w:bottom w:val="single" w:sz="8" w:space="0" w:color="FFFFFF"/>
              <w:right w:val="single" w:sz="8" w:space="0" w:color="FFFFFF"/>
            </w:tcBorders>
            <w:shd w:val="clear" w:color="000000" w:fill="D8D8D8"/>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S</w:t>
            </w:r>
            <w:r>
              <w:rPr>
                <w:rFonts w:ascii="Calibri" w:eastAsia="Times New Roman" w:hAnsi="Calibri" w:cs="Calibri"/>
                <w:color w:val="333333"/>
              </w:rPr>
              <w:t>ELL</w:t>
            </w:r>
          </w:p>
        </w:tc>
        <w:tc>
          <w:tcPr>
            <w:tcW w:w="914" w:type="dxa"/>
            <w:tcBorders>
              <w:top w:val="nil"/>
              <w:left w:val="nil"/>
              <w:bottom w:val="single" w:sz="8" w:space="0" w:color="FFFFFF"/>
              <w:right w:val="single" w:sz="8" w:space="0" w:color="FFFFFF"/>
            </w:tcBorders>
            <w:shd w:val="clear" w:color="000000" w:fill="D8D8D8"/>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4067664</w:t>
            </w:r>
          </w:p>
        </w:tc>
        <w:tc>
          <w:tcPr>
            <w:tcW w:w="813" w:type="dxa"/>
            <w:tcBorders>
              <w:top w:val="nil"/>
              <w:left w:val="nil"/>
              <w:bottom w:val="single" w:sz="8" w:space="0" w:color="FFFFFF"/>
              <w:right w:val="single" w:sz="8" w:space="0" w:color="FFFFFF"/>
            </w:tcBorders>
            <w:shd w:val="clear" w:color="000000" w:fill="D8D8D8"/>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1,300.00</w:t>
            </w:r>
          </w:p>
        </w:tc>
      </w:tr>
      <w:tr w:rsidR="00106A65" w:rsidRPr="00106A65" w:rsidTr="00106A65">
        <w:trPr>
          <w:trHeight w:val="315"/>
        </w:trPr>
        <w:tc>
          <w:tcPr>
            <w:tcW w:w="984" w:type="dxa"/>
            <w:tcBorders>
              <w:top w:val="nil"/>
              <w:left w:val="single" w:sz="8" w:space="0" w:color="FFFFFF"/>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13-Jan-23</w:t>
            </w:r>
          </w:p>
        </w:tc>
        <w:tc>
          <w:tcPr>
            <w:tcW w:w="2138"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rPr>
                <w:rFonts w:ascii="Calibri" w:eastAsia="Times New Roman" w:hAnsi="Calibri" w:cs="Calibri"/>
                <w:color w:val="333333"/>
              </w:rPr>
            </w:pPr>
            <w:r w:rsidRPr="00106A65">
              <w:rPr>
                <w:rFonts w:ascii="Calibri" w:eastAsia="Times New Roman" w:hAnsi="Calibri" w:cs="Calibri"/>
                <w:color w:val="333333"/>
              </w:rPr>
              <w:t>SHRIRAMFIN</w:t>
            </w:r>
          </w:p>
        </w:tc>
        <w:tc>
          <w:tcPr>
            <w:tcW w:w="5353"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rPr>
                <w:rFonts w:ascii="Calibri" w:eastAsia="Times New Roman" w:hAnsi="Calibri" w:cs="Calibri"/>
                <w:color w:val="333333"/>
              </w:rPr>
            </w:pPr>
            <w:r w:rsidRPr="00106A65">
              <w:rPr>
                <w:rFonts w:ascii="Calibri" w:eastAsia="Times New Roman" w:hAnsi="Calibri" w:cs="Calibri"/>
                <w:color w:val="333333"/>
              </w:rPr>
              <w:t>DYNASTY ACQUISITION (FPI) LTD</w:t>
            </w:r>
          </w:p>
        </w:tc>
        <w:tc>
          <w:tcPr>
            <w:tcW w:w="813"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S</w:t>
            </w:r>
            <w:r>
              <w:rPr>
                <w:rFonts w:ascii="Calibri" w:eastAsia="Times New Roman" w:hAnsi="Calibri" w:cs="Calibri"/>
                <w:color w:val="333333"/>
              </w:rPr>
              <w:t>ELL</w:t>
            </w:r>
          </w:p>
        </w:tc>
        <w:tc>
          <w:tcPr>
            <w:tcW w:w="914"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3929203</w:t>
            </w:r>
          </w:p>
        </w:tc>
        <w:tc>
          <w:tcPr>
            <w:tcW w:w="813"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1,300.00</w:t>
            </w:r>
          </w:p>
        </w:tc>
      </w:tr>
      <w:tr w:rsidR="00106A65" w:rsidRPr="00106A65" w:rsidTr="00106A65">
        <w:trPr>
          <w:trHeight w:val="315"/>
        </w:trPr>
        <w:tc>
          <w:tcPr>
            <w:tcW w:w="984" w:type="dxa"/>
            <w:tcBorders>
              <w:top w:val="nil"/>
              <w:left w:val="single" w:sz="8" w:space="0" w:color="FFFFFF"/>
              <w:bottom w:val="single" w:sz="8" w:space="0" w:color="FFFFFF"/>
              <w:right w:val="single" w:sz="8" w:space="0" w:color="FFFFFF"/>
            </w:tcBorders>
            <w:shd w:val="clear" w:color="000000" w:fill="DDDDDD"/>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13-Jan-23</w:t>
            </w:r>
          </w:p>
        </w:tc>
        <w:tc>
          <w:tcPr>
            <w:tcW w:w="2138" w:type="dxa"/>
            <w:tcBorders>
              <w:top w:val="nil"/>
              <w:left w:val="nil"/>
              <w:bottom w:val="single" w:sz="8" w:space="0" w:color="FFFFFF"/>
              <w:right w:val="single" w:sz="8" w:space="0" w:color="FFFFFF"/>
            </w:tcBorders>
            <w:shd w:val="clear" w:color="000000" w:fill="D8D8D8"/>
            <w:noWrap/>
            <w:vAlign w:val="center"/>
            <w:hideMark/>
          </w:tcPr>
          <w:p w:rsidR="00106A65" w:rsidRPr="00106A65" w:rsidRDefault="00106A65" w:rsidP="00106A65">
            <w:pPr>
              <w:rPr>
                <w:rFonts w:ascii="Calibri" w:eastAsia="Times New Roman" w:hAnsi="Calibri" w:cs="Calibri"/>
                <w:color w:val="333333"/>
              </w:rPr>
            </w:pPr>
            <w:r w:rsidRPr="00106A65">
              <w:rPr>
                <w:rFonts w:ascii="Calibri" w:eastAsia="Times New Roman" w:hAnsi="Calibri" w:cs="Calibri"/>
                <w:color w:val="333333"/>
              </w:rPr>
              <w:t>VERITAS</w:t>
            </w:r>
          </w:p>
        </w:tc>
        <w:tc>
          <w:tcPr>
            <w:tcW w:w="5353" w:type="dxa"/>
            <w:tcBorders>
              <w:top w:val="nil"/>
              <w:left w:val="nil"/>
              <w:bottom w:val="single" w:sz="8" w:space="0" w:color="FFFFFF"/>
              <w:right w:val="single" w:sz="8" w:space="0" w:color="FFFFFF"/>
            </w:tcBorders>
            <w:shd w:val="clear" w:color="000000" w:fill="D8D8D8"/>
            <w:noWrap/>
            <w:vAlign w:val="center"/>
            <w:hideMark/>
          </w:tcPr>
          <w:p w:rsidR="00106A65" w:rsidRPr="00106A65" w:rsidRDefault="00106A65" w:rsidP="00106A65">
            <w:pPr>
              <w:rPr>
                <w:rFonts w:ascii="Calibri" w:eastAsia="Times New Roman" w:hAnsi="Calibri" w:cs="Calibri"/>
                <w:color w:val="333333"/>
              </w:rPr>
            </w:pPr>
            <w:r w:rsidRPr="00106A65">
              <w:rPr>
                <w:rFonts w:ascii="Calibri" w:eastAsia="Times New Roman" w:hAnsi="Calibri" w:cs="Calibri"/>
                <w:color w:val="333333"/>
              </w:rPr>
              <w:t>SWAN ENERGY LIMITED</w:t>
            </w:r>
          </w:p>
        </w:tc>
        <w:tc>
          <w:tcPr>
            <w:tcW w:w="813" w:type="dxa"/>
            <w:tcBorders>
              <w:top w:val="nil"/>
              <w:left w:val="nil"/>
              <w:bottom w:val="single" w:sz="8" w:space="0" w:color="FFFFFF"/>
              <w:right w:val="single" w:sz="8" w:space="0" w:color="FFFFFF"/>
            </w:tcBorders>
            <w:shd w:val="clear" w:color="000000" w:fill="D8D8D8"/>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B</w:t>
            </w:r>
            <w:r>
              <w:rPr>
                <w:rFonts w:ascii="Calibri" w:eastAsia="Times New Roman" w:hAnsi="Calibri" w:cs="Calibri"/>
                <w:color w:val="333333"/>
              </w:rPr>
              <w:t>UY</w:t>
            </w:r>
          </w:p>
        </w:tc>
        <w:tc>
          <w:tcPr>
            <w:tcW w:w="914" w:type="dxa"/>
            <w:tcBorders>
              <w:top w:val="nil"/>
              <w:left w:val="nil"/>
              <w:bottom w:val="single" w:sz="8" w:space="0" w:color="FFFFFF"/>
              <w:right w:val="single" w:sz="8" w:space="0" w:color="FFFFFF"/>
            </w:tcBorders>
            <w:shd w:val="clear" w:color="000000" w:fill="D8D8D8"/>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815000</w:t>
            </w:r>
          </w:p>
        </w:tc>
        <w:tc>
          <w:tcPr>
            <w:tcW w:w="813" w:type="dxa"/>
            <w:tcBorders>
              <w:top w:val="nil"/>
              <w:left w:val="nil"/>
              <w:bottom w:val="single" w:sz="8" w:space="0" w:color="FFFFFF"/>
              <w:right w:val="single" w:sz="8" w:space="0" w:color="FFFFFF"/>
            </w:tcBorders>
            <w:shd w:val="clear" w:color="000000" w:fill="D8D8D8"/>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243.70</w:t>
            </w:r>
          </w:p>
        </w:tc>
      </w:tr>
      <w:tr w:rsidR="00106A65" w:rsidRPr="00106A65" w:rsidTr="00106A65">
        <w:trPr>
          <w:trHeight w:val="315"/>
        </w:trPr>
        <w:tc>
          <w:tcPr>
            <w:tcW w:w="984" w:type="dxa"/>
            <w:tcBorders>
              <w:top w:val="nil"/>
              <w:left w:val="single" w:sz="8" w:space="0" w:color="FFFFFF"/>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13-Jan-23</w:t>
            </w:r>
          </w:p>
        </w:tc>
        <w:tc>
          <w:tcPr>
            <w:tcW w:w="2138"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rPr>
                <w:rFonts w:ascii="Calibri" w:eastAsia="Times New Roman" w:hAnsi="Calibri" w:cs="Calibri"/>
                <w:color w:val="333333"/>
              </w:rPr>
            </w:pPr>
            <w:r w:rsidRPr="00106A65">
              <w:rPr>
                <w:rFonts w:ascii="Calibri" w:eastAsia="Times New Roman" w:hAnsi="Calibri" w:cs="Calibri"/>
                <w:color w:val="333333"/>
              </w:rPr>
              <w:t>VERITAS</w:t>
            </w:r>
          </w:p>
        </w:tc>
        <w:tc>
          <w:tcPr>
            <w:tcW w:w="5353"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rPr>
                <w:rFonts w:ascii="Calibri" w:eastAsia="Times New Roman" w:hAnsi="Calibri" w:cs="Calibri"/>
                <w:color w:val="333333"/>
              </w:rPr>
            </w:pPr>
            <w:r w:rsidRPr="00106A65">
              <w:rPr>
                <w:rFonts w:ascii="Calibri" w:eastAsia="Times New Roman" w:hAnsi="Calibri" w:cs="Calibri"/>
                <w:color w:val="333333"/>
              </w:rPr>
              <w:t>NITI NITINKUMAR DIDWANIA</w:t>
            </w:r>
          </w:p>
        </w:tc>
        <w:tc>
          <w:tcPr>
            <w:tcW w:w="813"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S</w:t>
            </w:r>
            <w:r>
              <w:rPr>
                <w:rFonts w:ascii="Calibri" w:eastAsia="Times New Roman" w:hAnsi="Calibri" w:cs="Calibri"/>
                <w:color w:val="333333"/>
              </w:rPr>
              <w:t>ELL</w:t>
            </w:r>
          </w:p>
        </w:tc>
        <w:tc>
          <w:tcPr>
            <w:tcW w:w="914"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815000</w:t>
            </w:r>
          </w:p>
        </w:tc>
        <w:tc>
          <w:tcPr>
            <w:tcW w:w="813" w:type="dxa"/>
            <w:tcBorders>
              <w:top w:val="nil"/>
              <w:left w:val="nil"/>
              <w:bottom w:val="single" w:sz="8" w:space="0" w:color="FFFFFF"/>
              <w:right w:val="single" w:sz="8" w:space="0" w:color="FFFFFF"/>
            </w:tcBorders>
            <w:shd w:val="clear" w:color="000000" w:fill="F2F2F2"/>
            <w:noWrap/>
            <w:vAlign w:val="center"/>
            <w:hideMark/>
          </w:tcPr>
          <w:p w:rsidR="00106A65" w:rsidRPr="00106A65" w:rsidRDefault="00106A65" w:rsidP="00106A65">
            <w:pPr>
              <w:jc w:val="center"/>
              <w:rPr>
                <w:rFonts w:ascii="Calibri" w:eastAsia="Times New Roman" w:hAnsi="Calibri" w:cs="Calibri"/>
                <w:color w:val="333333"/>
              </w:rPr>
            </w:pPr>
            <w:r w:rsidRPr="00106A65">
              <w:rPr>
                <w:rFonts w:ascii="Calibri" w:eastAsia="Times New Roman" w:hAnsi="Calibri" w:cs="Calibri"/>
                <w:color w:val="333333"/>
              </w:rPr>
              <w:t>243.70</w:t>
            </w:r>
          </w:p>
        </w:tc>
      </w:tr>
    </w:tbl>
    <w:p w:rsidR="00716F12" w:rsidRDefault="00716F12" w:rsidP="00226BDC">
      <w:pPr>
        <w:tabs>
          <w:tab w:val="left" w:pos="1365"/>
        </w:tabs>
        <w:rPr>
          <w:rFonts w:asciiTheme="minorHAnsi" w:hAnsiTheme="minorHAnsi"/>
          <w:b/>
          <w:color w:val="auto"/>
          <w:szCs w:val="16"/>
        </w:rPr>
      </w:pP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585482" w:rsidRPr="00E970D8" w:rsidTr="00D8100B">
        <w:trPr>
          <w:trHeight w:val="316"/>
        </w:trPr>
        <w:tc>
          <w:tcPr>
            <w:tcW w:w="5000" w:type="pct"/>
            <w:shd w:val="clear" w:color="auto" w:fill="F79647"/>
            <w:vAlign w:val="center"/>
          </w:tcPr>
          <w:p w:rsidR="00585482" w:rsidRPr="00E970D8" w:rsidRDefault="00585482" w:rsidP="00D8100B">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(N</w:t>
            </w:r>
            <w:r w:rsidRPr="00E970D8">
              <w:rPr>
                <w:rFonts w:asciiTheme="minorHAnsi" w:hAnsiTheme="minorHAnsi"/>
                <w:b/>
                <w:bCs/>
                <w:color w:val="auto"/>
                <w:sz w:val="21"/>
                <w:szCs w:val="21"/>
              </w:rPr>
              <w:t>SE)</w:t>
            </w:r>
          </w:p>
        </w:tc>
      </w:tr>
    </w:tbl>
    <w:p w:rsidR="00D9664D" w:rsidRPr="00ED5725" w:rsidRDefault="00ED5725" w:rsidP="005F525E">
      <w:pPr>
        <w:tabs>
          <w:tab w:val="left" w:pos="8730"/>
        </w:tabs>
        <w:rPr>
          <w:rFonts w:asciiTheme="minorHAnsi" w:hAnsiTheme="minorHAnsi"/>
          <w:b/>
          <w:color w:val="auto"/>
          <w:sz w:val="22"/>
          <w:szCs w:val="22"/>
        </w:rPr>
      </w:pPr>
      <w:r w:rsidRPr="00ED5725">
        <w:rPr>
          <w:rFonts w:asciiTheme="minorHAnsi" w:hAnsiTheme="minorHAnsi"/>
          <w:b/>
          <w:color w:val="auto"/>
          <w:sz w:val="22"/>
          <w:szCs w:val="22"/>
        </w:rPr>
        <w:t>NIL</w:t>
      </w:r>
    </w:p>
    <w:p w:rsidR="00ED5725" w:rsidRPr="00D9664D" w:rsidRDefault="00ED5725" w:rsidP="005F525E">
      <w:pPr>
        <w:tabs>
          <w:tab w:val="left" w:pos="8730"/>
        </w:tabs>
        <w:rPr>
          <w:rFonts w:asciiTheme="minorHAnsi" w:hAnsiTheme="minorHAnsi"/>
          <w:color w:val="auto"/>
          <w:sz w:val="22"/>
          <w:szCs w:val="22"/>
        </w:rPr>
      </w:pPr>
    </w:p>
    <w:p w:rsidR="00FB589E" w:rsidRDefault="00FB589E" w:rsidP="00FB589E">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0323F1">
        <w:rPr>
          <w:rFonts w:asciiTheme="minorHAnsi" w:hAnsiTheme="minorHAnsi"/>
          <w:b/>
          <w:color w:val="auto"/>
          <w:szCs w:val="16"/>
        </w:rPr>
        <w:t>1</w:t>
      </w:r>
      <w:r w:rsidR="00CB7150">
        <w:rPr>
          <w:rFonts w:asciiTheme="minorHAnsi" w:hAnsiTheme="minorHAnsi"/>
          <w:b/>
          <w:color w:val="auto"/>
          <w:szCs w:val="16"/>
        </w:rPr>
        <w:t>3</w:t>
      </w:r>
      <w:r w:rsidRPr="00384B78">
        <w:rPr>
          <w:rFonts w:asciiTheme="minorHAnsi" w:hAnsiTheme="minorHAnsi"/>
          <w:b/>
          <w:color w:val="auto"/>
          <w:szCs w:val="16"/>
          <w:vertAlign w:val="superscript"/>
        </w:rPr>
        <w:t>th</w:t>
      </w:r>
      <w:r>
        <w:rPr>
          <w:rFonts w:asciiTheme="minorHAnsi" w:hAnsiTheme="minorHAnsi"/>
          <w:b/>
          <w:color w:val="auto"/>
          <w:szCs w:val="16"/>
        </w:rPr>
        <w:t xml:space="preserve"> </w:t>
      </w:r>
      <w:r w:rsidR="003F775F">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B7D85">
        <w:rPr>
          <w:rFonts w:asciiTheme="minorHAnsi" w:hAnsiTheme="minorHAnsi"/>
          <w:b/>
          <w:color w:val="auto"/>
          <w:szCs w:val="16"/>
        </w:rPr>
        <w:t>23</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74796D" w:rsidRDefault="0074796D"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CD76C6"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CD76C6" w:rsidP="08EA4571">
      <w:pPr>
        <w:tabs>
          <w:tab w:val="left" w:pos="2430"/>
        </w:tabs>
        <w:rPr>
          <w:rFonts w:ascii="Calibri" w:hAnsi="Calibri"/>
          <w:color w:val="808080"/>
        </w:rPr>
      </w:pPr>
      <w:r w:rsidRPr="00CD76C6">
        <w:rPr>
          <w:noProof/>
        </w:rPr>
        <w:pict>
          <v:shape id="_x0000_s1026" type="#_x0000_t202" style="position:absolute;margin-left:-7.5pt;margin-top:1.4pt;width:573pt;height:195.65pt;z-index:251655168" strokecolor="silver">
            <v:textbox style="mso-next-textbox:#_x0000_s1026">
              <w:txbxContent>
                <w:p w:rsidR="00B53CD1" w:rsidRPr="08B41B0B" w:rsidRDefault="00B53CD1"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B53CD1" w:rsidRDefault="00B53CD1"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CD76C6" w:rsidP="089A7558">
      <w:pPr>
        <w:ind w:left="2880" w:firstLine="720"/>
        <w:rPr>
          <w:rFonts w:ascii="CastleT" w:hAnsi="CastleT"/>
          <w:bCs/>
          <w:color w:val="336699"/>
          <w:sz w:val="28"/>
          <w:szCs w:val="28"/>
        </w:rPr>
      </w:pPr>
      <w:r w:rsidRPr="00CD76C6">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w:t>
      </w:r>
      <w:r w:rsidR="00BD7B3F">
        <w:rPr>
          <w:rFonts w:asciiTheme="minorHAnsi" w:hAnsiTheme="minorHAnsi" w:cstheme="minorHAnsi"/>
          <w:color w:val="auto"/>
          <w:sz w:val="20"/>
          <w:szCs w:val="20"/>
        </w:rPr>
        <w:tab/>
      </w:r>
      <w:r w:rsidRPr="000001B7">
        <w:rPr>
          <w:rFonts w:asciiTheme="minorHAnsi" w:hAnsiTheme="minorHAnsi" w:cstheme="minorHAnsi"/>
          <w:color w:val="auto"/>
          <w:sz w:val="20"/>
          <w:szCs w:val="20"/>
        </w:rPr>
        <w:t>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FE1" w:rsidRDefault="00BC4FE1">
      <w:r>
        <w:separator/>
      </w:r>
    </w:p>
  </w:endnote>
  <w:endnote w:type="continuationSeparator" w:id="1">
    <w:p w:rsidR="00BC4FE1" w:rsidRDefault="00BC4F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Pr="00002BC9" w:rsidRDefault="00CD76C6"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B53CD1" w:rsidRPr="003656B6" w:rsidRDefault="00B53CD1" w:rsidP="003656B6"/>
            </w:txbxContent>
          </v:textbox>
        </v:shape>
      </w:pict>
    </w:r>
    <w:r w:rsidRPr="00002BC9">
      <w:rPr>
        <w:rFonts w:ascii="Calibri" w:hAnsi="Calibri"/>
        <w:color w:val="404040"/>
      </w:rPr>
      <w:fldChar w:fldCharType="begin"/>
    </w:r>
    <w:r w:rsidR="00B53CD1" w:rsidRPr="00002BC9">
      <w:rPr>
        <w:rFonts w:ascii="Calibri" w:hAnsi="Calibri"/>
        <w:color w:val="404040"/>
      </w:rPr>
      <w:instrText xml:space="preserve"> PAGE   \* MERGEFORMAT </w:instrText>
    </w:r>
    <w:r w:rsidRPr="00002BC9">
      <w:rPr>
        <w:rFonts w:ascii="Calibri" w:hAnsi="Calibri"/>
        <w:color w:val="404040"/>
      </w:rPr>
      <w:fldChar w:fldCharType="separate"/>
    </w:r>
    <w:r w:rsidR="00AB7D85">
      <w:rPr>
        <w:rFonts w:ascii="Calibri" w:hAnsi="Calibri"/>
        <w:noProof/>
        <w:color w:val="404040"/>
      </w:rPr>
      <w:t>4</w:t>
    </w:r>
    <w:r w:rsidRPr="00002BC9">
      <w:rPr>
        <w:rFonts w:ascii="Calibri" w:hAnsi="Calibri"/>
        <w:color w:val="404040"/>
      </w:rPr>
      <w:fldChar w:fldCharType="end"/>
    </w:r>
  </w:p>
  <w:p w:rsidR="00B53CD1" w:rsidRPr="00A07B73" w:rsidRDefault="00B53CD1" w:rsidP="0873667E">
    <w:pPr>
      <w:rPr>
        <w:rFonts w:ascii="CastleT" w:hAnsi="CastleT"/>
        <w:color w:val="595959"/>
      </w:rPr>
    </w:pPr>
  </w:p>
  <w:p w:rsidR="00B53CD1" w:rsidRDefault="00CD76C6" w:rsidP="0873667E">
    <w:pPr>
      <w:pStyle w:val="Footer"/>
      <w:numPr>
        <w:ilvl w:val="0"/>
        <w:numId w:val="0"/>
      </w:numPr>
    </w:pPr>
    <w:r w:rsidRPr="00CD76C6">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B53CD1" w:rsidRPr="08005496" w:rsidRDefault="00B53CD1"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Pr="00002BC9" w:rsidRDefault="00CD76C6"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B53CD1" w:rsidRPr="00002BC9">
      <w:rPr>
        <w:rFonts w:ascii="Calibri" w:hAnsi="Calibri"/>
        <w:color w:val="404040"/>
      </w:rPr>
      <w:instrText xml:space="preserve"> PAGE   \* MERGEFORMAT </w:instrText>
    </w:r>
    <w:r w:rsidRPr="00002BC9">
      <w:rPr>
        <w:rFonts w:ascii="Calibri" w:hAnsi="Calibri"/>
        <w:color w:val="404040"/>
      </w:rPr>
      <w:fldChar w:fldCharType="separate"/>
    </w:r>
    <w:r w:rsidR="00AB7D85">
      <w:rPr>
        <w:rFonts w:ascii="Calibri" w:hAnsi="Calibri"/>
        <w:noProof/>
        <w:color w:val="404040"/>
      </w:rPr>
      <w:t>1</w:t>
    </w:r>
    <w:r w:rsidRPr="00002BC9">
      <w:rPr>
        <w:rFonts w:ascii="Calibri" w:hAnsi="Calibri"/>
        <w:color w:val="404040"/>
      </w:rPr>
      <w:fldChar w:fldCharType="end"/>
    </w:r>
  </w:p>
  <w:p w:rsidR="00B53CD1" w:rsidRPr="00A07B73" w:rsidRDefault="00B53CD1" w:rsidP="0873667E">
    <w:pPr>
      <w:rPr>
        <w:rFonts w:ascii="CastleT" w:hAnsi="CastleT"/>
        <w:color w:val="595959"/>
      </w:rPr>
    </w:pPr>
  </w:p>
  <w:p w:rsidR="00B53CD1" w:rsidRPr="08FC0DA5" w:rsidRDefault="00B53CD1"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FE1" w:rsidRDefault="00BC4FE1">
      <w:r>
        <w:separator/>
      </w:r>
    </w:p>
  </w:footnote>
  <w:footnote w:type="continuationSeparator" w:id="1">
    <w:p w:rsidR="00BC4FE1" w:rsidRDefault="00BC4F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Default="00B53CD1"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CD76C6">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B53CD1" w:rsidRDefault="00B53CD1" w:rsidP="00E63EA6">
                <w:pPr>
                  <w:shd w:val="clear" w:color="auto" w:fill="00B050"/>
                </w:pPr>
              </w:p>
            </w:txbxContent>
          </v:textbox>
        </v:shape>
      </w:pict>
    </w:r>
    <w:r w:rsidR="00CD76C6">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B53CD1" w:rsidRPr="00202F7F" w:rsidRDefault="00B53CD1"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B53CD1" w:rsidRDefault="00B53CD1">
    <w:pPr>
      <w:pStyle w:val="Header"/>
    </w:pPr>
  </w:p>
  <w:p w:rsidR="00B53CD1" w:rsidRPr="089D0EB0" w:rsidRDefault="00B53CD1">
    <w:pPr>
      <w:rPr>
        <w:b/>
      </w:rPr>
    </w:pPr>
  </w:p>
  <w:p w:rsidR="00B53CD1" w:rsidRDefault="00B53CD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D1" w:rsidRDefault="00B53CD1">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97090">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5F"/>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3F1"/>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5E"/>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10"/>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1"/>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7F"/>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D9"/>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19"/>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6"/>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0F"/>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2A"/>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7"/>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65"/>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1"/>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2"/>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31"/>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9"/>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A0"/>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5C"/>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4"/>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83"/>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3FB"/>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DD9"/>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EC"/>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92"/>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6F"/>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9C"/>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9B"/>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5"/>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9F"/>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2E"/>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2F"/>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04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8FA"/>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2"/>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0"/>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1"/>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37"/>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C2"/>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4"/>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1E"/>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2E"/>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87"/>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A7"/>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C4"/>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BF"/>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0"/>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25"/>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B4"/>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97"/>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61"/>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BDF"/>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38"/>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1BF"/>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5F"/>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12"/>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67"/>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3F"/>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9F"/>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E9"/>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26"/>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24"/>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7D"/>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BAC"/>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9C"/>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C"/>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A"/>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1D"/>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6F"/>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D6C"/>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37"/>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6C"/>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82"/>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C9"/>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E7"/>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A7A"/>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28"/>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0E"/>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4F"/>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30"/>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0"/>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1B2"/>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04"/>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0"/>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C"/>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3F2"/>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9"/>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D1"/>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C4"/>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AB"/>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7F7"/>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BC"/>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7"/>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95"/>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6D"/>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1"/>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0E"/>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A"/>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1D"/>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49"/>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21"/>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67"/>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2FF"/>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48"/>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D0"/>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7F0"/>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A0"/>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2A"/>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46"/>
    <w:rsid w:val="00863B84"/>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40"/>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7F"/>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0C"/>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AB"/>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18"/>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8BF"/>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77"/>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DF"/>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0"/>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4D"/>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7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5F"/>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6"/>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74"/>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66"/>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D7"/>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A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13"/>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7F2"/>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3A"/>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60"/>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85"/>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D4"/>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24"/>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51"/>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C0"/>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5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5"/>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B5"/>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26"/>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9E"/>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0ED"/>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4"/>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D1"/>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88"/>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1D3"/>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15"/>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E1"/>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4"/>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82"/>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3F"/>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DA"/>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95"/>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2A"/>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19"/>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E"/>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CD"/>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4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44"/>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90"/>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7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2F2"/>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7A"/>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75"/>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71"/>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0"/>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7"/>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8B"/>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C6"/>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BF"/>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0B"/>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AF7"/>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6F"/>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AF1"/>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1C"/>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4D"/>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B3"/>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B1"/>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43"/>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6C"/>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25"/>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35"/>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9B8"/>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6A"/>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1C"/>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3"/>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AF8"/>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2"/>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C8"/>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0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BB"/>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9D"/>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25"/>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57"/>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0B"/>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A0"/>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0F3"/>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4F6"/>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0D"/>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4A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C6"/>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6E4"/>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3A5"/>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3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9E"/>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BE"/>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7090">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708935">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075697">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032471">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295766">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44937">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2817">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09489">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10152">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84252">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07414">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60721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143795">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58120">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899994">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19015">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4340</TotalTime>
  <Pages>5</Pages>
  <Words>1160</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1366</cp:revision>
  <cp:lastPrinted>2023-01-12T03:15:00Z</cp:lastPrinted>
  <dcterms:created xsi:type="dcterms:W3CDTF">2022-08-30T12:11:00Z</dcterms:created>
  <dcterms:modified xsi:type="dcterms:W3CDTF">2023-01-16T03:08:00Z</dcterms:modified>
</cp:coreProperties>
</file>