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F0D" w:rsidRDefault="00D60F0D" w:rsidP="00D60F0D"/>
    <w:p w:rsidR="00D60F0D" w:rsidRDefault="00D60F0D" w:rsidP="00D60F0D">
      <w:r>
        <w:t>Artemis Electricals and Projects Ltd</w:t>
      </w:r>
    </w:p>
    <w:p w:rsidR="00D60F0D" w:rsidRDefault="00D60F0D" w:rsidP="00D60F0D">
      <w:r>
        <w:t>MIC Electronics Ltd.</w:t>
      </w:r>
    </w:p>
    <w:p w:rsidR="00D60F0D" w:rsidRDefault="00D60F0D" w:rsidP="00D60F0D">
      <w:proofErr w:type="spellStart"/>
      <w:r>
        <w:t>Starlite</w:t>
      </w:r>
      <w:proofErr w:type="spellEnd"/>
      <w:r>
        <w:t xml:space="preserve"> Components</w:t>
      </w:r>
    </w:p>
    <w:p w:rsidR="00D60F0D" w:rsidRDefault="00D60F0D" w:rsidP="00D60F0D">
      <w:r>
        <w:t>IKIO Lighting Ltd</w:t>
      </w:r>
    </w:p>
    <w:p w:rsidR="00D60F0D" w:rsidRDefault="00D60F0D" w:rsidP="00D60F0D">
      <w:r>
        <w:t>Surya Roshni</w:t>
      </w:r>
    </w:p>
    <w:p w:rsidR="00D60F0D" w:rsidRDefault="00D60F0D" w:rsidP="00D60F0D">
      <w:r>
        <w:t>Havells</w:t>
      </w:r>
    </w:p>
    <w:p w:rsidR="00D60F0D" w:rsidRDefault="00D60F0D" w:rsidP="00D60F0D">
      <w:proofErr w:type="spellStart"/>
      <w:r>
        <w:t>Calcom</w:t>
      </w:r>
      <w:proofErr w:type="spellEnd"/>
      <w:r>
        <w:t xml:space="preserve"> Vision</w:t>
      </w:r>
    </w:p>
    <w:p w:rsidR="00D60F0D" w:rsidRDefault="00D60F0D" w:rsidP="00D60F0D">
      <w:r>
        <w:t>Dixon Technologies India Limited</w:t>
      </w:r>
    </w:p>
    <w:p w:rsidR="00D60F0D" w:rsidRDefault="00D60F0D" w:rsidP="00D60F0D">
      <w:r>
        <w:t xml:space="preserve">VETO Switch Gears </w:t>
      </w:r>
      <w:proofErr w:type="gramStart"/>
      <w:r>
        <w:t>And</w:t>
      </w:r>
      <w:proofErr w:type="gramEnd"/>
      <w:r>
        <w:t xml:space="preserve"> Cables Ltd</w:t>
      </w:r>
    </w:p>
    <w:p w:rsidR="00D60F0D" w:rsidRDefault="00D60F0D" w:rsidP="00D60F0D">
      <w:r>
        <w:t>Wipro</w:t>
      </w:r>
    </w:p>
    <w:p w:rsidR="00D60F0D" w:rsidRDefault="00D60F0D" w:rsidP="00D60F0D">
      <w:r>
        <w:t>Eveready Industries India</w:t>
      </w:r>
    </w:p>
    <w:p w:rsidR="00D60F0D" w:rsidRDefault="00D60F0D" w:rsidP="00D60F0D">
      <w:r>
        <w:t>3M</w:t>
      </w:r>
    </w:p>
    <w:p w:rsidR="00D60F0D" w:rsidRDefault="00D60F0D" w:rsidP="00D60F0D">
      <w:r>
        <w:t>Moser Baer</w:t>
      </w:r>
    </w:p>
    <w:p w:rsidR="00D60F0D" w:rsidRDefault="00D60F0D" w:rsidP="00D60F0D">
      <w:r>
        <w:t>Bajaj Auto</w:t>
      </w:r>
    </w:p>
    <w:p w:rsidR="00D60F0D" w:rsidRDefault="00D60F0D" w:rsidP="00D60F0D">
      <w:r>
        <w:t>Philips</w:t>
      </w:r>
    </w:p>
    <w:p w:rsidR="00D60F0D" w:rsidRDefault="00D60F0D" w:rsidP="00D60F0D">
      <w:r>
        <w:t>BPL Group</w:t>
      </w:r>
    </w:p>
    <w:p w:rsidR="00A103A9" w:rsidRDefault="00D60F0D" w:rsidP="00D60F0D">
      <w:r>
        <w:t>Signify</w:t>
      </w:r>
    </w:p>
    <w:p w:rsidR="00D60F0D" w:rsidRDefault="00D60F0D" w:rsidP="00D60F0D"/>
    <w:p w:rsidR="00D60F0D" w:rsidRDefault="00D60F0D" w:rsidP="00D60F0D">
      <w:r>
        <w:t>Source - GOOGLE</w:t>
      </w:r>
    </w:p>
    <w:sectPr w:rsidR="00D60F0D" w:rsidSect="00A10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60F0D"/>
    <w:rsid w:val="000B640C"/>
    <w:rsid w:val="00193F19"/>
    <w:rsid w:val="00321822"/>
    <w:rsid w:val="003301BC"/>
    <w:rsid w:val="008F03A9"/>
    <w:rsid w:val="009D53B3"/>
    <w:rsid w:val="00A103A9"/>
    <w:rsid w:val="00B9744D"/>
    <w:rsid w:val="00C15C90"/>
    <w:rsid w:val="00CE759C"/>
    <w:rsid w:val="00D60F0D"/>
    <w:rsid w:val="00DD33D0"/>
    <w:rsid w:val="00EA4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72446">
          <w:marLeft w:val="-476"/>
          <w:marRight w:val="-4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74663">
                  <w:marLeft w:val="476"/>
                  <w:marRight w:val="476"/>
                  <w:marTop w:val="63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417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17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29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299918">
                  <w:marLeft w:val="476"/>
                  <w:marRight w:val="476"/>
                  <w:marTop w:val="63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041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95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9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25076">
                  <w:marLeft w:val="476"/>
                  <w:marRight w:val="476"/>
                  <w:marTop w:val="63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522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0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62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09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7701">
                  <w:marLeft w:val="476"/>
                  <w:marRight w:val="476"/>
                  <w:marTop w:val="63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1633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6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1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54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6390">
                  <w:marLeft w:val="476"/>
                  <w:marRight w:val="476"/>
                  <w:marTop w:val="63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950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31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78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35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1152">
                  <w:marLeft w:val="476"/>
                  <w:marRight w:val="476"/>
                  <w:marTop w:val="63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152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6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94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9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152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82714">
                  <w:marLeft w:val="476"/>
                  <w:marRight w:val="476"/>
                  <w:marTop w:val="63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761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61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185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3038">
                  <w:marLeft w:val="476"/>
                  <w:marRight w:val="476"/>
                  <w:marTop w:val="63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380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37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3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53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3914">
                  <w:marLeft w:val="476"/>
                  <w:marRight w:val="476"/>
                  <w:marTop w:val="63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0883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74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6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04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4680">
                  <w:marLeft w:val="476"/>
                  <w:marRight w:val="476"/>
                  <w:marTop w:val="63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777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30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44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7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63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17554">
                  <w:marLeft w:val="476"/>
                  <w:marRight w:val="476"/>
                  <w:marTop w:val="63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2408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7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90854">
                  <w:marLeft w:val="476"/>
                  <w:marRight w:val="476"/>
                  <w:marTop w:val="63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6977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10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6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639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94379">
                  <w:marLeft w:val="476"/>
                  <w:marRight w:val="476"/>
                  <w:marTop w:val="63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917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2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3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3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67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81526">
                  <w:marLeft w:val="476"/>
                  <w:marRight w:val="476"/>
                  <w:marTop w:val="63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21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1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9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1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3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3535">
                  <w:marLeft w:val="476"/>
                  <w:marRight w:val="476"/>
                  <w:marTop w:val="63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2439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13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9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99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9686">
                  <w:marLeft w:val="476"/>
                  <w:marRight w:val="476"/>
                  <w:marTop w:val="63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046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0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15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4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154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4471">
                  <w:marLeft w:val="476"/>
                  <w:marRight w:val="476"/>
                  <w:marTop w:val="63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834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4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40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0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</cp:revision>
  <dcterms:created xsi:type="dcterms:W3CDTF">2023-10-28T07:02:00Z</dcterms:created>
  <dcterms:modified xsi:type="dcterms:W3CDTF">2023-10-28T07:04:00Z</dcterms:modified>
</cp:coreProperties>
</file>