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8E25D8"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C6582A" w:rsidRDefault="00C6582A"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5245BF" w:rsidRPr="008920C5">
          <w:rPr>
            <w:rStyle w:val="Hyperlink"/>
          </w:rPr>
          <w:t>https://bit.ly/3PgiJFX</w:t>
        </w:r>
      </w:hyperlink>
      <w:r w:rsidR="005245BF">
        <w:t xml:space="preserve"> </w:t>
      </w:r>
      <w:r w:rsidR="00005B00">
        <w:t xml:space="preserve"> </w:t>
      </w:r>
      <w:r w:rsidRPr="00A554CD">
        <w:rPr>
          <w:b/>
          <w:sz w:val="20"/>
        </w:rPr>
        <w:t xml:space="preserve">and </w:t>
      </w:r>
      <w:hyperlink r:id="rId10" w:history="1">
        <w:r w:rsidR="005245BF" w:rsidRPr="008920C5">
          <w:rPr>
            <w:rStyle w:val="Hyperlink"/>
          </w:rPr>
          <w:t>https://bit.ly/3HuYYIU</w:t>
        </w:r>
      </w:hyperlink>
      <w:r w:rsidR="005245BF">
        <w:t xml:space="preserve"> </w:t>
      </w:r>
    </w:p>
    <w:p w:rsidR="009021E9" w:rsidRPr="00A554CD" w:rsidRDefault="00F23067" w:rsidP="00A554CD">
      <w:pPr>
        <w:jc w:val="center"/>
        <w:rPr>
          <w:b/>
        </w:rPr>
      </w:pPr>
      <w:r w:rsidRPr="00AC799F">
        <w:rPr>
          <w:b/>
        </w:rPr>
        <w:t xml:space="preserve"> </w:t>
      </w:r>
    </w:p>
    <w:p w:rsidR="08D51193" w:rsidRPr="08594EE6" w:rsidRDefault="008E25D8" w:rsidP="08594EE6">
      <w:r w:rsidRPr="008E25D8">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C6582A" w:rsidRPr="00F1623D" w:rsidRDefault="00C6582A"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Friday, 30</w:t>
                  </w:r>
                  <w:r w:rsidRPr="00643378">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Dec</w:t>
                  </w:r>
                  <w:r w:rsidRPr="00835065">
                    <w:rPr>
                      <w:rFonts w:ascii="Calibri" w:hAnsi="Calibri" w:cs="Calibri"/>
                      <w:b/>
                      <w:color w:val="FFFFFF"/>
                      <w:sz w:val="22"/>
                      <w:szCs w:val="22"/>
                    </w:rPr>
                    <w:t xml:space="preserve"> 20</w:t>
                  </w:r>
                  <w:r>
                    <w:rPr>
                      <w:rFonts w:ascii="Calibri" w:hAnsi="Calibri" w:cs="Calibri"/>
                      <w:b/>
                      <w:color w:val="FFFFFF"/>
                      <w:sz w:val="22"/>
                      <w:szCs w:val="22"/>
                    </w:rPr>
                    <w:t>22</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4816"/>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716F12" w:rsidP="00C85614">
                  <w:pPr>
                    <w:jc w:val="right"/>
                    <w:rPr>
                      <w:rFonts w:ascii="Calibri" w:hAnsi="Calibri" w:cs="Calibri"/>
                      <w:color w:val="000000" w:themeColor="text1"/>
                    </w:rPr>
                  </w:pPr>
                  <w:r>
                    <w:rPr>
                      <w:rFonts w:ascii="Calibri" w:hAnsi="Calibri" w:cs="Calibri"/>
                      <w:color w:val="000000" w:themeColor="text1"/>
                    </w:rPr>
                    <w:t>18191.00</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716F12" w:rsidP="00635F0E">
                  <w:pPr>
                    <w:spacing w:line="360" w:lineRule="auto"/>
                    <w:jc w:val="right"/>
                    <w:rPr>
                      <w:rFonts w:ascii="Calibri" w:hAnsi="Calibri" w:cs="Calibri"/>
                      <w:color w:val="000000" w:themeColor="text1"/>
                    </w:rPr>
                  </w:pPr>
                  <w:r>
                    <w:rPr>
                      <w:rFonts w:ascii="Calibri" w:hAnsi="Calibri" w:cs="Calibri"/>
                      <w:color w:val="000000" w:themeColor="text1"/>
                    </w:rPr>
                    <w:t>0.38</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0119CF" w:rsidP="00C85614">
                  <w:pPr>
                    <w:jc w:val="right"/>
                    <w:rPr>
                      <w:rFonts w:ascii="Calibri" w:hAnsi="Calibri" w:cs="Calibri"/>
                      <w:color w:val="000000" w:themeColor="text1"/>
                    </w:rPr>
                  </w:pPr>
                  <w:r>
                    <w:rPr>
                      <w:rFonts w:ascii="Calibri" w:hAnsi="Calibri" w:cs="Calibri"/>
                      <w:color w:val="000000" w:themeColor="text1"/>
                    </w:rPr>
                    <w:t>6</w:t>
                  </w:r>
                  <w:r w:rsidR="00716F12">
                    <w:rPr>
                      <w:rFonts w:ascii="Calibri" w:hAnsi="Calibri" w:cs="Calibri"/>
                      <w:color w:val="000000" w:themeColor="text1"/>
                    </w:rPr>
                    <w:t>1133.28</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716F12" w:rsidP="00C85614">
                  <w:pPr>
                    <w:jc w:val="right"/>
                    <w:rPr>
                      <w:rFonts w:ascii="Calibri" w:hAnsi="Calibri" w:cs="Calibri"/>
                      <w:color w:val="000000" w:themeColor="text1"/>
                    </w:rPr>
                  </w:pPr>
                  <w:r>
                    <w:rPr>
                      <w:rFonts w:ascii="Calibri" w:hAnsi="Calibri" w:cs="Calibri"/>
                      <w:color w:val="000000" w:themeColor="text1"/>
                    </w:rPr>
                    <w:t>0.37</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2363BE" w:rsidP="00B907E8">
                  <w:pPr>
                    <w:jc w:val="right"/>
                    <w:rPr>
                      <w:rFonts w:ascii="Calibri" w:hAnsi="Calibri" w:cs="Calibri"/>
                      <w:color w:val="000000"/>
                    </w:rPr>
                  </w:pPr>
                  <w:r>
                    <w:rPr>
                      <w:rFonts w:ascii="Calibri" w:hAnsi="Calibri" w:cs="Calibri"/>
                      <w:color w:val="000000"/>
                    </w:rPr>
                    <w:t>33220.80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2363BE" w:rsidP="00B907E8">
                  <w:pPr>
                    <w:jc w:val="right"/>
                    <w:rPr>
                      <w:rFonts w:ascii="Calibri" w:hAnsi="Calibri" w:cs="Calibri"/>
                      <w:color w:val="000000"/>
                    </w:rPr>
                  </w:pPr>
                  <w:r>
                    <w:rPr>
                      <w:rFonts w:ascii="Calibri" w:hAnsi="Calibri" w:cs="Calibri"/>
                      <w:color w:val="000000"/>
                    </w:rPr>
                    <w:t>1.05</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2363BE" w:rsidP="00B907E8">
                  <w:pPr>
                    <w:jc w:val="right"/>
                    <w:rPr>
                      <w:rFonts w:ascii="Calibri" w:hAnsi="Calibri" w:cs="Calibri"/>
                      <w:color w:val="000000"/>
                    </w:rPr>
                  </w:pPr>
                  <w:r>
                    <w:rPr>
                      <w:rFonts w:ascii="Calibri" w:hAnsi="Calibri" w:cs="Calibri"/>
                      <w:color w:val="000000"/>
                    </w:rPr>
                    <w:t>10478.09</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2363BE" w:rsidP="00B907E8">
                  <w:pPr>
                    <w:jc w:val="right"/>
                    <w:rPr>
                      <w:rFonts w:ascii="Calibri" w:hAnsi="Calibri" w:cs="Calibri"/>
                      <w:color w:val="000000"/>
                    </w:rPr>
                  </w:pPr>
                  <w:r>
                    <w:rPr>
                      <w:rFonts w:ascii="Calibri" w:hAnsi="Calibri" w:cs="Calibri"/>
                      <w:color w:val="000000"/>
                    </w:rPr>
                    <w:t>2.59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2363BE" w:rsidP="00B907E8">
                  <w:pPr>
                    <w:jc w:val="right"/>
                    <w:rPr>
                      <w:rFonts w:ascii="Calibri" w:hAnsi="Calibri" w:cs="Calibri"/>
                      <w:color w:val="000000"/>
                    </w:rPr>
                  </w:pPr>
                  <w:r>
                    <w:rPr>
                      <w:rFonts w:ascii="Calibri" w:hAnsi="Calibri" w:cs="Calibri"/>
                      <w:color w:val="000000"/>
                    </w:rPr>
                    <w:t>26153.50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2363BE" w:rsidP="00B907E8">
                  <w:pPr>
                    <w:jc w:val="right"/>
                    <w:rPr>
                      <w:rFonts w:ascii="Calibri" w:hAnsi="Calibri" w:cs="Calibri"/>
                      <w:color w:val="000000"/>
                    </w:rPr>
                  </w:pPr>
                  <w:r>
                    <w:rPr>
                      <w:rFonts w:ascii="Calibri" w:hAnsi="Calibri" w:cs="Calibri"/>
                      <w:color w:val="000000"/>
                    </w:rPr>
                    <w:t>0.23</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2363BE" w:rsidP="00B907E8">
                  <w:pPr>
                    <w:jc w:val="right"/>
                    <w:rPr>
                      <w:rFonts w:ascii="Calibri" w:hAnsi="Calibri" w:cs="Calibri"/>
                      <w:color w:val="000000"/>
                    </w:rPr>
                  </w:pPr>
                  <w:r>
                    <w:rPr>
                      <w:rFonts w:ascii="Calibri" w:hAnsi="Calibri" w:cs="Calibri"/>
                      <w:color w:val="000000"/>
                    </w:rPr>
                    <w:t>19913.50</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2363BE" w:rsidP="00B907E8">
                  <w:pPr>
                    <w:jc w:val="right"/>
                    <w:rPr>
                      <w:rFonts w:ascii="Calibri" w:hAnsi="Calibri" w:cs="Calibri"/>
                      <w:color w:val="000000"/>
                    </w:rPr>
                  </w:pPr>
                  <w:r>
                    <w:rPr>
                      <w:rFonts w:ascii="Calibri" w:hAnsi="Calibri" w:cs="Calibri"/>
                      <w:color w:val="000000"/>
                    </w:rPr>
                    <w:t>-0.80</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2363BE" w:rsidP="00B907E8">
                  <w:pPr>
                    <w:jc w:val="right"/>
                    <w:rPr>
                      <w:rFonts w:ascii="Calibri" w:hAnsi="Calibri" w:cs="Calibri"/>
                      <w:color w:val="000000"/>
                    </w:rPr>
                  </w:pPr>
                  <w:r>
                    <w:rPr>
                      <w:rFonts w:ascii="Calibri" w:hAnsi="Calibri" w:cs="Calibri"/>
                      <w:color w:val="000000"/>
                    </w:rPr>
                    <w:t>7512.72</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2363BE" w:rsidP="00B907E8">
                  <w:pPr>
                    <w:jc w:val="right"/>
                    <w:rPr>
                      <w:rFonts w:ascii="Calibri" w:hAnsi="Calibri" w:cs="Calibri"/>
                      <w:color w:val="000000"/>
                    </w:rPr>
                  </w:pPr>
                  <w:r>
                    <w:rPr>
                      <w:rFonts w:ascii="Calibri" w:hAnsi="Calibri" w:cs="Calibri"/>
                      <w:color w:val="000000"/>
                    </w:rPr>
                    <w:t>0.21</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3046F9" w:rsidP="00B907E8">
                  <w:pPr>
                    <w:jc w:val="right"/>
                    <w:rPr>
                      <w:rFonts w:ascii="Calibri" w:hAnsi="Calibri" w:cs="Calibri"/>
                      <w:color w:val="000000"/>
                    </w:rPr>
                  </w:pPr>
                  <w:r>
                    <w:rPr>
                      <w:rFonts w:ascii="Calibri" w:hAnsi="Calibri" w:cs="Calibri"/>
                      <w:color w:val="000000"/>
                    </w:rPr>
                    <w:t>1823.30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3046F9" w:rsidP="00B907E8">
                  <w:pPr>
                    <w:jc w:val="right"/>
                    <w:rPr>
                      <w:rFonts w:ascii="Calibri" w:hAnsi="Calibri" w:cs="Calibri"/>
                      <w:color w:val="000000"/>
                    </w:rPr>
                  </w:pPr>
                  <w:r>
                    <w:rPr>
                      <w:rFonts w:ascii="Calibri" w:hAnsi="Calibri" w:cs="Calibri"/>
                      <w:color w:val="000000"/>
                    </w:rPr>
                    <w:t>-0.15</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3046F9" w:rsidP="00B907E8">
                  <w:pPr>
                    <w:jc w:val="right"/>
                    <w:rPr>
                      <w:rFonts w:ascii="Calibri" w:hAnsi="Calibri" w:cs="Calibri"/>
                      <w:color w:val="000000"/>
                    </w:rPr>
                  </w:pPr>
                  <w:r>
                    <w:rPr>
                      <w:rFonts w:ascii="Calibri" w:hAnsi="Calibri" w:cs="Calibri"/>
                      <w:color w:val="000000"/>
                    </w:rPr>
                    <w:t>24.14</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3046F9" w:rsidP="00B907E8">
                  <w:pPr>
                    <w:jc w:val="right"/>
                    <w:rPr>
                      <w:rFonts w:ascii="Calibri" w:hAnsi="Calibri" w:cs="Calibri"/>
                      <w:color w:val="000000"/>
                    </w:rPr>
                  </w:pPr>
                  <w:r>
                    <w:rPr>
                      <w:rFonts w:ascii="Calibri" w:hAnsi="Calibri" w:cs="Calibri"/>
                      <w:color w:val="000000"/>
                    </w:rPr>
                    <w:t>-0.45</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3046F9" w:rsidP="00B907E8">
                  <w:pPr>
                    <w:jc w:val="right"/>
                    <w:rPr>
                      <w:rFonts w:ascii="Calibri" w:hAnsi="Calibri" w:cs="Calibri"/>
                      <w:color w:val="000000"/>
                    </w:rPr>
                  </w:pPr>
                  <w:r>
                    <w:rPr>
                      <w:rFonts w:ascii="Calibri" w:hAnsi="Calibri" w:cs="Calibri"/>
                      <w:color w:val="000000"/>
                    </w:rPr>
                    <w:t>78.59</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3046F9" w:rsidP="00B907E8">
                  <w:pPr>
                    <w:jc w:val="right"/>
                    <w:rPr>
                      <w:rFonts w:ascii="Calibri" w:hAnsi="Calibri" w:cs="Calibri"/>
                      <w:color w:val="000000"/>
                    </w:rPr>
                  </w:pPr>
                  <w:r>
                    <w:rPr>
                      <w:rFonts w:ascii="Calibri" w:hAnsi="Calibri" w:cs="Calibri"/>
                      <w:color w:val="000000"/>
                    </w:rPr>
                    <w:t>0.24</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3046F9" w:rsidP="00B907E8">
                  <w:pPr>
                    <w:jc w:val="right"/>
                    <w:rPr>
                      <w:rFonts w:ascii="Calibri" w:hAnsi="Calibri" w:cs="Calibri"/>
                      <w:color w:val="000000"/>
                    </w:rPr>
                  </w:pPr>
                  <w:r>
                    <w:rPr>
                      <w:rFonts w:ascii="Calibri" w:hAnsi="Calibri" w:cs="Calibri"/>
                      <w:color w:val="000000"/>
                    </w:rPr>
                    <w:t>2407.50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3046F9" w:rsidP="00B907E8">
                  <w:pPr>
                    <w:jc w:val="right"/>
                    <w:rPr>
                      <w:rFonts w:ascii="Calibri" w:hAnsi="Calibri" w:cs="Calibri"/>
                      <w:color w:val="000000"/>
                    </w:rPr>
                  </w:pPr>
                  <w:r>
                    <w:rPr>
                      <w:rFonts w:ascii="Calibri" w:hAnsi="Calibri" w:cs="Calibri"/>
                      <w:color w:val="000000"/>
                    </w:rPr>
                    <w:t>1.11</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3046F9" w:rsidP="00B907E8">
                  <w:pPr>
                    <w:jc w:val="right"/>
                    <w:rPr>
                      <w:rFonts w:ascii="Calibri" w:hAnsi="Calibri" w:cs="Calibri"/>
                      <w:color w:val="000000"/>
                    </w:rPr>
                  </w:pPr>
                  <w:r>
                    <w:rPr>
                      <w:rFonts w:ascii="Calibri" w:hAnsi="Calibri" w:cs="Calibri"/>
                      <w:color w:val="000000"/>
                    </w:rPr>
                    <w:t>8431.50</w:t>
                  </w:r>
                </w:p>
              </w:tc>
              <w:tc>
                <w:tcPr>
                  <w:tcW w:w="1636" w:type="dxa"/>
                  <w:tcBorders>
                    <w:top w:val="nil"/>
                    <w:left w:val="nil"/>
                    <w:bottom w:val="single" w:sz="8" w:space="0" w:color="FFFFFF"/>
                    <w:right w:val="single" w:sz="8" w:space="0" w:color="FFFFFF"/>
                  </w:tcBorders>
                  <w:shd w:val="clear" w:color="000000" w:fill="DDDDDD"/>
                  <w:noWrap/>
                  <w:vAlign w:val="center"/>
                  <w:hideMark/>
                </w:tcPr>
                <w:p w:rsidR="00574FEF" w:rsidRPr="008F374F" w:rsidRDefault="003046F9" w:rsidP="00B907E8">
                  <w:pPr>
                    <w:jc w:val="right"/>
                    <w:rPr>
                      <w:rFonts w:ascii="Calibri" w:hAnsi="Calibri" w:cs="Calibri"/>
                      <w:color w:val="000000"/>
                    </w:rPr>
                  </w:pPr>
                  <w:r>
                    <w:rPr>
                      <w:rFonts w:ascii="Calibri" w:hAnsi="Calibri" w:cs="Calibri"/>
                      <w:color w:val="000000"/>
                    </w:rPr>
                    <w:t>-0.14</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3046F9" w:rsidP="00B907E8">
                  <w:pPr>
                    <w:jc w:val="right"/>
                    <w:rPr>
                      <w:rFonts w:ascii="Calibri" w:hAnsi="Calibri" w:cs="Calibri"/>
                      <w:color w:val="000000"/>
                    </w:rPr>
                  </w:pPr>
                  <w:r>
                    <w:rPr>
                      <w:rFonts w:ascii="Calibri" w:hAnsi="Calibri" w:cs="Calibri"/>
                      <w:color w:val="000000"/>
                    </w:rPr>
                    <w:t>2978.50</w:t>
                  </w:r>
                </w:p>
              </w:tc>
              <w:tc>
                <w:tcPr>
                  <w:tcW w:w="1636" w:type="dxa"/>
                  <w:tcBorders>
                    <w:top w:val="nil"/>
                    <w:left w:val="nil"/>
                    <w:bottom w:val="single" w:sz="8" w:space="0" w:color="FFFFFF"/>
                    <w:right w:val="single" w:sz="8" w:space="0" w:color="FFFFFF"/>
                  </w:tcBorders>
                  <w:shd w:val="clear" w:color="000000" w:fill="F2F2F2"/>
                  <w:noWrap/>
                  <w:vAlign w:val="center"/>
                  <w:hideMark/>
                </w:tcPr>
                <w:p w:rsidR="00DC752E" w:rsidRPr="008F374F" w:rsidRDefault="003046F9" w:rsidP="00B907E8">
                  <w:pPr>
                    <w:jc w:val="right"/>
                    <w:rPr>
                      <w:rFonts w:ascii="Calibri" w:hAnsi="Calibri" w:cs="Calibri"/>
                      <w:color w:val="000000"/>
                    </w:rPr>
                  </w:pPr>
                  <w:r>
                    <w:rPr>
                      <w:rFonts w:ascii="Calibri" w:hAnsi="Calibri" w:cs="Calibri"/>
                      <w:color w:val="000000"/>
                    </w:rPr>
                    <w:t>-0.90</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3046F9" w:rsidP="00B907E8">
                  <w:pPr>
                    <w:jc w:val="right"/>
                    <w:rPr>
                      <w:rFonts w:ascii="Calibri" w:hAnsi="Calibri" w:cs="Calibri"/>
                      <w:color w:val="000000"/>
                    </w:rPr>
                  </w:pPr>
                  <w:r>
                    <w:rPr>
                      <w:rFonts w:ascii="Calibri" w:hAnsi="Calibri" w:cs="Calibri"/>
                      <w:color w:val="000000"/>
                    </w:rPr>
                    <w:t>4.547</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3046F9" w:rsidP="00B907E8">
                  <w:pPr>
                    <w:jc w:val="right"/>
                    <w:rPr>
                      <w:rFonts w:ascii="Calibri" w:hAnsi="Calibri" w:cs="Calibri"/>
                      <w:color w:val="000000"/>
                    </w:rPr>
                  </w:pPr>
                  <w:r>
                    <w:rPr>
                      <w:rFonts w:ascii="Calibri" w:hAnsi="Calibri" w:cs="Calibri"/>
                      <w:color w:val="000000"/>
                    </w:rPr>
                    <w:t>-0.15</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C60654" w:rsidP="00B907E8">
                  <w:pPr>
                    <w:jc w:val="right"/>
                    <w:rPr>
                      <w:rFonts w:ascii="Calibri" w:hAnsi="Calibri" w:cs="Calibri"/>
                      <w:color w:val="000000"/>
                    </w:rPr>
                  </w:pPr>
                  <w:r>
                    <w:rPr>
                      <w:rFonts w:ascii="Calibri" w:hAnsi="Calibri" w:cs="Calibri"/>
                      <w:color w:val="000000"/>
                    </w:rPr>
                    <w:t>82.82</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C60654" w:rsidP="00B907E8">
                  <w:pPr>
                    <w:jc w:val="right"/>
                    <w:rPr>
                      <w:rFonts w:ascii="Calibri" w:hAnsi="Calibri" w:cs="Calibri"/>
                      <w:color w:val="000000"/>
                    </w:rPr>
                  </w:pPr>
                  <w:r>
                    <w:rPr>
                      <w:rFonts w:ascii="Calibri" w:hAnsi="Calibri" w:cs="Calibri"/>
                      <w:color w:val="000000"/>
                    </w:rPr>
                    <w:t>0.11</w:t>
                  </w:r>
                </w:p>
              </w:tc>
            </w:tr>
            <w:tr w:rsidR="00E23150"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545531" w:rsidRPr="00C50CDB" w:rsidRDefault="00C60654" w:rsidP="00B907E8">
                  <w:pPr>
                    <w:jc w:val="right"/>
                    <w:rPr>
                      <w:rFonts w:ascii="Calibri" w:hAnsi="Calibri" w:cs="Calibri"/>
                      <w:color w:val="000000"/>
                    </w:rPr>
                  </w:pPr>
                  <w:r>
                    <w:rPr>
                      <w:rFonts w:ascii="Calibri" w:hAnsi="Calibri" w:cs="Calibri"/>
                      <w:color w:val="000000"/>
                    </w:rPr>
                    <w:t>88.12</w:t>
                  </w:r>
                </w:p>
              </w:tc>
              <w:tc>
                <w:tcPr>
                  <w:tcW w:w="1636" w:type="dxa"/>
                  <w:tcBorders>
                    <w:top w:val="nil"/>
                    <w:left w:val="nil"/>
                    <w:bottom w:val="single" w:sz="8" w:space="0" w:color="FFFFFF"/>
                    <w:right w:val="single" w:sz="8" w:space="0" w:color="FFFFFF"/>
                  </w:tcBorders>
                  <w:shd w:val="clear" w:color="000000" w:fill="DDDDDD"/>
                  <w:noWrap/>
                  <w:vAlign w:val="center"/>
                  <w:hideMark/>
                </w:tcPr>
                <w:p w:rsidR="00E23150" w:rsidRPr="00C50CDB" w:rsidRDefault="00C60654" w:rsidP="00B907E8">
                  <w:pPr>
                    <w:jc w:val="right"/>
                    <w:rPr>
                      <w:rFonts w:ascii="Calibri" w:hAnsi="Calibri" w:cs="Calibri"/>
                      <w:color w:val="000000"/>
                    </w:rPr>
                  </w:pPr>
                  <w:r>
                    <w:rPr>
                      <w:rFonts w:ascii="Calibri" w:hAnsi="Calibri" w:cs="Calibri"/>
                      <w:color w:val="000000"/>
                    </w:rPr>
                    <w:t>0.39</w:t>
                  </w:r>
                </w:p>
              </w:tc>
            </w:tr>
            <w:tr w:rsidR="00563E32"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63E32" w:rsidRDefault="00563E32"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 Chg</w:t>
                  </w:r>
                </w:p>
              </w:tc>
            </w:tr>
            <w:tr w:rsidR="006F566A" w:rsidRPr="00426AB9" w:rsidTr="007C0707">
              <w:trPr>
                <w:trHeight w:val="252"/>
              </w:trPr>
              <w:tc>
                <w:tcPr>
                  <w:tcW w:w="1584"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nil"/>
                    <w:right w:val="single" w:sz="8" w:space="0" w:color="FFFFFF"/>
                  </w:tcBorders>
                  <w:shd w:val="clear" w:color="auto" w:fill="D9D9D9" w:themeFill="background1" w:themeFillShade="D9"/>
                  <w:noWrap/>
                  <w:vAlign w:val="center"/>
                  <w:hideMark/>
                </w:tcPr>
                <w:p w:rsidR="006F566A" w:rsidRPr="00426D87" w:rsidRDefault="00C60654" w:rsidP="0019759C">
                  <w:pPr>
                    <w:jc w:val="right"/>
                    <w:rPr>
                      <w:rFonts w:ascii="Calibri" w:hAnsi="Calibri" w:cs="Calibri"/>
                      <w:color w:val="000000" w:themeColor="text1"/>
                    </w:rPr>
                  </w:pPr>
                  <w:r>
                    <w:rPr>
                      <w:rFonts w:ascii="Calibri" w:hAnsi="Calibri" w:cs="Calibri"/>
                      <w:color w:val="000000" w:themeColor="text1"/>
                    </w:rPr>
                    <w:t>7.31</w:t>
                  </w:r>
                </w:p>
              </w:tc>
              <w:tc>
                <w:tcPr>
                  <w:tcW w:w="1636" w:type="dxa"/>
                  <w:tcBorders>
                    <w:top w:val="nil"/>
                    <w:left w:val="nil"/>
                    <w:bottom w:val="nil"/>
                    <w:right w:val="single" w:sz="8" w:space="0" w:color="FFFFFF"/>
                  </w:tcBorders>
                  <w:shd w:val="clear" w:color="auto" w:fill="D9D9D9" w:themeFill="background1" w:themeFillShade="D9"/>
                  <w:noWrap/>
                  <w:vAlign w:val="center"/>
                  <w:hideMark/>
                </w:tcPr>
                <w:p w:rsidR="006F566A" w:rsidRPr="00426D87" w:rsidRDefault="00C60654" w:rsidP="0019759C">
                  <w:pPr>
                    <w:jc w:val="right"/>
                    <w:rPr>
                      <w:rFonts w:ascii="Calibri" w:hAnsi="Calibri" w:cs="Calibri"/>
                      <w:color w:val="000000" w:themeColor="text1"/>
                    </w:rPr>
                  </w:pPr>
                  <w:r>
                    <w:rPr>
                      <w:rFonts w:ascii="Calibri" w:hAnsi="Calibri" w:cs="Calibri"/>
                      <w:color w:val="000000" w:themeColor="text1"/>
                    </w:rPr>
                    <w:t>-0.04</w:t>
                  </w:r>
                </w:p>
              </w:tc>
            </w:tr>
            <w:tr w:rsidR="00716F12" w:rsidRPr="00426AB9" w:rsidTr="00716F12">
              <w:trPr>
                <w:trHeight w:val="80"/>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716F12" w:rsidRPr="00462FF3" w:rsidRDefault="00716F12" w:rsidP="006602E3">
                  <w:pPr>
                    <w:rPr>
                      <w:rFonts w:ascii="Calibri" w:hAnsi="Calibri" w:cs="Calibri"/>
                      <w:b/>
                      <w:bCs/>
                      <w:color w:val="000000" w:themeColor="text1"/>
                    </w:rPr>
                  </w:pP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tcPr>
                <w:p w:rsidR="00716F12" w:rsidRDefault="00716F12" w:rsidP="0019759C">
                  <w:pPr>
                    <w:jc w:val="right"/>
                    <w:rPr>
                      <w:rFonts w:ascii="Calibri" w:hAnsi="Calibri" w:cs="Calibri"/>
                      <w:color w:val="000000" w:themeColor="text1"/>
                    </w:rPr>
                  </w:pP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tcPr>
                <w:p w:rsidR="00716F12" w:rsidRPr="00426D87" w:rsidRDefault="00716F12" w:rsidP="0019759C">
                  <w:pPr>
                    <w:jc w:val="right"/>
                    <w:rPr>
                      <w:rFonts w:ascii="Calibri" w:hAnsi="Calibri" w:cs="Calibri"/>
                      <w:color w:val="000000" w:themeColor="text1"/>
                    </w:rPr>
                  </w:pP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00" w:type="dxa"/>
              <w:tblLook w:val="04A0"/>
            </w:tblPr>
            <w:tblGrid>
              <w:gridCol w:w="1167"/>
              <w:gridCol w:w="615"/>
              <w:gridCol w:w="581"/>
              <w:gridCol w:w="1097"/>
              <w:gridCol w:w="615"/>
              <w:gridCol w:w="525"/>
            </w:tblGrid>
            <w:tr w:rsidR="003719E0" w:rsidRPr="003719E0" w:rsidTr="00716F12">
              <w:trPr>
                <w:trHeight w:val="386"/>
              </w:trPr>
              <w:tc>
                <w:tcPr>
                  <w:tcW w:w="2568"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432"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783890" w:rsidRPr="003719E0" w:rsidTr="00716F12">
              <w:trPr>
                <w:trHeight w:val="369"/>
              </w:trPr>
              <w:tc>
                <w:tcPr>
                  <w:tcW w:w="1268"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8"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2"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93"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8"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70"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716F12">
              <w:trPr>
                <w:trHeight w:val="386"/>
              </w:trPr>
              <w:tc>
                <w:tcPr>
                  <w:tcW w:w="1268"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8"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2"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193"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8"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70"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FA224F" w:rsidRPr="003719E0" w:rsidTr="00716F12">
              <w:trPr>
                <w:trHeight w:val="285"/>
              </w:trPr>
              <w:tc>
                <w:tcPr>
                  <w:tcW w:w="1268" w:type="pct"/>
                  <w:tcBorders>
                    <w:top w:val="nil"/>
                    <w:left w:val="nil"/>
                    <w:bottom w:val="single" w:sz="8" w:space="0" w:color="FFFFFF"/>
                    <w:right w:val="single" w:sz="8" w:space="0" w:color="FFFFFF"/>
                  </w:tcBorders>
                  <w:shd w:val="clear" w:color="000000" w:fill="F2F2F2"/>
                  <w:vAlign w:val="center"/>
                  <w:hideMark/>
                </w:tcPr>
                <w:p w:rsidR="00FA224F" w:rsidRPr="00252D2C" w:rsidRDefault="00716F12" w:rsidP="00E174F7">
                  <w:pPr>
                    <w:jc w:val="both"/>
                    <w:rPr>
                      <w:rFonts w:ascii="Calibri" w:hAnsi="Calibri" w:cs="Calibri"/>
                      <w:b/>
                      <w:bCs/>
                      <w:color w:val="000000" w:themeColor="text1"/>
                    </w:rPr>
                  </w:pPr>
                  <w:r>
                    <w:rPr>
                      <w:rFonts w:ascii="Calibri" w:hAnsi="Calibri" w:cs="Calibri"/>
                      <w:b/>
                      <w:bCs/>
                      <w:color w:val="000000" w:themeColor="text1"/>
                    </w:rPr>
                    <w:t>ADGL</w:t>
                  </w:r>
                </w:p>
              </w:tc>
              <w:tc>
                <w:tcPr>
                  <w:tcW w:w="668" w:type="pct"/>
                  <w:tcBorders>
                    <w:top w:val="nil"/>
                    <w:left w:val="nil"/>
                    <w:bottom w:val="single" w:sz="8" w:space="0" w:color="FFFFFF"/>
                    <w:right w:val="single" w:sz="8" w:space="0" w:color="FFFFFF"/>
                  </w:tcBorders>
                  <w:shd w:val="clear" w:color="000000" w:fill="F2F2F2"/>
                  <w:vAlign w:val="center"/>
                  <w:hideMark/>
                </w:tcPr>
                <w:p w:rsidR="00FA224F" w:rsidRPr="00252D2C" w:rsidRDefault="00716F12" w:rsidP="00E174F7">
                  <w:pPr>
                    <w:rPr>
                      <w:rFonts w:ascii="Calibri" w:hAnsi="Calibri" w:cs="Calibri"/>
                      <w:color w:val="000000" w:themeColor="text1"/>
                    </w:rPr>
                  </w:pPr>
                  <w:r>
                    <w:rPr>
                      <w:rFonts w:ascii="Calibri" w:hAnsi="Calibri" w:cs="Calibri"/>
                      <w:color w:val="000000" w:themeColor="text1"/>
                    </w:rPr>
                    <w:t>381</w:t>
                  </w:r>
                  <w:r w:rsidR="005C7E23">
                    <w:rPr>
                      <w:rFonts w:ascii="Calibri" w:hAnsi="Calibri" w:cs="Calibri"/>
                      <w:color w:val="000000" w:themeColor="text1"/>
                    </w:rPr>
                    <w:t>2</w:t>
                  </w:r>
                </w:p>
              </w:tc>
              <w:tc>
                <w:tcPr>
                  <w:tcW w:w="632" w:type="pct"/>
                  <w:tcBorders>
                    <w:top w:val="nil"/>
                    <w:left w:val="nil"/>
                    <w:bottom w:val="single" w:sz="8" w:space="0" w:color="FFFFFF"/>
                    <w:right w:val="single" w:sz="8" w:space="0" w:color="FFFFFF"/>
                  </w:tcBorders>
                  <w:shd w:val="clear" w:color="000000" w:fill="F2F2F2"/>
                  <w:vAlign w:val="center"/>
                  <w:hideMark/>
                </w:tcPr>
                <w:p w:rsidR="00FA224F" w:rsidRPr="00252D2C" w:rsidRDefault="00716F12" w:rsidP="00E174F7">
                  <w:pPr>
                    <w:jc w:val="center"/>
                    <w:rPr>
                      <w:rFonts w:ascii="Calibri" w:hAnsi="Calibri" w:cs="Calibri"/>
                      <w:color w:val="000000" w:themeColor="text1"/>
                    </w:rPr>
                  </w:pPr>
                  <w:r>
                    <w:rPr>
                      <w:rFonts w:ascii="Calibri" w:hAnsi="Calibri" w:cs="Calibri"/>
                      <w:color w:val="000000" w:themeColor="text1"/>
                    </w:rPr>
                    <w:t>3995</w:t>
                  </w:r>
                </w:p>
              </w:tc>
              <w:tc>
                <w:tcPr>
                  <w:tcW w:w="1193" w:type="pct"/>
                  <w:tcBorders>
                    <w:top w:val="nil"/>
                    <w:left w:val="nil"/>
                    <w:bottom w:val="single" w:sz="8" w:space="0" w:color="FFFFFF"/>
                    <w:right w:val="single" w:sz="8" w:space="0" w:color="FFFFFF"/>
                  </w:tcBorders>
                  <w:shd w:val="clear" w:color="000000" w:fill="F2F2F2"/>
                  <w:vAlign w:val="center"/>
                  <w:hideMark/>
                </w:tcPr>
                <w:p w:rsidR="00FA224F" w:rsidRPr="00252D2C" w:rsidRDefault="00716F12" w:rsidP="00832837">
                  <w:pPr>
                    <w:rPr>
                      <w:rFonts w:ascii="Calibri" w:hAnsi="Calibri" w:cs="Calibri"/>
                      <w:b/>
                      <w:bCs/>
                      <w:color w:val="000000" w:themeColor="text1"/>
                    </w:rPr>
                  </w:pPr>
                  <w:r>
                    <w:rPr>
                      <w:rFonts w:ascii="Calibri" w:hAnsi="Calibri" w:cs="Calibri"/>
                      <w:b/>
                      <w:bCs/>
                      <w:color w:val="000000" w:themeColor="text1"/>
                    </w:rPr>
                    <w:t>CHOLAFIN</w:t>
                  </w:r>
                </w:p>
              </w:tc>
              <w:tc>
                <w:tcPr>
                  <w:tcW w:w="668" w:type="pct"/>
                  <w:tcBorders>
                    <w:top w:val="nil"/>
                    <w:left w:val="nil"/>
                    <w:bottom w:val="single" w:sz="8" w:space="0" w:color="FFFFFF"/>
                    <w:right w:val="single" w:sz="8" w:space="0" w:color="FFFFFF"/>
                  </w:tcBorders>
                  <w:shd w:val="clear" w:color="000000" w:fill="F2F2F2"/>
                  <w:vAlign w:val="center"/>
                  <w:hideMark/>
                </w:tcPr>
                <w:p w:rsidR="00FA224F" w:rsidRPr="00E970D8" w:rsidRDefault="00716F12" w:rsidP="00832837">
                  <w:pPr>
                    <w:rPr>
                      <w:rFonts w:ascii="Calibri" w:hAnsi="Calibri" w:cs="Calibri"/>
                      <w:bCs/>
                      <w:color w:val="000000" w:themeColor="text1"/>
                    </w:rPr>
                  </w:pPr>
                  <w:r>
                    <w:rPr>
                      <w:rFonts w:ascii="Calibri" w:hAnsi="Calibri" w:cs="Calibri"/>
                      <w:bCs/>
                      <w:color w:val="000000" w:themeColor="text1"/>
                    </w:rPr>
                    <w:t>566</w:t>
                  </w:r>
                </w:p>
              </w:tc>
              <w:tc>
                <w:tcPr>
                  <w:tcW w:w="570" w:type="pct"/>
                  <w:tcBorders>
                    <w:top w:val="nil"/>
                    <w:left w:val="nil"/>
                    <w:bottom w:val="single" w:sz="8" w:space="0" w:color="FFFFFF"/>
                    <w:right w:val="nil"/>
                  </w:tcBorders>
                  <w:shd w:val="clear" w:color="000000" w:fill="F2F2F2"/>
                  <w:vAlign w:val="center"/>
                  <w:hideMark/>
                </w:tcPr>
                <w:p w:rsidR="00FA224F" w:rsidRPr="00E970D8" w:rsidRDefault="00716F12" w:rsidP="00832837">
                  <w:pPr>
                    <w:rPr>
                      <w:rFonts w:ascii="Calibri" w:hAnsi="Calibri" w:cs="Calibri"/>
                      <w:bCs/>
                      <w:color w:val="000000" w:themeColor="text1"/>
                    </w:rPr>
                  </w:pPr>
                  <w:r>
                    <w:rPr>
                      <w:rFonts w:ascii="Calibri" w:hAnsi="Calibri" w:cs="Calibri"/>
                      <w:bCs/>
                      <w:color w:val="000000" w:themeColor="text1"/>
                    </w:rPr>
                    <w:t>557</w:t>
                  </w:r>
                </w:p>
              </w:tc>
            </w:tr>
            <w:tr w:rsidR="00716F12" w:rsidRPr="003719E0" w:rsidTr="00716F12">
              <w:trPr>
                <w:trHeight w:val="285"/>
              </w:trPr>
              <w:tc>
                <w:tcPr>
                  <w:tcW w:w="1268" w:type="pct"/>
                  <w:tcBorders>
                    <w:top w:val="nil"/>
                    <w:left w:val="nil"/>
                    <w:bottom w:val="single" w:sz="8" w:space="0" w:color="FFFFFF"/>
                    <w:right w:val="single" w:sz="8" w:space="0" w:color="FFFFFF"/>
                  </w:tcBorders>
                  <w:shd w:val="clear" w:color="000000" w:fill="DDDDDD"/>
                  <w:vAlign w:val="center"/>
                  <w:hideMark/>
                </w:tcPr>
                <w:p w:rsidR="00716F12" w:rsidRPr="00252D2C" w:rsidRDefault="00716F12" w:rsidP="00E174F7">
                  <w:pPr>
                    <w:jc w:val="both"/>
                    <w:rPr>
                      <w:rFonts w:ascii="Calibri" w:hAnsi="Calibri" w:cs="Calibri"/>
                      <w:b/>
                      <w:bCs/>
                      <w:color w:val="000000" w:themeColor="text1"/>
                    </w:rPr>
                  </w:pPr>
                  <w:r>
                    <w:rPr>
                      <w:rFonts w:ascii="Calibri" w:hAnsi="Calibri" w:cs="Calibri"/>
                      <w:b/>
                      <w:bCs/>
                      <w:color w:val="000000" w:themeColor="text1"/>
                    </w:rPr>
                    <w:t>JINDALSTEEL</w:t>
                  </w:r>
                </w:p>
              </w:tc>
              <w:tc>
                <w:tcPr>
                  <w:tcW w:w="668" w:type="pct"/>
                  <w:tcBorders>
                    <w:top w:val="nil"/>
                    <w:left w:val="nil"/>
                    <w:bottom w:val="single" w:sz="8" w:space="0" w:color="FFFFFF"/>
                    <w:right w:val="single" w:sz="8" w:space="0" w:color="FFFFFF"/>
                  </w:tcBorders>
                  <w:shd w:val="clear" w:color="000000" w:fill="DDDDDD"/>
                  <w:vAlign w:val="center"/>
                  <w:hideMark/>
                </w:tcPr>
                <w:p w:rsidR="00716F12" w:rsidRPr="00252D2C" w:rsidRDefault="00716F12" w:rsidP="00E174F7">
                  <w:pPr>
                    <w:rPr>
                      <w:rFonts w:ascii="Calibri" w:hAnsi="Calibri" w:cs="Calibri"/>
                      <w:color w:val="000000" w:themeColor="text1"/>
                    </w:rPr>
                  </w:pPr>
                  <w:r>
                    <w:rPr>
                      <w:rFonts w:ascii="Calibri" w:hAnsi="Calibri" w:cs="Calibri"/>
                      <w:color w:val="000000" w:themeColor="text1"/>
                    </w:rPr>
                    <w:t>591</w:t>
                  </w:r>
                </w:p>
              </w:tc>
              <w:tc>
                <w:tcPr>
                  <w:tcW w:w="632" w:type="pct"/>
                  <w:tcBorders>
                    <w:top w:val="nil"/>
                    <w:left w:val="nil"/>
                    <w:bottom w:val="single" w:sz="8" w:space="0" w:color="FFFFFF"/>
                    <w:right w:val="nil"/>
                  </w:tcBorders>
                  <w:shd w:val="clear" w:color="000000" w:fill="DDDDDD"/>
                  <w:vAlign w:val="center"/>
                  <w:hideMark/>
                </w:tcPr>
                <w:p w:rsidR="00716F12" w:rsidRPr="00252D2C" w:rsidRDefault="00716F12" w:rsidP="00E174F7">
                  <w:pPr>
                    <w:jc w:val="center"/>
                    <w:rPr>
                      <w:rFonts w:ascii="Calibri" w:hAnsi="Calibri" w:cs="Calibri"/>
                      <w:color w:val="000000" w:themeColor="text1"/>
                    </w:rPr>
                  </w:pPr>
                  <w:r>
                    <w:rPr>
                      <w:rFonts w:ascii="Calibri" w:hAnsi="Calibri" w:cs="Calibri"/>
                      <w:color w:val="000000" w:themeColor="text1"/>
                    </w:rPr>
                    <w:t>594</w:t>
                  </w:r>
                </w:p>
              </w:tc>
              <w:tc>
                <w:tcPr>
                  <w:tcW w:w="1193" w:type="pct"/>
                  <w:tcBorders>
                    <w:top w:val="nil"/>
                    <w:left w:val="single" w:sz="8" w:space="0" w:color="FFFFFF"/>
                    <w:bottom w:val="single" w:sz="8" w:space="0" w:color="FFFFFF"/>
                    <w:right w:val="single" w:sz="8" w:space="0" w:color="FFFFFF"/>
                  </w:tcBorders>
                  <w:shd w:val="clear" w:color="000000" w:fill="DDDDDD"/>
                  <w:vAlign w:val="center"/>
                  <w:hideMark/>
                </w:tcPr>
                <w:p w:rsidR="00716F12" w:rsidRPr="00252D2C" w:rsidRDefault="00716F12" w:rsidP="00F578BF">
                  <w:pPr>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DDDDDD"/>
                  <w:vAlign w:val="center"/>
                  <w:hideMark/>
                </w:tcPr>
                <w:p w:rsidR="00716F12" w:rsidRPr="00E970D8" w:rsidRDefault="00716F12" w:rsidP="00F578BF">
                  <w:pPr>
                    <w:rPr>
                      <w:rFonts w:ascii="Calibri" w:hAnsi="Calibri" w:cs="Calibri"/>
                      <w:bCs/>
                      <w:color w:val="000000" w:themeColor="text1"/>
                    </w:rPr>
                  </w:pPr>
                  <w:r>
                    <w:rPr>
                      <w:rFonts w:ascii="Calibri" w:hAnsi="Calibri" w:cs="Calibri"/>
                      <w:bCs/>
                      <w:color w:val="000000" w:themeColor="text1"/>
                    </w:rPr>
                    <w:t>--</w:t>
                  </w:r>
                </w:p>
              </w:tc>
              <w:tc>
                <w:tcPr>
                  <w:tcW w:w="570" w:type="pct"/>
                  <w:tcBorders>
                    <w:top w:val="nil"/>
                    <w:left w:val="nil"/>
                    <w:bottom w:val="single" w:sz="8" w:space="0" w:color="FFFFFF"/>
                    <w:right w:val="nil"/>
                  </w:tcBorders>
                  <w:shd w:val="clear" w:color="000000" w:fill="DDDDDD"/>
                  <w:vAlign w:val="center"/>
                  <w:hideMark/>
                </w:tcPr>
                <w:p w:rsidR="00716F12" w:rsidRPr="00E970D8" w:rsidRDefault="00716F12" w:rsidP="00F578BF">
                  <w:pPr>
                    <w:rPr>
                      <w:rFonts w:ascii="Calibri" w:hAnsi="Calibri" w:cs="Calibri"/>
                      <w:bCs/>
                      <w:color w:val="000000" w:themeColor="text1"/>
                    </w:rPr>
                  </w:pPr>
                  <w:r>
                    <w:rPr>
                      <w:rFonts w:ascii="Calibri" w:hAnsi="Calibri" w:cs="Calibri"/>
                      <w:bCs/>
                      <w:color w:val="000000" w:themeColor="text1"/>
                    </w:rPr>
                    <w:t>--</w:t>
                  </w:r>
                </w:p>
              </w:tc>
            </w:tr>
            <w:tr w:rsidR="00716F12" w:rsidRPr="003719E0" w:rsidTr="00716F12">
              <w:trPr>
                <w:trHeight w:val="214"/>
              </w:trPr>
              <w:tc>
                <w:tcPr>
                  <w:tcW w:w="1268" w:type="pct"/>
                  <w:tcBorders>
                    <w:top w:val="nil"/>
                    <w:left w:val="nil"/>
                    <w:bottom w:val="single" w:sz="8" w:space="0" w:color="FFFFFF"/>
                    <w:right w:val="single" w:sz="8" w:space="0" w:color="FFFFFF"/>
                  </w:tcBorders>
                  <w:shd w:val="clear" w:color="000000" w:fill="F2F2F2"/>
                  <w:vAlign w:val="center"/>
                  <w:hideMark/>
                </w:tcPr>
                <w:p w:rsidR="00716F12" w:rsidRPr="00252D2C" w:rsidRDefault="00716F12" w:rsidP="00E174F7">
                  <w:pPr>
                    <w:jc w:val="both"/>
                    <w:rPr>
                      <w:rFonts w:ascii="Calibri" w:hAnsi="Calibri" w:cs="Calibri"/>
                      <w:b/>
                      <w:bCs/>
                      <w:color w:val="000000" w:themeColor="text1"/>
                    </w:rPr>
                  </w:pPr>
                  <w:r>
                    <w:rPr>
                      <w:rFonts w:ascii="Calibri" w:hAnsi="Calibri" w:cs="Calibri"/>
                      <w:b/>
                      <w:bCs/>
                      <w:color w:val="000000" w:themeColor="text1"/>
                    </w:rPr>
                    <w:t>RBL BANK</w:t>
                  </w:r>
                </w:p>
              </w:tc>
              <w:tc>
                <w:tcPr>
                  <w:tcW w:w="668" w:type="pct"/>
                  <w:tcBorders>
                    <w:top w:val="nil"/>
                    <w:left w:val="nil"/>
                    <w:bottom w:val="single" w:sz="8" w:space="0" w:color="FFFFFF"/>
                    <w:right w:val="single" w:sz="8" w:space="0" w:color="FFFFFF"/>
                  </w:tcBorders>
                  <w:shd w:val="clear" w:color="000000" w:fill="F2F2F2"/>
                  <w:vAlign w:val="center"/>
                  <w:hideMark/>
                </w:tcPr>
                <w:p w:rsidR="00716F12" w:rsidRPr="00252D2C" w:rsidRDefault="00716F12" w:rsidP="00E174F7">
                  <w:pPr>
                    <w:rPr>
                      <w:rFonts w:ascii="Calibri" w:hAnsi="Calibri" w:cs="Calibri"/>
                      <w:color w:val="000000" w:themeColor="text1"/>
                    </w:rPr>
                  </w:pPr>
                  <w:r>
                    <w:rPr>
                      <w:rFonts w:ascii="Calibri" w:hAnsi="Calibri" w:cs="Calibri"/>
                      <w:color w:val="000000" w:themeColor="text1"/>
                    </w:rPr>
                    <w:t>176</w:t>
                  </w:r>
                </w:p>
              </w:tc>
              <w:tc>
                <w:tcPr>
                  <w:tcW w:w="632" w:type="pct"/>
                  <w:tcBorders>
                    <w:top w:val="nil"/>
                    <w:left w:val="nil"/>
                    <w:bottom w:val="single" w:sz="8" w:space="0" w:color="FFFFFF"/>
                    <w:right w:val="single" w:sz="8" w:space="0" w:color="FFFFFF"/>
                  </w:tcBorders>
                  <w:shd w:val="clear" w:color="000000" w:fill="F2F2F2"/>
                  <w:vAlign w:val="center"/>
                  <w:hideMark/>
                </w:tcPr>
                <w:p w:rsidR="00716F12" w:rsidRPr="00252D2C" w:rsidRDefault="00716F12" w:rsidP="00E174F7">
                  <w:pPr>
                    <w:jc w:val="center"/>
                    <w:rPr>
                      <w:rFonts w:ascii="Calibri" w:hAnsi="Calibri" w:cs="Calibri"/>
                      <w:color w:val="000000" w:themeColor="text1"/>
                    </w:rPr>
                  </w:pPr>
                  <w:r>
                    <w:rPr>
                      <w:rFonts w:ascii="Calibri" w:hAnsi="Calibri" w:cs="Calibri"/>
                      <w:color w:val="000000" w:themeColor="text1"/>
                    </w:rPr>
                    <w:t>177</w:t>
                  </w:r>
                </w:p>
              </w:tc>
              <w:tc>
                <w:tcPr>
                  <w:tcW w:w="1193" w:type="pct"/>
                  <w:tcBorders>
                    <w:top w:val="nil"/>
                    <w:left w:val="nil"/>
                    <w:bottom w:val="single" w:sz="8" w:space="0" w:color="FFFFFF"/>
                    <w:right w:val="single" w:sz="8" w:space="0" w:color="FFFFFF"/>
                  </w:tcBorders>
                  <w:shd w:val="clear" w:color="000000" w:fill="F2F2F2"/>
                  <w:vAlign w:val="center"/>
                  <w:hideMark/>
                </w:tcPr>
                <w:p w:rsidR="00716F12" w:rsidRPr="00252D2C" w:rsidRDefault="00716F12" w:rsidP="00F578BF">
                  <w:pPr>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F2F2F2"/>
                  <w:vAlign w:val="center"/>
                  <w:hideMark/>
                </w:tcPr>
                <w:p w:rsidR="00716F12" w:rsidRPr="00E970D8" w:rsidRDefault="00716F12" w:rsidP="00F578BF">
                  <w:pPr>
                    <w:rPr>
                      <w:rFonts w:ascii="Calibri" w:hAnsi="Calibri" w:cs="Calibri"/>
                      <w:bCs/>
                      <w:color w:val="000000" w:themeColor="text1"/>
                    </w:rPr>
                  </w:pPr>
                  <w:r>
                    <w:rPr>
                      <w:rFonts w:ascii="Calibri" w:hAnsi="Calibri" w:cs="Calibri"/>
                      <w:bCs/>
                      <w:color w:val="000000" w:themeColor="text1"/>
                    </w:rPr>
                    <w:t>--</w:t>
                  </w:r>
                </w:p>
              </w:tc>
              <w:tc>
                <w:tcPr>
                  <w:tcW w:w="570" w:type="pct"/>
                  <w:tcBorders>
                    <w:top w:val="nil"/>
                    <w:left w:val="nil"/>
                    <w:bottom w:val="single" w:sz="8" w:space="0" w:color="FFFFFF"/>
                    <w:right w:val="nil"/>
                  </w:tcBorders>
                  <w:shd w:val="clear" w:color="000000" w:fill="F2F2F2"/>
                  <w:vAlign w:val="center"/>
                  <w:hideMark/>
                </w:tcPr>
                <w:p w:rsidR="00716F12" w:rsidRPr="00E970D8" w:rsidRDefault="00716F12" w:rsidP="00F578BF">
                  <w:pPr>
                    <w:rPr>
                      <w:rFonts w:ascii="Calibri" w:hAnsi="Calibri" w:cs="Calibri"/>
                      <w:bCs/>
                      <w:color w:val="000000" w:themeColor="text1"/>
                    </w:rPr>
                  </w:pPr>
                  <w:r>
                    <w:rPr>
                      <w:rFonts w:ascii="Calibri" w:hAnsi="Calibri" w:cs="Calibri"/>
                      <w:bCs/>
                      <w:color w:val="000000" w:themeColor="text1"/>
                    </w:rPr>
                    <w:t>--</w:t>
                  </w:r>
                </w:p>
              </w:tc>
            </w:tr>
            <w:tr w:rsidR="00716F12" w:rsidRPr="003719E0" w:rsidTr="00716F12">
              <w:trPr>
                <w:trHeight w:val="255"/>
              </w:trPr>
              <w:tc>
                <w:tcPr>
                  <w:tcW w:w="1268" w:type="pct"/>
                  <w:tcBorders>
                    <w:top w:val="nil"/>
                    <w:left w:val="nil"/>
                    <w:bottom w:val="single" w:sz="8" w:space="0" w:color="FFFFFF"/>
                    <w:right w:val="single" w:sz="8" w:space="0" w:color="FFFFFF"/>
                  </w:tcBorders>
                  <w:shd w:val="clear" w:color="000000" w:fill="DDDDDD"/>
                  <w:vAlign w:val="center"/>
                  <w:hideMark/>
                </w:tcPr>
                <w:p w:rsidR="00716F12" w:rsidRPr="00252D2C" w:rsidRDefault="00716F12" w:rsidP="00E174F7">
                  <w:pPr>
                    <w:jc w:val="both"/>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DDDDDD"/>
                  <w:vAlign w:val="center"/>
                  <w:hideMark/>
                </w:tcPr>
                <w:p w:rsidR="00716F12" w:rsidRPr="00252D2C" w:rsidRDefault="00716F12" w:rsidP="00E174F7">
                  <w:pPr>
                    <w:rPr>
                      <w:rFonts w:ascii="Calibri" w:hAnsi="Calibri" w:cs="Calibri"/>
                      <w:color w:val="000000" w:themeColor="text1"/>
                    </w:rPr>
                  </w:pPr>
                  <w:r>
                    <w:rPr>
                      <w:rFonts w:ascii="Calibri" w:hAnsi="Calibri" w:cs="Calibri"/>
                      <w:color w:val="000000" w:themeColor="text1"/>
                    </w:rPr>
                    <w:t>--</w:t>
                  </w:r>
                </w:p>
              </w:tc>
              <w:tc>
                <w:tcPr>
                  <w:tcW w:w="632" w:type="pct"/>
                  <w:tcBorders>
                    <w:top w:val="nil"/>
                    <w:left w:val="nil"/>
                    <w:bottom w:val="single" w:sz="8" w:space="0" w:color="FFFFFF"/>
                    <w:right w:val="nil"/>
                  </w:tcBorders>
                  <w:shd w:val="clear" w:color="000000" w:fill="DDDDDD"/>
                  <w:vAlign w:val="center"/>
                  <w:hideMark/>
                </w:tcPr>
                <w:p w:rsidR="00716F12" w:rsidRPr="00252D2C" w:rsidRDefault="00716F12" w:rsidP="00E174F7">
                  <w:pPr>
                    <w:jc w:val="center"/>
                    <w:rPr>
                      <w:rFonts w:ascii="Calibri" w:hAnsi="Calibri" w:cs="Calibri"/>
                      <w:color w:val="000000" w:themeColor="text1"/>
                    </w:rPr>
                  </w:pPr>
                  <w:r>
                    <w:rPr>
                      <w:rFonts w:ascii="Calibri" w:hAnsi="Calibri" w:cs="Calibri"/>
                      <w:color w:val="000000" w:themeColor="text1"/>
                    </w:rPr>
                    <w:t>--</w:t>
                  </w:r>
                </w:p>
              </w:tc>
              <w:tc>
                <w:tcPr>
                  <w:tcW w:w="1193" w:type="pct"/>
                  <w:tcBorders>
                    <w:top w:val="nil"/>
                    <w:left w:val="single" w:sz="8" w:space="0" w:color="FFFFFF"/>
                    <w:bottom w:val="single" w:sz="8" w:space="0" w:color="FFFFFF"/>
                    <w:right w:val="single" w:sz="8" w:space="0" w:color="FFFFFF"/>
                  </w:tcBorders>
                  <w:shd w:val="clear" w:color="000000" w:fill="DDDDDD"/>
                  <w:vAlign w:val="center"/>
                  <w:hideMark/>
                </w:tcPr>
                <w:p w:rsidR="00716F12" w:rsidRPr="00252D2C" w:rsidRDefault="00716F12" w:rsidP="00F578BF">
                  <w:pPr>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DDDDDD"/>
                  <w:vAlign w:val="center"/>
                  <w:hideMark/>
                </w:tcPr>
                <w:p w:rsidR="00716F12" w:rsidRPr="00E970D8" w:rsidRDefault="00716F12" w:rsidP="00F578BF">
                  <w:pPr>
                    <w:rPr>
                      <w:rFonts w:ascii="Calibri" w:hAnsi="Calibri" w:cs="Calibri"/>
                      <w:bCs/>
                      <w:color w:val="000000" w:themeColor="text1"/>
                    </w:rPr>
                  </w:pPr>
                  <w:r>
                    <w:rPr>
                      <w:rFonts w:ascii="Calibri" w:hAnsi="Calibri" w:cs="Calibri"/>
                      <w:bCs/>
                      <w:color w:val="000000" w:themeColor="text1"/>
                    </w:rPr>
                    <w:t>--</w:t>
                  </w:r>
                </w:p>
              </w:tc>
              <w:tc>
                <w:tcPr>
                  <w:tcW w:w="570" w:type="pct"/>
                  <w:tcBorders>
                    <w:top w:val="nil"/>
                    <w:left w:val="nil"/>
                    <w:bottom w:val="single" w:sz="8" w:space="0" w:color="FFFFFF"/>
                    <w:right w:val="nil"/>
                  </w:tcBorders>
                  <w:shd w:val="clear" w:color="000000" w:fill="DDDDDD"/>
                  <w:vAlign w:val="center"/>
                  <w:hideMark/>
                </w:tcPr>
                <w:p w:rsidR="00716F12" w:rsidRPr="00E970D8" w:rsidRDefault="00716F12" w:rsidP="00F578BF">
                  <w:pPr>
                    <w:rPr>
                      <w:rFonts w:ascii="Calibri" w:hAnsi="Calibri" w:cs="Calibri"/>
                      <w:bCs/>
                      <w:color w:val="000000" w:themeColor="text1"/>
                    </w:rPr>
                  </w:pPr>
                  <w:r>
                    <w:rPr>
                      <w:rFonts w:ascii="Calibri" w:hAnsi="Calibri" w:cs="Calibri"/>
                      <w:bCs/>
                      <w:color w:val="000000" w:themeColor="text1"/>
                    </w:rPr>
                    <w:t>--</w:t>
                  </w:r>
                </w:p>
              </w:tc>
            </w:tr>
            <w:tr w:rsidR="00716F12" w:rsidRPr="003719E0" w:rsidTr="00716F12">
              <w:trPr>
                <w:trHeight w:val="285"/>
              </w:trPr>
              <w:tc>
                <w:tcPr>
                  <w:tcW w:w="1268" w:type="pct"/>
                  <w:tcBorders>
                    <w:top w:val="nil"/>
                    <w:left w:val="nil"/>
                    <w:bottom w:val="single" w:sz="8" w:space="0" w:color="FFFFFF"/>
                    <w:right w:val="single" w:sz="8" w:space="0" w:color="FFFFFF"/>
                  </w:tcBorders>
                  <w:shd w:val="clear" w:color="000000" w:fill="F2F2F2"/>
                  <w:vAlign w:val="center"/>
                  <w:hideMark/>
                </w:tcPr>
                <w:p w:rsidR="00716F12" w:rsidRPr="00252D2C" w:rsidRDefault="00716F12" w:rsidP="00E174F7">
                  <w:pPr>
                    <w:jc w:val="both"/>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F2F2F2"/>
                  <w:vAlign w:val="center"/>
                  <w:hideMark/>
                </w:tcPr>
                <w:p w:rsidR="00716F12" w:rsidRPr="00252D2C" w:rsidRDefault="00716F12" w:rsidP="00E174F7">
                  <w:pPr>
                    <w:rPr>
                      <w:rFonts w:ascii="Calibri" w:hAnsi="Calibri" w:cs="Calibri"/>
                      <w:color w:val="000000" w:themeColor="text1"/>
                    </w:rPr>
                  </w:pPr>
                  <w:r>
                    <w:rPr>
                      <w:rFonts w:ascii="Calibri" w:hAnsi="Calibri" w:cs="Calibri"/>
                      <w:color w:val="000000" w:themeColor="text1"/>
                    </w:rPr>
                    <w:t>--</w:t>
                  </w:r>
                </w:p>
              </w:tc>
              <w:tc>
                <w:tcPr>
                  <w:tcW w:w="632" w:type="pct"/>
                  <w:tcBorders>
                    <w:top w:val="nil"/>
                    <w:left w:val="nil"/>
                    <w:bottom w:val="single" w:sz="8" w:space="0" w:color="FFFFFF"/>
                    <w:right w:val="single" w:sz="8" w:space="0" w:color="FFFFFF"/>
                  </w:tcBorders>
                  <w:shd w:val="clear" w:color="000000" w:fill="F2F2F2"/>
                  <w:vAlign w:val="center"/>
                  <w:hideMark/>
                </w:tcPr>
                <w:p w:rsidR="00716F12" w:rsidRPr="00252D2C" w:rsidRDefault="00716F12" w:rsidP="00E174F7">
                  <w:pPr>
                    <w:jc w:val="center"/>
                    <w:rPr>
                      <w:rFonts w:ascii="Calibri" w:hAnsi="Calibri" w:cs="Calibri"/>
                      <w:color w:val="000000" w:themeColor="text1"/>
                    </w:rPr>
                  </w:pPr>
                  <w:r>
                    <w:rPr>
                      <w:rFonts w:ascii="Calibri" w:hAnsi="Calibri" w:cs="Calibri"/>
                      <w:color w:val="000000" w:themeColor="text1"/>
                    </w:rPr>
                    <w:t>--</w:t>
                  </w:r>
                </w:p>
              </w:tc>
              <w:tc>
                <w:tcPr>
                  <w:tcW w:w="1193" w:type="pct"/>
                  <w:tcBorders>
                    <w:top w:val="nil"/>
                    <w:left w:val="nil"/>
                    <w:bottom w:val="single" w:sz="8" w:space="0" w:color="FFFFFF"/>
                    <w:right w:val="single" w:sz="8" w:space="0" w:color="FFFFFF"/>
                  </w:tcBorders>
                  <w:shd w:val="clear" w:color="000000" w:fill="F2F2F2"/>
                  <w:vAlign w:val="center"/>
                  <w:hideMark/>
                </w:tcPr>
                <w:p w:rsidR="00716F12" w:rsidRPr="00252D2C" w:rsidRDefault="00716F12" w:rsidP="00F578BF">
                  <w:pPr>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F2F2F2"/>
                  <w:vAlign w:val="center"/>
                  <w:hideMark/>
                </w:tcPr>
                <w:p w:rsidR="00716F12" w:rsidRPr="00E970D8" w:rsidRDefault="00716F12" w:rsidP="00F578BF">
                  <w:pPr>
                    <w:rPr>
                      <w:rFonts w:ascii="Calibri" w:hAnsi="Calibri" w:cs="Calibri"/>
                      <w:bCs/>
                      <w:color w:val="000000" w:themeColor="text1"/>
                    </w:rPr>
                  </w:pPr>
                  <w:r>
                    <w:rPr>
                      <w:rFonts w:ascii="Calibri" w:hAnsi="Calibri" w:cs="Calibri"/>
                      <w:bCs/>
                      <w:color w:val="000000" w:themeColor="text1"/>
                    </w:rPr>
                    <w:t>--</w:t>
                  </w:r>
                </w:p>
              </w:tc>
              <w:tc>
                <w:tcPr>
                  <w:tcW w:w="570" w:type="pct"/>
                  <w:tcBorders>
                    <w:top w:val="nil"/>
                    <w:left w:val="nil"/>
                    <w:bottom w:val="single" w:sz="8" w:space="0" w:color="FFFFFF"/>
                    <w:right w:val="nil"/>
                  </w:tcBorders>
                  <w:shd w:val="clear" w:color="000000" w:fill="F2F2F2"/>
                  <w:vAlign w:val="center"/>
                  <w:hideMark/>
                </w:tcPr>
                <w:p w:rsidR="00716F12" w:rsidRPr="00E970D8" w:rsidRDefault="00716F12" w:rsidP="00F578BF">
                  <w:pPr>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8E25D8"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C6582A" w:rsidRPr="003A15AC" w:rsidRDefault="00C6582A">
                        <w:r w:rsidRPr="00C60654">
                          <w:rPr>
                            <w:noProof/>
                          </w:rPr>
                          <w:drawing>
                            <wp:inline distT="0" distB="0" distL="0" distR="0">
                              <wp:extent cx="4298950" cy="1438642"/>
                              <wp:effectExtent l="1905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0" cy="1438642"/>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A2C3E" w:rsidRDefault="006A2C3E" w:rsidP="006A2C3E">
            <w:pPr>
              <w:widowControl w:val="0"/>
              <w:autoSpaceDE w:val="0"/>
              <w:autoSpaceDN w:val="0"/>
              <w:spacing w:before="1"/>
              <w:ind w:left="211" w:right="666"/>
              <w:jc w:val="both"/>
              <w:rPr>
                <w:rFonts w:asciiTheme="minorHAnsi" w:hAnsiTheme="minorHAnsi" w:cstheme="minorHAnsi"/>
                <w:color w:val="auto"/>
                <w:sz w:val="32"/>
              </w:rPr>
            </w:pPr>
          </w:p>
          <w:p w:rsidR="00C60654" w:rsidRPr="00C60654" w:rsidRDefault="00C60654" w:rsidP="00C60654">
            <w:pPr>
              <w:widowControl w:val="0"/>
              <w:autoSpaceDE w:val="0"/>
              <w:autoSpaceDN w:val="0"/>
              <w:spacing w:before="1"/>
              <w:ind w:left="211" w:right="666"/>
              <w:jc w:val="both"/>
              <w:rPr>
                <w:rFonts w:asciiTheme="minorHAnsi" w:eastAsia="Calibri" w:hAnsiTheme="minorHAnsi" w:cstheme="minorHAnsi"/>
                <w:color w:val="auto"/>
                <w:lang w:bidi="en-US"/>
              </w:rPr>
            </w:pPr>
            <w:r w:rsidRPr="00C60654">
              <w:rPr>
                <w:rFonts w:asciiTheme="minorHAnsi" w:eastAsia="Calibri" w:hAnsiTheme="minorHAnsi" w:cstheme="minorHAnsi"/>
                <w:color w:val="auto"/>
                <w:lang w:bidi="en-US"/>
              </w:rPr>
              <w:t>Nifty, opened lower in</w:t>
            </w:r>
            <w:r w:rsidR="006C4D67">
              <w:rPr>
                <w:rFonts w:asciiTheme="minorHAnsi" w:eastAsia="Calibri" w:hAnsiTheme="minorHAnsi" w:cstheme="minorHAnsi"/>
                <w:color w:val="auto"/>
                <w:lang w:bidi="en-US"/>
              </w:rPr>
              <w:t xml:space="preserve"> </w:t>
            </w:r>
            <w:r w:rsidRPr="00C60654">
              <w:rPr>
                <w:rFonts w:asciiTheme="minorHAnsi" w:eastAsia="Calibri" w:hAnsiTheme="minorHAnsi" w:cstheme="minorHAnsi"/>
                <w:color w:val="auto"/>
                <w:lang w:bidi="en-US"/>
              </w:rPr>
              <w:t xml:space="preserve">wake of weak global clue, but witness sharp upside momentum in the final hour of the trading session which led nifty to close in green. On the daily chart we are observing that prices are still trading below the 50 - days SMA (18249) which is acting as strong resistance. In coming trading session if nifty trades above 18200 level then it may test 18300 - 18400 levels. On the downside, 18100 - 17900 levels may act as support for the day. </w:t>
            </w:r>
          </w:p>
          <w:p w:rsidR="00C60654" w:rsidRPr="00C60654" w:rsidRDefault="00C60654" w:rsidP="00C60654">
            <w:pPr>
              <w:widowControl w:val="0"/>
              <w:autoSpaceDE w:val="0"/>
              <w:autoSpaceDN w:val="0"/>
              <w:spacing w:before="1"/>
              <w:ind w:left="211" w:right="666"/>
              <w:jc w:val="both"/>
              <w:rPr>
                <w:rFonts w:asciiTheme="minorHAnsi" w:eastAsia="Calibri" w:hAnsiTheme="minorHAnsi" w:cstheme="minorHAnsi"/>
                <w:b/>
                <w:color w:val="auto"/>
                <w:lang w:bidi="en-US"/>
              </w:rPr>
            </w:pPr>
            <w:r w:rsidRPr="00C60654">
              <w:rPr>
                <w:rFonts w:asciiTheme="minorHAnsi" w:eastAsia="Calibri" w:hAnsiTheme="minorHAnsi" w:cstheme="minorHAnsi"/>
                <w:b/>
                <w:color w:val="auto"/>
                <w:lang w:bidi="en-US"/>
              </w:rPr>
              <w:t>At present prices are trading below the 50-daySMA (18249</w:t>
            </w:r>
            <w:bookmarkStart w:id="2" w:name="_GoBack"/>
            <w:bookmarkEnd w:id="2"/>
            <w:r w:rsidRPr="00C60654">
              <w:rPr>
                <w:rFonts w:asciiTheme="minorHAnsi" w:eastAsia="Calibri" w:hAnsiTheme="minorHAnsi" w:cstheme="minorHAnsi"/>
                <w:b/>
                <w:color w:val="auto"/>
                <w:lang w:bidi="en-US"/>
              </w:rPr>
              <w:t>), hence one needs to adopt cautious approach at current level.</w:t>
            </w:r>
          </w:p>
          <w:p w:rsidR="00BF0553" w:rsidRPr="007505F4" w:rsidRDefault="00BF0553" w:rsidP="00BF0553">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13448">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13448">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771474"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771474" w:rsidRPr="0061070A" w:rsidRDefault="00771474"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771474" w:rsidRPr="00771474" w:rsidRDefault="00771474">
                  <w:pPr>
                    <w:jc w:val="center"/>
                    <w:rPr>
                      <w:rFonts w:ascii="Calibri" w:hAnsi="Calibri" w:cs="Calibri"/>
                      <w:color w:val="auto"/>
                    </w:rPr>
                  </w:pPr>
                  <w:r w:rsidRPr="00771474">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771474" w:rsidRPr="00771474" w:rsidRDefault="00771474">
                  <w:pPr>
                    <w:jc w:val="center"/>
                    <w:rPr>
                      <w:rFonts w:ascii="Calibri" w:hAnsi="Calibri" w:cs="Calibri"/>
                      <w:color w:val="auto"/>
                    </w:rPr>
                  </w:pPr>
                  <w:r w:rsidRPr="00771474">
                    <w:rPr>
                      <w:rFonts w:ascii="Calibri" w:hAnsi="Calibri" w:cs="Calibri"/>
                      <w:color w:val="auto"/>
                    </w:rPr>
                    <w:t>-14.39</w:t>
                  </w:r>
                </w:p>
              </w:tc>
            </w:tr>
            <w:tr w:rsidR="00771474"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771474" w:rsidRPr="0061070A" w:rsidRDefault="00771474"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771474" w:rsidRPr="00771474" w:rsidRDefault="00771474">
                  <w:pPr>
                    <w:jc w:val="center"/>
                    <w:rPr>
                      <w:rFonts w:ascii="Calibri" w:hAnsi="Calibri" w:cs="Calibri"/>
                      <w:color w:val="auto"/>
                    </w:rPr>
                  </w:pPr>
                  <w:r w:rsidRPr="00771474">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771474" w:rsidRPr="00771474" w:rsidRDefault="00771474">
                  <w:pPr>
                    <w:jc w:val="center"/>
                    <w:rPr>
                      <w:rFonts w:ascii="Calibri" w:hAnsi="Calibri" w:cs="Calibri"/>
                      <w:color w:val="auto"/>
                    </w:rPr>
                  </w:pPr>
                  <w:r w:rsidRPr="00771474">
                    <w:rPr>
                      <w:rFonts w:ascii="Calibri" w:hAnsi="Calibri" w:cs="Calibri"/>
                      <w:color w:val="auto"/>
                    </w:rPr>
                    <w:t>-511.05</w:t>
                  </w:r>
                </w:p>
              </w:tc>
            </w:tr>
            <w:tr w:rsidR="00771474" w:rsidRPr="0061070A" w:rsidTr="006720B7">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771474" w:rsidRPr="0061070A" w:rsidRDefault="00771474"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771474" w:rsidRPr="00771474" w:rsidRDefault="00771474">
                  <w:pPr>
                    <w:jc w:val="center"/>
                    <w:rPr>
                      <w:rFonts w:ascii="Calibri" w:hAnsi="Calibri" w:cs="Calibri"/>
                      <w:b/>
                      <w:bCs/>
                      <w:color w:val="auto"/>
                    </w:rPr>
                  </w:pPr>
                  <w:r w:rsidRPr="00771474">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771474" w:rsidRPr="00771474" w:rsidRDefault="00771474">
                  <w:pPr>
                    <w:jc w:val="center"/>
                    <w:rPr>
                      <w:rFonts w:ascii="Calibri" w:hAnsi="Calibri" w:cs="Calibri"/>
                      <w:b/>
                      <w:bCs/>
                      <w:color w:val="auto"/>
                    </w:rPr>
                  </w:pPr>
                  <w:r w:rsidRPr="00771474">
                    <w:rPr>
                      <w:rFonts w:ascii="Calibri" w:hAnsi="Calibri" w:cs="Calibri"/>
                      <w:b/>
                      <w:bCs/>
                      <w:color w:val="auto"/>
                    </w:rPr>
                    <w:t>-525.44</w:t>
                  </w:r>
                </w:p>
              </w:tc>
            </w:tr>
            <w:tr w:rsidR="00771474"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771474" w:rsidRPr="0061070A" w:rsidRDefault="00771474"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771474" w:rsidRPr="00771474" w:rsidRDefault="00771474">
                  <w:pPr>
                    <w:jc w:val="center"/>
                    <w:rPr>
                      <w:rFonts w:ascii="Calibri" w:hAnsi="Calibri" w:cs="Calibri"/>
                      <w:color w:val="auto"/>
                    </w:rPr>
                  </w:pPr>
                  <w:r w:rsidRPr="00771474">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771474" w:rsidRPr="00771474" w:rsidRDefault="00771474">
                  <w:pPr>
                    <w:jc w:val="center"/>
                    <w:rPr>
                      <w:rFonts w:ascii="Calibri" w:hAnsi="Calibri" w:cs="Calibri"/>
                      <w:color w:val="auto"/>
                    </w:rPr>
                  </w:pPr>
                  <w:r w:rsidRPr="00771474">
                    <w:rPr>
                      <w:rFonts w:ascii="Calibri" w:hAnsi="Calibri" w:cs="Calibri"/>
                      <w:color w:val="auto"/>
                    </w:rPr>
                    <w:t>15824.17</w:t>
                  </w:r>
                </w:p>
              </w:tc>
            </w:tr>
            <w:tr w:rsidR="00771474"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771474" w:rsidRPr="0061070A" w:rsidRDefault="00771474"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771474" w:rsidRPr="00771474" w:rsidRDefault="00771474">
                  <w:pPr>
                    <w:jc w:val="center"/>
                    <w:rPr>
                      <w:rFonts w:ascii="Calibri" w:hAnsi="Calibri" w:cs="Calibri"/>
                      <w:color w:val="auto"/>
                    </w:rPr>
                  </w:pPr>
                  <w:r w:rsidRPr="00771474">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771474" w:rsidRPr="00771474" w:rsidRDefault="00771474">
                  <w:pPr>
                    <w:jc w:val="center"/>
                    <w:rPr>
                      <w:rFonts w:ascii="Calibri" w:hAnsi="Calibri" w:cs="Calibri"/>
                      <w:color w:val="auto"/>
                    </w:rPr>
                  </w:pPr>
                  <w:r w:rsidRPr="00771474">
                    <w:rPr>
                      <w:rFonts w:ascii="Calibri" w:hAnsi="Calibri" w:cs="Calibri"/>
                      <w:color w:val="auto"/>
                    </w:rPr>
                    <w:t>90.34</w:t>
                  </w:r>
                </w:p>
              </w:tc>
            </w:tr>
            <w:tr w:rsidR="00771474" w:rsidRPr="0061070A" w:rsidTr="006720B7">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771474" w:rsidRPr="0061070A" w:rsidRDefault="00771474"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771474" w:rsidRPr="00771474" w:rsidRDefault="00771474">
                  <w:pPr>
                    <w:jc w:val="center"/>
                    <w:rPr>
                      <w:rFonts w:ascii="Calibri" w:hAnsi="Calibri" w:cs="Calibri"/>
                      <w:b/>
                      <w:bCs/>
                      <w:color w:val="auto"/>
                    </w:rPr>
                  </w:pPr>
                  <w:r w:rsidRPr="00771474">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771474" w:rsidRPr="00771474" w:rsidRDefault="00771474">
                  <w:pPr>
                    <w:jc w:val="center"/>
                    <w:rPr>
                      <w:rFonts w:ascii="Calibri" w:hAnsi="Calibri" w:cs="Calibri"/>
                      <w:b/>
                      <w:bCs/>
                      <w:color w:val="auto"/>
                    </w:rPr>
                  </w:pPr>
                  <w:r w:rsidRPr="00771474">
                    <w:rPr>
                      <w:rFonts w:ascii="Calibri" w:hAnsi="Calibri" w:cs="Calibri"/>
                      <w:b/>
                      <w:bCs/>
                      <w:color w:val="auto"/>
                    </w:rPr>
                    <w:t>15914.51</w:t>
                  </w:r>
                </w:p>
              </w:tc>
            </w:tr>
            <w:tr w:rsidR="00771474"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771474" w:rsidRPr="0061070A" w:rsidRDefault="00771474"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771474" w:rsidRPr="00771474" w:rsidRDefault="00771474">
                  <w:pPr>
                    <w:jc w:val="center"/>
                    <w:rPr>
                      <w:rFonts w:ascii="Calibri" w:hAnsi="Calibri" w:cs="Calibri"/>
                      <w:color w:val="auto"/>
                    </w:rPr>
                  </w:pPr>
                  <w:r w:rsidRPr="00771474">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771474" w:rsidRPr="00771474" w:rsidRDefault="00771474">
                  <w:pPr>
                    <w:jc w:val="center"/>
                    <w:rPr>
                      <w:rFonts w:ascii="Calibri" w:hAnsi="Calibri" w:cs="Calibri"/>
                      <w:color w:val="auto"/>
                    </w:rPr>
                  </w:pPr>
                  <w:r w:rsidRPr="00771474">
                    <w:rPr>
                      <w:rFonts w:ascii="Calibri" w:hAnsi="Calibri" w:cs="Calibri"/>
                      <w:color w:val="auto"/>
                    </w:rPr>
                    <w:t>-572.78</w:t>
                  </w:r>
                </w:p>
              </w:tc>
            </w:tr>
            <w:tr w:rsidR="00771474"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771474" w:rsidRPr="0061070A" w:rsidRDefault="00771474"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771474" w:rsidRPr="00771474" w:rsidRDefault="00771474">
                  <w:pPr>
                    <w:jc w:val="center"/>
                    <w:rPr>
                      <w:rFonts w:ascii="Calibri" w:hAnsi="Calibri" w:cs="Calibri"/>
                      <w:color w:val="auto"/>
                    </w:rPr>
                  </w:pPr>
                  <w:r w:rsidRPr="00771474">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771474" w:rsidRPr="00771474" w:rsidRDefault="00771474">
                  <w:pPr>
                    <w:jc w:val="center"/>
                    <w:rPr>
                      <w:rFonts w:ascii="Calibri" w:hAnsi="Calibri" w:cs="Calibri"/>
                      <w:color w:val="auto"/>
                    </w:rPr>
                  </w:pPr>
                  <w:r w:rsidRPr="00771474">
                    <w:rPr>
                      <w:rFonts w:ascii="Calibri" w:hAnsi="Calibri" w:cs="Calibri"/>
                      <w:color w:val="auto"/>
                    </w:rPr>
                    <w:t>515.83</w:t>
                  </w:r>
                </w:p>
              </w:tc>
            </w:tr>
            <w:tr w:rsidR="00771474" w:rsidRPr="0061070A" w:rsidTr="006720B7">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771474" w:rsidRPr="0061070A" w:rsidRDefault="00771474"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771474" w:rsidRPr="00771474" w:rsidRDefault="00771474">
                  <w:pPr>
                    <w:jc w:val="center"/>
                    <w:rPr>
                      <w:rFonts w:ascii="Calibri" w:hAnsi="Calibri" w:cs="Calibri"/>
                      <w:b/>
                      <w:bCs/>
                      <w:color w:val="auto"/>
                    </w:rPr>
                  </w:pPr>
                  <w:r w:rsidRPr="00771474">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771474" w:rsidRPr="00771474" w:rsidRDefault="00771474">
                  <w:pPr>
                    <w:jc w:val="center"/>
                    <w:rPr>
                      <w:rFonts w:ascii="Calibri" w:hAnsi="Calibri" w:cs="Calibri"/>
                      <w:b/>
                      <w:bCs/>
                      <w:color w:val="auto"/>
                    </w:rPr>
                  </w:pPr>
                  <w:r w:rsidRPr="00771474">
                    <w:rPr>
                      <w:rFonts w:ascii="Calibri" w:hAnsi="Calibri" w:cs="Calibri"/>
                      <w:b/>
                      <w:bCs/>
                      <w:color w:val="auto"/>
                    </w:rPr>
                    <w:t>-56.95</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E70CEA">
              <w:rPr>
                <w:rFonts w:ascii="Calibri" w:eastAsia="Times New Roman" w:hAnsi="Calibri"/>
                <w:b/>
                <w:bCs/>
                <w:color w:val="FFFFFF"/>
                <w:sz w:val="20"/>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F578BF">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5C11CF">
              <w:rPr>
                <w:rFonts w:ascii="Calibri" w:eastAsia="Times New Roman" w:hAnsi="Calibri" w:cs="Calibri"/>
                <w:b/>
                <w:bCs/>
                <w:color w:val="F2F2F2"/>
                <w:sz w:val="20"/>
                <w:szCs w:val="20"/>
              </w:rPr>
              <w:t>2</w:t>
            </w:r>
            <w:r w:rsidR="00F578BF">
              <w:rPr>
                <w:rFonts w:ascii="Calibri" w:eastAsia="Times New Roman" w:hAnsi="Calibri" w:cs="Calibri"/>
                <w:b/>
                <w:bCs/>
                <w:color w:val="F2F2F2"/>
                <w:sz w:val="20"/>
                <w:szCs w:val="20"/>
              </w:rPr>
              <w:t>9</w:t>
            </w:r>
            <w:r w:rsidR="003A12E0">
              <w:rPr>
                <w:rFonts w:ascii="Calibri" w:eastAsia="Times New Roman" w:hAnsi="Calibri" w:cs="Calibri"/>
                <w:b/>
                <w:bCs/>
                <w:color w:val="F2F2F2"/>
                <w:sz w:val="20"/>
                <w:szCs w:val="20"/>
              </w:rPr>
              <w:t>-</w:t>
            </w:r>
            <w:r w:rsidR="0029786B">
              <w:rPr>
                <w:rFonts w:ascii="Calibri" w:eastAsia="Times New Roman" w:hAnsi="Calibri" w:cs="Calibri"/>
                <w:b/>
                <w:bCs/>
                <w:color w:val="F2F2F2"/>
                <w:sz w:val="20"/>
                <w:szCs w:val="20"/>
              </w:rPr>
              <w:t>1</w:t>
            </w:r>
            <w:r w:rsidR="00D068DE">
              <w:rPr>
                <w:rFonts w:ascii="Calibri" w:eastAsia="Times New Roman" w:hAnsi="Calibri" w:cs="Calibri"/>
                <w:b/>
                <w:bCs/>
                <w:color w:val="F2F2F2"/>
                <w:sz w:val="20"/>
                <w:szCs w:val="20"/>
              </w:rPr>
              <w:t>2</w:t>
            </w:r>
            <w:r w:rsidR="00AD133D">
              <w:rPr>
                <w:rFonts w:ascii="Calibri" w:eastAsia="Times New Roman" w:hAnsi="Calibri" w:cs="Calibri"/>
                <w:b/>
                <w:bCs/>
                <w:color w:val="F2F2F2"/>
                <w:sz w:val="20"/>
                <w:szCs w:val="20"/>
              </w:rPr>
              <w:t>-2022</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F27D57"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F27D57" w:rsidRDefault="00F27D57">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hideMark/>
          </w:tcPr>
          <w:p w:rsidR="00F27D57" w:rsidRDefault="00F27D57">
            <w:pPr>
              <w:jc w:val="right"/>
              <w:rPr>
                <w:rFonts w:ascii="Calibri" w:hAnsi="Calibri" w:cs="Calibri"/>
                <w:b/>
                <w:bCs/>
                <w:color w:val="000000"/>
              </w:rPr>
            </w:pPr>
            <w:r>
              <w:rPr>
                <w:rFonts w:ascii="Calibri" w:hAnsi="Calibri" w:cs="Calibri"/>
                <w:b/>
                <w:bCs/>
                <w:color w:val="000000"/>
              </w:rPr>
              <w:t>1550</w:t>
            </w:r>
          </w:p>
        </w:tc>
        <w:tc>
          <w:tcPr>
            <w:tcW w:w="1528" w:type="pct"/>
            <w:tcBorders>
              <w:top w:val="nil"/>
              <w:left w:val="nil"/>
              <w:bottom w:val="single" w:sz="8" w:space="0" w:color="FFFFFF"/>
              <w:right w:val="nil"/>
            </w:tcBorders>
            <w:shd w:val="clear" w:color="000000" w:fill="DDDDDD"/>
            <w:vAlign w:val="bottom"/>
            <w:hideMark/>
          </w:tcPr>
          <w:p w:rsidR="00F27D57" w:rsidRDefault="00F27D57">
            <w:pPr>
              <w:jc w:val="right"/>
              <w:rPr>
                <w:rFonts w:ascii="Calibri" w:hAnsi="Calibri" w:cs="Calibri"/>
                <w:b/>
                <w:bCs/>
                <w:color w:val="000000"/>
              </w:rPr>
            </w:pPr>
            <w:r>
              <w:rPr>
                <w:rFonts w:ascii="Calibri" w:hAnsi="Calibri" w:cs="Calibri"/>
                <w:b/>
                <w:bCs/>
                <w:color w:val="000000"/>
              </w:rPr>
              <w:t>1517.55</w:t>
            </w:r>
          </w:p>
        </w:tc>
      </w:tr>
      <w:tr w:rsidR="00F27D57"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F27D57" w:rsidRDefault="00F27D57">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hideMark/>
          </w:tcPr>
          <w:p w:rsidR="00F27D57" w:rsidRDefault="00F27D57">
            <w:pPr>
              <w:jc w:val="right"/>
              <w:rPr>
                <w:rFonts w:ascii="Calibri" w:hAnsi="Calibri" w:cs="Calibri"/>
                <w:b/>
                <w:bCs/>
                <w:color w:val="000000"/>
              </w:rPr>
            </w:pPr>
            <w:r>
              <w:rPr>
                <w:rFonts w:ascii="Calibri" w:hAnsi="Calibri" w:cs="Calibri"/>
                <w:b/>
                <w:bCs/>
                <w:color w:val="000000"/>
              </w:rPr>
              <w:t>443.76</w:t>
            </w:r>
          </w:p>
        </w:tc>
        <w:tc>
          <w:tcPr>
            <w:tcW w:w="1528" w:type="pct"/>
            <w:tcBorders>
              <w:top w:val="nil"/>
              <w:left w:val="nil"/>
              <w:bottom w:val="single" w:sz="8" w:space="0" w:color="FFFFFF"/>
              <w:right w:val="single" w:sz="8" w:space="0" w:color="FFFFFF"/>
            </w:tcBorders>
            <w:shd w:val="clear" w:color="000000" w:fill="F2F2F2"/>
            <w:vAlign w:val="bottom"/>
            <w:hideMark/>
          </w:tcPr>
          <w:p w:rsidR="00F27D57" w:rsidRDefault="00F27D57">
            <w:pPr>
              <w:jc w:val="right"/>
              <w:rPr>
                <w:rFonts w:ascii="Calibri" w:hAnsi="Calibri" w:cs="Calibri"/>
                <w:b/>
                <w:bCs/>
                <w:color w:val="000000"/>
              </w:rPr>
            </w:pPr>
            <w:r>
              <w:rPr>
                <w:rFonts w:ascii="Calibri" w:hAnsi="Calibri" w:cs="Calibri"/>
                <w:b/>
                <w:bCs/>
                <w:color w:val="000000"/>
              </w:rPr>
              <w:t>390.75</w:t>
            </w:r>
          </w:p>
        </w:tc>
      </w:tr>
      <w:tr w:rsidR="00F27D57"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F27D57" w:rsidRDefault="00F27D57">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D9D9D9"/>
            <w:vAlign w:val="bottom"/>
            <w:hideMark/>
          </w:tcPr>
          <w:p w:rsidR="00F27D57" w:rsidRDefault="00F27D57">
            <w:pPr>
              <w:jc w:val="right"/>
              <w:rPr>
                <w:rFonts w:ascii="Calibri" w:hAnsi="Calibri" w:cs="Calibri"/>
                <w:b/>
                <w:bCs/>
                <w:color w:val="000000"/>
              </w:rPr>
            </w:pPr>
            <w:r>
              <w:rPr>
                <w:rFonts w:ascii="Calibri" w:hAnsi="Calibri" w:cs="Calibri"/>
                <w:b/>
                <w:bCs/>
                <w:color w:val="000000"/>
              </w:rPr>
              <w:t>2559.37</w:t>
            </w:r>
          </w:p>
        </w:tc>
        <w:tc>
          <w:tcPr>
            <w:tcW w:w="1528" w:type="pct"/>
            <w:tcBorders>
              <w:top w:val="nil"/>
              <w:left w:val="nil"/>
              <w:bottom w:val="single" w:sz="8" w:space="0" w:color="FFFFFF"/>
              <w:right w:val="single" w:sz="8" w:space="0" w:color="FFFFFF"/>
            </w:tcBorders>
            <w:shd w:val="clear" w:color="000000" w:fill="D9D9D9"/>
            <w:vAlign w:val="bottom"/>
            <w:hideMark/>
          </w:tcPr>
          <w:p w:rsidR="00F27D57" w:rsidRDefault="00F27D57">
            <w:pPr>
              <w:jc w:val="right"/>
              <w:rPr>
                <w:rFonts w:ascii="Calibri" w:hAnsi="Calibri" w:cs="Calibri"/>
                <w:b/>
                <w:bCs/>
                <w:color w:val="000000"/>
              </w:rPr>
            </w:pPr>
            <w:r>
              <w:rPr>
                <w:rFonts w:ascii="Calibri" w:hAnsi="Calibri" w:cs="Calibri"/>
                <w:b/>
                <w:bCs/>
                <w:color w:val="000000"/>
              </w:rPr>
              <w:t>2543.3</w:t>
            </w:r>
          </w:p>
        </w:tc>
      </w:tr>
      <w:tr w:rsidR="00F27D57"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F27D57" w:rsidRDefault="00F27D57">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single" w:sz="8" w:space="0" w:color="FFFFFF"/>
              <w:right w:val="single" w:sz="8" w:space="0" w:color="FFFFFF"/>
            </w:tcBorders>
            <w:shd w:val="clear" w:color="000000" w:fill="F2F2F2"/>
            <w:vAlign w:val="bottom"/>
            <w:hideMark/>
          </w:tcPr>
          <w:p w:rsidR="00F27D57" w:rsidRDefault="00F27D57">
            <w:pPr>
              <w:jc w:val="right"/>
              <w:rPr>
                <w:rFonts w:ascii="Calibri" w:hAnsi="Calibri" w:cs="Calibri"/>
                <w:b/>
                <w:bCs/>
                <w:color w:val="000000"/>
              </w:rPr>
            </w:pPr>
            <w:r>
              <w:rPr>
                <w:rFonts w:ascii="Calibri" w:hAnsi="Calibri" w:cs="Calibri"/>
                <w:b/>
                <w:bCs/>
                <w:color w:val="000000"/>
              </w:rPr>
              <w:t>4283.45</w:t>
            </w:r>
          </w:p>
        </w:tc>
        <w:tc>
          <w:tcPr>
            <w:tcW w:w="1528" w:type="pct"/>
            <w:tcBorders>
              <w:top w:val="nil"/>
              <w:left w:val="nil"/>
              <w:bottom w:val="single" w:sz="8" w:space="0" w:color="FFFFFF"/>
              <w:right w:val="single" w:sz="8" w:space="0" w:color="FFFFFF"/>
            </w:tcBorders>
            <w:shd w:val="clear" w:color="000000" w:fill="F2F2F2"/>
            <w:vAlign w:val="bottom"/>
            <w:hideMark/>
          </w:tcPr>
          <w:p w:rsidR="00F27D57" w:rsidRDefault="00F27D57">
            <w:pPr>
              <w:jc w:val="right"/>
              <w:rPr>
                <w:rFonts w:ascii="Calibri" w:hAnsi="Calibri" w:cs="Calibri"/>
                <w:b/>
                <w:bCs/>
                <w:color w:val="000000"/>
              </w:rPr>
            </w:pPr>
            <w:r>
              <w:rPr>
                <w:rFonts w:ascii="Calibri" w:hAnsi="Calibri" w:cs="Calibri"/>
                <w:b/>
                <w:bCs/>
                <w:color w:val="000000"/>
              </w:rPr>
              <w:t>4260.6</w:t>
            </w:r>
          </w:p>
        </w:tc>
      </w:tr>
      <w:tr w:rsidR="00F27D57"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F27D57" w:rsidRDefault="00F27D57">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hideMark/>
          </w:tcPr>
          <w:p w:rsidR="00F27D57" w:rsidRDefault="00F27D57">
            <w:pPr>
              <w:jc w:val="right"/>
              <w:rPr>
                <w:rFonts w:ascii="Calibri" w:hAnsi="Calibri" w:cs="Calibri"/>
                <w:b/>
                <w:bCs/>
                <w:color w:val="000000"/>
              </w:rPr>
            </w:pPr>
            <w:r>
              <w:rPr>
                <w:rFonts w:ascii="Calibri" w:hAnsi="Calibri" w:cs="Calibri"/>
                <w:b/>
                <w:bCs/>
                <w:color w:val="000000"/>
              </w:rPr>
              <w:t>428.12</w:t>
            </w:r>
          </w:p>
        </w:tc>
        <w:tc>
          <w:tcPr>
            <w:tcW w:w="1528" w:type="pct"/>
            <w:tcBorders>
              <w:top w:val="nil"/>
              <w:left w:val="nil"/>
              <w:bottom w:val="nil"/>
              <w:right w:val="nil"/>
            </w:tcBorders>
            <w:shd w:val="clear" w:color="000000" w:fill="DDDDDD"/>
            <w:vAlign w:val="bottom"/>
            <w:hideMark/>
          </w:tcPr>
          <w:p w:rsidR="00F27D57" w:rsidRDefault="00F27D57">
            <w:pPr>
              <w:jc w:val="right"/>
              <w:rPr>
                <w:rFonts w:ascii="Calibri" w:hAnsi="Calibri" w:cs="Calibri"/>
                <w:b/>
                <w:bCs/>
                <w:color w:val="000000"/>
              </w:rPr>
            </w:pPr>
            <w:r>
              <w:rPr>
                <w:rFonts w:ascii="Calibri" w:hAnsi="Calibri" w:cs="Calibri"/>
                <w:b/>
                <w:bCs/>
                <w:color w:val="000000"/>
              </w:rPr>
              <w:t>385.9</w:t>
            </w:r>
          </w:p>
        </w:tc>
      </w:tr>
      <w:tr w:rsidR="00F27D5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27D57" w:rsidRDefault="00F27D57">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auto" w:fill="F2F2F2" w:themeFill="background1" w:themeFillShade="F2"/>
            <w:vAlign w:val="bottom"/>
          </w:tcPr>
          <w:p w:rsidR="00F27D57" w:rsidRDefault="00F27D57">
            <w:pPr>
              <w:jc w:val="right"/>
              <w:rPr>
                <w:rFonts w:ascii="Calibri" w:hAnsi="Calibri" w:cs="Calibri"/>
                <w:b/>
                <w:bCs/>
                <w:color w:val="000000"/>
              </w:rPr>
            </w:pPr>
            <w:r>
              <w:rPr>
                <w:rFonts w:ascii="Calibri" w:hAnsi="Calibri" w:cs="Calibri"/>
                <w:b/>
                <w:bCs/>
                <w:color w:val="000000"/>
              </w:rPr>
              <w:t>777.72</w:t>
            </w:r>
          </w:p>
        </w:tc>
        <w:tc>
          <w:tcPr>
            <w:tcW w:w="1528" w:type="pct"/>
            <w:tcBorders>
              <w:top w:val="nil"/>
              <w:left w:val="nil"/>
              <w:bottom w:val="nil"/>
              <w:right w:val="nil"/>
            </w:tcBorders>
            <w:shd w:val="clear" w:color="auto" w:fill="F2F2F2" w:themeFill="background1" w:themeFillShade="F2"/>
            <w:vAlign w:val="bottom"/>
          </w:tcPr>
          <w:p w:rsidR="00F27D57" w:rsidRDefault="00F27D57">
            <w:pPr>
              <w:jc w:val="right"/>
              <w:rPr>
                <w:rFonts w:ascii="Calibri" w:hAnsi="Calibri" w:cs="Calibri"/>
                <w:b/>
                <w:bCs/>
                <w:color w:val="000000"/>
              </w:rPr>
            </w:pPr>
            <w:r>
              <w:rPr>
                <w:rFonts w:ascii="Calibri" w:hAnsi="Calibri" w:cs="Calibri"/>
                <w:b/>
                <w:bCs/>
                <w:color w:val="000000"/>
              </w:rPr>
              <w:t>776.1</w:t>
            </w:r>
          </w:p>
        </w:tc>
      </w:tr>
      <w:tr w:rsidR="00F27D57"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F27D57" w:rsidRDefault="00F27D57">
            <w:pPr>
              <w:rPr>
                <w:rFonts w:ascii="Calibri" w:hAnsi="Calibri" w:cs="Calibri"/>
                <w:b/>
                <w:bCs/>
                <w:color w:val="000000"/>
              </w:rPr>
            </w:pPr>
            <w:r>
              <w:rPr>
                <w:rFonts w:ascii="Calibri" w:hAnsi="Calibri" w:cs="Calibri"/>
                <w:b/>
                <w:bCs/>
                <w:color w:val="000000"/>
              </w:rPr>
              <w:t>BPCL</w:t>
            </w:r>
          </w:p>
        </w:tc>
        <w:tc>
          <w:tcPr>
            <w:tcW w:w="696" w:type="pct"/>
            <w:tcBorders>
              <w:top w:val="nil"/>
              <w:left w:val="nil"/>
              <w:bottom w:val="nil"/>
              <w:right w:val="single" w:sz="8" w:space="0" w:color="FFFFFF"/>
            </w:tcBorders>
            <w:shd w:val="clear" w:color="000000" w:fill="DDDDDD"/>
            <w:vAlign w:val="bottom"/>
          </w:tcPr>
          <w:p w:rsidR="00F27D57" w:rsidRDefault="00F27D57">
            <w:pPr>
              <w:jc w:val="right"/>
              <w:rPr>
                <w:rFonts w:ascii="Calibri" w:hAnsi="Calibri" w:cs="Calibri"/>
                <w:b/>
                <w:bCs/>
                <w:color w:val="000000"/>
              </w:rPr>
            </w:pPr>
            <w:r>
              <w:rPr>
                <w:rFonts w:ascii="Calibri" w:hAnsi="Calibri" w:cs="Calibri"/>
                <w:b/>
                <w:bCs/>
                <w:color w:val="000000"/>
              </w:rPr>
              <w:t>330.91</w:t>
            </w:r>
          </w:p>
        </w:tc>
        <w:tc>
          <w:tcPr>
            <w:tcW w:w="1528" w:type="pct"/>
            <w:tcBorders>
              <w:top w:val="nil"/>
              <w:left w:val="nil"/>
              <w:bottom w:val="nil"/>
              <w:right w:val="nil"/>
            </w:tcBorders>
            <w:shd w:val="clear" w:color="000000" w:fill="DDDDDD"/>
            <w:vAlign w:val="bottom"/>
          </w:tcPr>
          <w:p w:rsidR="00F27D57" w:rsidRDefault="00F27D57">
            <w:pPr>
              <w:jc w:val="right"/>
              <w:rPr>
                <w:rFonts w:ascii="Calibri" w:hAnsi="Calibri" w:cs="Calibri"/>
                <w:b/>
                <w:bCs/>
                <w:color w:val="000000"/>
              </w:rPr>
            </w:pPr>
            <w:r>
              <w:rPr>
                <w:rFonts w:ascii="Calibri" w:hAnsi="Calibri" w:cs="Calibri"/>
                <w:b/>
                <w:bCs/>
                <w:color w:val="000000"/>
              </w:rPr>
              <w:t>327.2</w:t>
            </w:r>
          </w:p>
        </w:tc>
      </w:tr>
      <w:tr w:rsidR="00F27D5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27D57" w:rsidRDefault="00F27D57">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F2F2F2" w:themeFill="background1" w:themeFillShade="F2"/>
            <w:vAlign w:val="bottom"/>
          </w:tcPr>
          <w:p w:rsidR="00F27D57" w:rsidRDefault="00F27D57">
            <w:pPr>
              <w:jc w:val="right"/>
              <w:rPr>
                <w:rFonts w:ascii="Calibri" w:hAnsi="Calibri" w:cs="Calibri"/>
                <w:b/>
                <w:bCs/>
                <w:color w:val="000000"/>
              </w:rPr>
            </w:pPr>
            <w:r>
              <w:rPr>
                <w:rFonts w:ascii="Calibri" w:hAnsi="Calibri" w:cs="Calibri"/>
                <w:b/>
                <w:bCs/>
                <w:color w:val="000000"/>
              </w:rPr>
              <w:t>3117.93</w:t>
            </w:r>
          </w:p>
        </w:tc>
        <w:tc>
          <w:tcPr>
            <w:tcW w:w="1528" w:type="pct"/>
            <w:tcBorders>
              <w:top w:val="nil"/>
              <w:left w:val="nil"/>
              <w:bottom w:val="nil"/>
              <w:right w:val="nil"/>
            </w:tcBorders>
            <w:shd w:val="clear" w:color="auto" w:fill="F2F2F2" w:themeFill="background1" w:themeFillShade="F2"/>
            <w:vAlign w:val="bottom"/>
          </w:tcPr>
          <w:p w:rsidR="00F27D57" w:rsidRDefault="00F27D57">
            <w:pPr>
              <w:jc w:val="right"/>
              <w:rPr>
                <w:rFonts w:ascii="Calibri" w:hAnsi="Calibri" w:cs="Calibri"/>
                <w:b/>
                <w:bCs/>
                <w:color w:val="000000"/>
              </w:rPr>
            </w:pPr>
            <w:r>
              <w:rPr>
                <w:rFonts w:ascii="Calibri" w:hAnsi="Calibri" w:cs="Calibri"/>
                <w:b/>
                <w:bCs/>
                <w:color w:val="000000"/>
              </w:rPr>
              <w:t>3115.15</w:t>
            </w:r>
          </w:p>
        </w:tc>
      </w:tr>
      <w:tr w:rsidR="00F27D57"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F27D57" w:rsidRDefault="00F27D57">
            <w:pPr>
              <w:rPr>
                <w:rFonts w:ascii="Calibri" w:hAnsi="Calibri" w:cs="Calibri"/>
                <w:b/>
                <w:bCs/>
                <w:color w:val="000000"/>
              </w:rPr>
            </w:pPr>
            <w:r>
              <w:rPr>
                <w:rFonts w:ascii="Calibri" w:hAnsi="Calibri" w:cs="Calibri"/>
                <w:b/>
                <w:bCs/>
                <w:color w:val="000000"/>
              </w:rPr>
              <w:t>UPL</w:t>
            </w:r>
          </w:p>
        </w:tc>
        <w:tc>
          <w:tcPr>
            <w:tcW w:w="696" w:type="pct"/>
            <w:tcBorders>
              <w:top w:val="nil"/>
              <w:left w:val="nil"/>
              <w:bottom w:val="nil"/>
              <w:right w:val="single" w:sz="8" w:space="0" w:color="FFFFFF"/>
            </w:tcBorders>
            <w:shd w:val="clear" w:color="000000" w:fill="DDDDDD"/>
            <w:vAlign w:val="bottom"/>
          </w:tcPr>
          <w:p w:rsidR="00F27D57" w:rsidRDefault="00F27D57">
            <w:pPr>
              <w:jc w:val="right"/>
              <w:rPr>
                <w:rFonts w:ascii="Calibri" w:hAnsi="Calibri" w:cs="Calibri"/>
                <w:b/>
                <w:bCs/>
                <w:color w:val="000000"/>
              </w:rPr>
            </w:pPr>
            <w:r>
              <w:rPr>
                <w:rFonts w:ascii="Calibri" w:hAnsi="Calibri" w:cs="Calibri"/>
                <w:b/>
                <w:bCs/>
                <w:color w:val="000000"/>
              </w:rPr>
              <w:t>743.45</w:t>
            </w:r>
          </w:p>
        </w:tc>
        <w:tc>
          <w:tcPr>
            <w:tcW w:w="1528" w:type="pct"/>
            <w:tcBorders>
              <w:top w:val="nil"/>
              <w:left w:val="nil"/>
              <w:bottom w:val="nil"/>
              <w:right w:val="nil"/>
            </w:tcBorders>
            <w:shd w:val="clear" w:color="000000" w:fill="DDDDDD"/>
            <w:vAlign w:val="bottom"/>
          </w:tcPr>
          <w:p w:rsidR="00F27D57" w:rsidRDefault="00F27D57">
            <w:pPr>
              <w:jc w:val="right"/>
              <w:rPr>
                <w:rFonts w:ascii="Calibri" w:hAnsi="Calibri" w:cs="Calibri"/>
                <w:b/>
                <w:bCs/>
                <w:color w:val="000000"/>
              </w:rPr>
            </w:pPr>
            <w:r>
              <w:rPr>
                <w:rFonts w:ascii="Calibri" w:hAnsi="Calibri" w:cs="Calibri"/>
                <w:b/>
                <w:bCs/>
                <w:color w:val="000000"/>
              </w:rPr>
              <w:t>722.55</w:t>
            </w:r>
          </w:p>
        </w:tc>
      </w:tr>
      <w:tr w:rsidR="00F27D5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27D57" w:rsidRDefault="00F27D57">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auto" w:fill="F2F2F2" w:themeFill="background1" w:themeFillShade="F2"/>
            <w:vAlign w:val="bottom"/>
          </w:tcPr>
          <w:p w:rsidR="00F27D57" w:rsidRDefault="00F27D57">
            <w:pPr>
              <w:jc w:val="right"/>
              <w:rPr>
                <w:rFonts w:ascii="Calibri" w:hAnsi="Calibri" w:cs="Calibri"/>
                <w:b/>
                <w:bCs/>
                <w:color w:val="000000"/>
              </w:rPr>
            </w:pPr>
            <w:r>
              <w:rPr>
                <w:rFonts w:ascii="Calibri" w:hAnsi="Calibri" w:cs="Calibri"/>
                <w:b/>
                <w:bCs/>
                <w:color w:val="000000"/>
              </w:rPr>
              <w:t>6688.63</w:t>
            </w:r>
          </w:p>
        </w:tc>
        <w:tc>
          <w:tcPr>
            <w:tcW w:w="1528" w:type="pct"/>
            <w:tcBorders>
              <w:top w:val="nil"/>
              <w:left w:val="nil"/>
              <w:bottom w:val="nil"/>
              <w:right w:val="nil"/>
            </w:tcBorders>
            <w:shd w:val="clear" w:color="auto" w:fill="F2F2F2" w:themeFill="background1" w:themeFillShade="F2"/>
            <w:vAlign w:val="bottom"/>
          </w:tcPr>
          <w:p w:rsidR="00F27D57" w:rsidRDefault="00F27D57">
            <w:pPr>
              <w:jc w:val="right"/>
              <w:rPr>
                <w:rFonts w:ascii="Calibri" w:hAnsi="Calibri" w:cs="Calibri"/>
                <w:b/>
                <w:bCs/>
                <w:color w:val="000000"/>
              </w:rPr>
            </w:pPr>
            <w:r>
              <w:rPr>
                <w:rFonts w:ascii="Calibri" w:hAnsi="Calibri" w:cs="Calibri"/>
                <w:b/>
                <w:bCs/>
                <w:color w:val="000000"/>
              </w:rPr>
              <w:t>6510.9</w:t>
            </w:r>
          </w:p>
        </w:tc>
      </w:tr>
      <w:tr w:rsidR="00F27D57"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27D57" w:rsidRDefault="00F27D57">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F27D57" w:rsidRDefault="00F27D57">
            <w:pPr>
              <w:jc w:val="right"/>
              <w:rPr>
                <w:rFonts w:ascii="Calibri" w:hAnsi="Calibri" w:cs="Calibri"/>
                <w:b/>
                <w:bCs/>
                <w:color w:val="000000"/>
              </w:rPr>
            </w:pPr>
            <w:r>
              <w:rPr>
                <w:rFonts w:ascii="Calibri" w:hAnsi="Calibri" w:cs="Calibri"/>
                <w:b/>
                <w:bCs/>
                <w:color w:val="000000"/>
              </w:rPr>
              <w:t>220.65</w:t>
            </w:r>
          </w:p>
        </w:tc>
        <w:tc>
          <w:tcPr>
            <w:tcW w:w="1528" w:type="pct"/>
            <w:tcBorders>
              <w:top w:val="nil"/>
              <w:left w:val="nil"/>
              <w:bottom w:val="nil"/>
              <w:right w:val="nil"/>
            </w:tcBorders>
            <w:shd w:val="clear" w:color="auto" w:fill="D9D9D9" w:themeFill="background1" w:themeFillShade="D9"/>
            <w:vAlign w:val="bottom"/>
          </w:tcPr>
          <w:p w:rsidR="00F27D57" w:rsidRDefault="00F27D57">
            <w:pPr>
              <w:jc w:val="right"/>
              <w:rPr>
                <w:rFonts w:ascii="Calibri" w:hAnsi="Calibri" w:cs="Calibri"/>
                <w:b/>
                <w:bCs/>
                <w:color w:val="000000"/>
              </w:rPr>
            </w:pPr>
            <w:r>
              <w:rPr>
                <w:rFonts w:ascii="Calibri" w:hAnsi="Calibri" w:cs="Calibri"/>
                <w:b/>
                <w:bCs/>
                <w:color w:val="000000"/>
              </w:rPr>
              <w:t>215.75</w:t>
            </w:r>
          </w:p>
        </w:tc>
      </w:tr>
      <w:tr w:rsidR="00F27D5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27D57" w:rsidRDefault="00F27D57">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F2F2F2" w:themeFill="background1" w:themeFillShade="F2"/>
            <w:vAlign w:val="bottom"/>
          </w:tcPr>
          <w:p w:rsidR="00F27D57" w:rsidRDefault="00F27D57">
            <w:pPr>
              <w:jc w:val="right"/>
              <w:rPr>
                <w:rFonts w:ascii="Calibri" w:hAnsi="Calibri" w:cs="Calibri"/>
                <w:b/>
                <w:bCs/>
                <w:color w:val="000000"/>
              </w:rPr>
            </w:pPr>
            <w:r>
              <w:rPr>
                <w:rFonts w:ascii="Calibri" w:hAnsi="Calibri" w:cs="Calibri"/>
                <w:b/>
                <w:bCs/>
                <w:color w:val="000000"/>
              </w:rPr>
              <w:t>3776.61</w:t>
            </w:r>
          </w:p>
        </w:tc>
        <w:tc>
          <w:tcPr>
            <w:tcW w:w="1528" w:type="pct"/>
            <w:tcBorders>
              <w:top w:val="nil"/>
              <w:left w:val="nil"/>
              <w:bottom w:val="nil"/>
              <w:right w:val="nil"/>
            </w:tcBorders>
            <w:shd w:val="clear" w:color="auto" w:fill="F2F2F2" w:themeFill="background1" w:themeFillShade="F2"/>
            <w:vAlign w:val="bottom"/>
          </w:tcPr>
          <w:p w:rsidR="00F27D57" w:rsidRDefault="00F27D57">
            <w:pPr>
              <w:jc w:val="right"/>
              <w:rPr>
                <w:rFonts w:ascii="Calibri" w:hAnsi="Calibri" w:cs="Calibri"/>
                <w:b/>
                <w:bCs/>
                <w:color w:val="000000"/>
              </w:rPr>
            </w:pPr>
            <w:r>
              <w:rPr>
                <w:rFonts w:ascii="Calibri" w:hAnsi="Calibri" w:cs="Calibri"/>
                <w:b/>
                <w:bCs/>
                <w:color w:val="000000"/>
              </w:rPr>
              <w:t>3412.2</w:t>
            </w:r>
          </w:p>
        </w:tc>
      </w:tr>
      <w:tr w:rsidR="00F27D57"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27D57" w:rsidRDefault="00F27D57">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D9D9D9" w:themeFill="background1" w:themeFillShade="D9"/>
            <w:vAlign w:val="bottom"/>
          </w:tcPr>
          <w:p w:rsidR="00F27D57" w:rsidRDefault="00F27D57">
            <w:pPr>
              <w:jc w:val="right"/>
              <w:rPr>
                <w:rFonts w:ascii="Calibri" w:hAnsi="Calibri" w:cs="Calibri"/>
                <w:b/>
                <w:bCs/>
                <w:color w:val="000000"/>
              </w:rPr>
            </w:pPr>
            <w:r>
              <w:rPr>
                <w:rFonts w:ascii="Calibri" w:hAnsi="Calibri" w:cs="Calibri"/>
                <w:b/>
                <w:bCs/>
                <w:color w:val="000000"/>
              </w:rPr>
              <w:t>3315.17</w:t>
            </w:r>
          </w:p>
        </w:tc>
        <w:tc>
          <w:tcPr>
            <w:tcW w:w="1528" w:type="pct"/>
            <w:tcBorders>
              <w:top w:val="nil"/>
              <w:left w:val="nil"/>
              <w:bottom w:val="nil"/>
              <w:right w:val="nil"/>
            </w:tcBorders>
            <w:shd w:val="clear" w:color="auto" w:fill="D9D9D9" w:themeFill="background1" w:themeFillShade="D9"/>
            <w:vAlign w:val="bottom"/>
          </w:tcPr>
          <w:p w:rsidR="00F27D57" w:rsidRDefault="00F27D57">
            <w:pPr>
              <w:jc w:val="right"/>
              <w:rPr>
                <w:rFonts w:ascii="Calibri" w:hAnsi="Calibri" w:cs="Calibri"/>
                <w:b/>
                <w:bCs/>
                <w:color w:val="000000"/>
              </w:rPr>
            </w:pPr>
            <w:r>
              <w:rPr>
                <w:rFonts w:ascii="Calibri" w:hAnsi="Calibri" w:cs="Calibri"/>
                <w:b/>
                <w:bCs/>
                <w:color w:val="000000"/>
              </w:rPr>
              <w:t>3268.75</w:t>
            </w:r>
          </w:p>
        </w:tc>
      </w:tr>
      <w:tr w:rsidR="00F27D5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27D57" w:rsidRDefault="00F27D57">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F2F2F2" w:themeFill="background1" w:themeFillShade="F2"/>
            <w:vAlign w:val="bottom"/>
          </w:tcPr>
          <w:p w:rsidR="00F27D57" w:rsidRDefault="00F27D57">
            <w:pPr>
              <w:jc w:val="right"/>
              <w:rPr>
                <w:rFonts w:ascii="Calibri" w:hAnsi="Calibri" w:cs="Calibri"/>
                <w:b/>
                <w:bCs/>
                <w:color w:val="000000"/>
              </w:rPr>
            </w:pPr>
            <w:r>
              <w:rPr>
                <w:rFonts w:ascii="Calibri" w:hAnsi="Calibri" w:cs="Calibri"/>
                <w:b/>
                <w:bCs/>
                <w:color w:val="000000"/>
              </w:rPr>
              <w:t>1827.81</w:t>
            </w:r>
          </w:p>
        </w:tc>
        <w:tc>
          <w:tcPr>
            <w:tcW w:w="1528" w:type="pct"/>
            <w:tcBorders>
              <w:top w:val="nil"/>
              <w:left w:val="nil"/>
              <w:bottom w:val="nil"/>
              <w:right w:val="nil"/>
            </w:tcBorders>
            <w:shd w:val="clear" w:color="auto" w:fill="F2F2F2" w:themeFill="background1" w:themeFillShade="F2"/>
            <w:vAlign w:val="bottom"/>
          </w:tcPr>
          <w:p w:rsidR="00F27D57" w:rsidRDefault="00F27D57">
            <w:pPr>
              <w:jc w:val="right"/>
              <w:rPr>
                <w:rFonts w:ascii="Calibri" w:hAnsi="Calibri" w:cs="Calibri"/>
                <w:b/>
                <w:bCs/>
                <w:color w:val="000000"/>
              </w:rPr>
            </w:pPr>
            <w:r>
              <w:rPr>
                <w:rFonts w:ascii="Calibri" w:hAnsi="Calibri" w:cs="Calibri"/>
                <w:b/>
                <w:bCs/>
                <w:color w:val="000000"/>
              </w:rPr>
              <w:t>1818.75</w:t>
            </w:r>
          </w:p>
        </w:tc>
      </w:tr>
      <w:tr w:rsidR="00F27D57"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27D57" w:rsidRDefault="00F27D57">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F27D57" w:rsidRDefault="00F27D57">
            <w:pPr>
              <w:jc w:val="right"/>
              <w:rPr>
                <w:rFonts w:ascii="Calibri" w:hAnsi="Calibri" w:cs="Calibri"/>
                <w:b/>
                <w:bCs/>
                <w:color w:val="000000"/>
              </w:rPr>
            </w:pPr>
            <w:r>
              <w:rPr>
                <w:rFonts w:ascii="Calibri" w:hAnsi="Calibri" w:cs="Calibri"/>
                <w:b/>
                <w:bCs/>
                <w:color w:val="000000"/>
              </w:rPr>
              <w:t>1124.34</w:t>
            </w:r>
          </w:p>
        </w:tc>
        <w:tc>
          <w:tcPr>
            <w:tcW w:w="1528" w:type="pct"/>
            <w:tcBorders>
              <w:top w:val="nil"/>
              <w:left w:val="nil"/>
              <w:bottom w:val="nil"/>
              <w:right w:val="nil"/>
            </w:tcBorders>
            <w:shd w:val="clear" w:color="auto" w:fill="D9D9D9" w:themeFill="background1" w:themeFillShade="D9"/>
            <w:vAlign w:val="bottom"/>
          </w:tcPr>
          <w:p w:rsidR="00F27D57" w:rsidRDefault="00F27D57">
            <w:pPr>
              <w:jc w:val="right"/>
              <w:rPr>
                <w:rFonts w:ascii="Calibri" w:hAnsi="Calibri" w:cs="Calibri"/>
                <w:b/>
                <w:bCs/>
                <w:color w:val="000000"/>
              </w:rPr>
            </w:pPr>
            <w:r>
              <w:rPr>
                <w:rFonts w:ascii="Calibri" w:hAnsi="Calibri" w:cs="Calibri"/>
                <w:b/>
                <w:bCs/>
                <w:color w:val="000000"/>
              </w:rPr>
              <w:t>1013.2</w:t>
            </w:r>
          </w:p>
        </w:tc>
      </w:tr>
      <w:tr w:rsidR="00F27D5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27D57" w:rsidRDefault="00F27D57">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F2F2F2" w:themeFill="background1" w:themeFillShade="F2"/>
            <w:vAlign w:val="bottom"/>
          </w:tcPr>
          <w:p w:rsidR="00F27D57" w:rsidRDefault="00F27D57">
            <w:pPr>
              <w:jc w:val="right"/>
              <w:rPr>
                <w:rFonts w:ascii="Calibri" w:hAnsi="Calibri" w:cs="Calibri"/>
                <w:b/>
                <w:bCs/>
                <w:color w:val="000000"/>
              </w:rPr>
            </w:pPr>
            <w:r>
              <w:rPr>
                <w:rFonts w:ascii="Calibri" w:hAnsi="Calibri" w:cs="Calibri"/>
                <w:b/>
                <w:bCs/>
                <w:color w:val="000000"/>
              </w:rPr>
              <w:t>3748.43</w:t>
            </w:r>
          </w:p>
        </w:tc>
        <w:tc>
          <w:tcPr>
            <w:tcW w:w="1528" w:type="pct"/>
            <w:tcBorders>
              <w:top w:val="nil"/>
              <w:left w:val="nil"/>
              <w:bottom w:val="nil"/>
              <w:right w:val="nil"/>
            </w:tcBorders>
            <w:shd w:val="clear" w:color="auto" w:fill="F2F2F2" w:themeFill="background1" w:themeFillShade="F2"/>
            <w:vAlign w:val="bottom"/>
          </w:tcPr>
          <w:p w:rsidR="00F27D57" w:rsidRDefault="00F27D57">
            <w:pPr>
              <w:jc w:val="right"/>
              <w:rPr>
                <w:rFonts w:ascii="Calibri" w:hAnsi="Calibri" w:cs="Calibri"/>
                <w:b/>
                <w:bCs/>
                <w:color w:val="000000"/>
              </w:rPr>
            </w:pPr>
            <w:r>
              <w:rPr>
                <w:rFonts w:ascii="Calibri" w:hAnsi="Calibri" w:cs="Calibri"/>
                <w:b/>
                <w:bCs/>
                <w:color w:val="000000"/>
              </w:rPr>
              <w:t>3568.8</w:t>
            </w:r>
          </w:p>
        </w:tc>
      </w:tr>
      <w:tr w:rsidR="00F27D5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27D57" w:rsidRDefault="00F27D57">
            <w:pPr>
              <w:rPr>
                <w:rFonts w:ascii="Calibri" w:hAnsi="Calibri" w:cs="Calibri"/>
                <w:b/>
                <w:bCs/>
                <w:color w:val="000000"/>
              </w:rPr>
            </w:pPr>
            <w:r>
              <w:rPr>
                <w:rFonts w:ascii="Calibri" w:hAnsi="Calibri" w:cs="Calibri"/>
                <w:b/>
                <w:bCs/>
                <w:color w:val="000000"/>
              </w:rPr>
              <w:t>BAJAJFINSV</w:t>
            </w:r>
          </w:p>
        </w:tc>
        <w:tc>
          <w:tcPr>
            <w:tcW w:w="696" w:type="pct"/>
            <w:tcBorders>
              <w:top w:val="nil"/>
              <w:left w:val="nil"/>
              <w:bottom w:val="nil"/>
              <w:right w:val="single" w:sz="8" w:space="0" w:color="FFFFFF"/>
            </w:tcBorders>
            <w:shd w:val="clear" w:color="auto" w:fill="D9D9D9" w:themeFill="background1" w:themeFillShade="D9"/>
            <w:vAlign w:val="bottom"/>
          </w:tcPr>
          <w:p w:rsidR="00F27D57" w:rsidRDefault="00F27D57">
            <w:pPr>
              <w:jc w:val="right"/>
              <w:rPr>
                <w:rFonts w:ascii="Calibri" w:hAnsi="Calibri" w:cs="Calibri"/>
                <w:b/>
                <w:bCs/>
                <w:color w:val="000000"/>
              </w:rPr>
            </w:pPr>
            <w:r>
              <w:rPr>
                <w:rFonts w:ascii="Calibri" w:hAnsi="Calibri" w:cs="Calibri"/>
                <w:b/>
                <w:bCs/>
                <w:color w:val="000000"/>
              </w:rPr>
              <w:t>1518.49</w:t>
            </w:r>
          </w:p>
        </w:tc>
        <w:tc>
          <w:tcPr>
            <w:tcW w:w="1528" w:type="pct"/>
            <w:tcBorders>
              <w:top w:val="nil"/>
              <w:left w:val="nil"/>
              <w:bottom w:val="nil"/>
              <w:right w:val="nil"/>
            </w:tcBorders>
            <w:shd w:val="clear" w:color="auto" w:fill="D9D9D9" w:themeFill="background1" w:themeFillShade="D9"/>
            <w:vAlign w:val="bottom"/>
          </w:tcPr>
          <w:p w:rsidR="00F27D57" w:rsidRDefault="00F27D57">
            <w:pPr>
              <w:jc w:val="right"/>
              <w:rPr>
                <w:rFonts w:ascii="Calibri" w:hAnsi="Calibri" w:cs="Calibri"/>
                <w:b/>
                <w:bCs/>
                <w:color w:val="000000"/>
              </w:rPr>
            </w:pPr>
            <w:r>
              <w:rPr>
                <w:rFonts w:ascii="Calibri" w:hAnsi="Calibri" w:cs="Calibri"/>
                <w:b/>
                <w:bCs/>
                <w:color w:val="000000"/>
              </w:rPr>
              <w:t>1511.7</w:t>
            </w:r>
          </w:p>
        </w:tc>
      </w:tr>
      <w:tr w:rsidR="001D6DB9"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1D6DB9" w:rsidRDefault="001D6DB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w:t>
            </w:r>
          </w:p>
        </w:tc>
      </w:tr>
      <w:tr w:rsidR="001D6DB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D6DB9" w:rsidRDefault="001D6DB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D6DB9" w:rsidRDefault="001D6DB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D6DB9" w:rsidRDefault="001D6DB9">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E70CEA" w:rsidRDefault="00E70CEA"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19"/>
        </w:trPr>
        <w:tc>
          <w:tcPr>
            <w:tcW w:w="800" w:type="pct"/>
            <w:tcBorders>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CE1C1D"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29-Dec</w:t>
            </w:r>
            <w:r w:rsidRPr="00065E90">
              <w:rPr>
                <w:rFonts w:ascii="Calibri" w:eastAsia="Calibri" w:hAnsi="Calibri" w:cs="Calibri"/>
                <w:color w:val="auto"/>
                <w:szCs w:val="22"/>
                <w:lang w:bidi="en-US"/>
              </w:rPr>
              <w:t>-2022</w:t>
            </w:r>
          </w:p>
        </w:tc>
        <w:tc>
          <w:tcPr>
            <w:tcW w:w="1120" w:type="pct"/>
            <w:shd w:val="clear" w:color="auto" w:fill="F2F2F2"/>
            <w:vAlign w:val="bottom"/>
          </w:tcPr>
          <w:p w:rsidR="00CE1C1D" w:rsidRPr="00250854" w:rsidRDefault="00CE1C1D" w:rsidP="00CE1C1D">
            <w:pPr>
              <w:jc w:val="center"/>
              <w:rPr>
                <w:rFonts w:ascii="Calibri" w:hAnsi="Calibri" w:cs="Calibri"/>
                <w:color w:val="000000"/>
                <w:szCs w:val="22"/>
              </w:rPr>
            </w:pPr>
            <w:r w:rsidRPr="00250854">
              <w:rPr>
                <w:rFonts w:ascii="Calibri" w:hAnsi="Calibri" w:cs="Calibri"/>
                <w:color w:val="000000"/>
                <w:szCs w:val="22"/>
              </w:rPr>
              <w:t>18200</w:t>
            </w:r>
          </w:p>
        </w:tc>
        <w:tc>
          <w:tcPr>
            <w:tcW w:w="1960" w:type="pct"/>
            <w:shd w:val="clear" w:color="auto" w:fill="F2F2F2"/>
            <w:vAlign w:val="bottom"/>
          </w:tcPr>
          <w:p w:rsidR="00CE1C1D" w:rsidRPr="00250854" w:rsidRDefault="00CE1C1D" w:rsidP="00CE1C1D">
            <w:pPr>
              <w:jc w:val="center"/>
              <w:rPr>
                <w:rFonts w:ascii="Calibri" w:hAnsi="Calibri" w:cs="Calibri"/>
                <w:color w:val="000000"/>
                <w:szCs w:val="22"/>
              </w:rPr>
            </w:pPr>
            <w:r w:rsidRPr="00250854">
              <w:rPr>
                <w:rFonts w:ascii="Calibri" w:hAnsi="Calibri" w:cs="Calibri"/>
                <w:color w:val="000000"/>
                <w:szCs w:val="22"/>
              </w:rPr>
              <w:t>58</w:t>
            </w:r>
            <w:r w:rsidR="00A1196E" w:rsidRPr="00250854">
              <w:rPr>
                <w:rFonts w:ascii="Calibri" w:hAnsi="Calibri" w:cs="Calibri"/>
                <w:color w:val="000000"/>
                <w:szCs w:val="22"/>
              </w:rPr>
              <w:t>,</w:t>
            </w:r>
            <w:r w:rsidRPr="00250854">
              <w:rPr>
                <w:rFonts w:ascii="Calibri" w:hAnsi="Calibri" w:cs="Calibri"/>
                <w:color w:val="000000"/>
                <w:szCs w:val="22"/>
              </w:rPr>
              <w:t>777</w:t>
            </w:r>
          </w:p>
        </w:tc>
      </w:tr>
      <w:tr w:rsidR="00CE1C1D" w:rsidRPr="00065E90" w:rsidTr="00D1260D">
        <w:trPr>
          <w:trHeight w:val="216"/>
        </w:trPr>
        <w:tc>
          <w:tcPr>
            <w:tcW w:w="800" w:type="pct"/>
            <w:tcBorders>
              <w:left w:val="nil"/>
              <w:bottom w:val="single" w:sz="12" w:space="0" w:color="FFFFFF"/>
            </w:tcBorders>
            <w:shd w:val="clear" w:color="auto" w:fill="DEDEDE"/>
            <w:vAlign w:val="center"/>
          </w:tcPr>
          <w:p w:rsidR="00CE1C1D" w:rsidRPr="004020BC" w:rsidRDefault="00CE1C1D"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CE1C1D" w:rsidP="008A76E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29-Dec</w:t>
            </w:r>
            <w:r w:rsidRPr="00065E90">
              <w:rPr>
                <w:rFonts w:ascii="Calibri" w:eastAsia="Calibri" w:hAnsi="Calibri" w:cs="Calibri"/>
                <w:color w:val="auto"/>
                <w:szCs w:val="22"/>
                <w:lang w:bidi="en-US"/>
              </w:rPr>
              <w:t>-2022</w:t>
            </w:r>
          </w:p>
        </w:tc>
        <w:tc>
          <w:tcPr>
            <w:tcW w:w="1120" w:type="pct"/>
            <w:tcBorders>
              <w:bottom w:val="single" w:sz="12" w:space="0" w:color="FFFFFF"/>
            </w:tcBorders>
            <w:shd w:val="clear" w:color="auto" w:fill="DEDEDE"/>
            <w:vAlign w:val="bottom"/>
          </w:tcPr>
          <w:p w:rsidR="00CE1C1D" w:rsidRPr="00250854" w:rsidRDefault="00CE1C1D" w:rsidP="00CE1C1D">
            <w:pPr>
              <w:jc w:val="center"/>
              <w:rPr>
                <w:rFonts w:ascii="Calibri" w:hAnsi="Calibri" w:cs="Calibri"/>
                <w:color w:val="000000"/>
                <w:szCs w:val="22"/>
              </w:rPr>
            </w:pPr>
            <w:r w:rsidRPr="00250854">
              <w:rPr>
                <w:rFonts w:ascii="Calibri" w:hAnsi="Calibri" w:cs="Calibri"/>
                <w:color w:val="000000"/>
                <w:szCs w:val="22"/>
              </w:rPr>
              <w:t>18500</w:t>
            </w:r>
          </w:p>
        </w:tc>
        <w:tc>
          <w:tcPr>
            <w:tcW w:w="1960" w:type="pct"/>
            <w:tcBorders>
              <w:bottom w:val="single" w:sz="12" w:space="0" w:color="FFFFFF"/>
            </w:tcBorders>
            <w:shd w:val="clear" w:color="auto" w:fill="DEDEDE"/>
            <w:vAlign w:val="bottom"/>
          </w:tcPr>
          <w:p w:rsidR="00CE1C1D" w:rsidRPr="00250854" w:rsidRDefault="00CE1C1D" w:rsidP="00CE1C1D">
            <w:pPr>
              <w:jc w:val="center"/>
              <w:rPr>
                <w:rFonts w:ascii="Calibri" w:hAnsi="Calibri" w:cs="Calibri"/>
                <w:color w:val="000000"/>
                <w:szCs w:val="22"/>
              </w:rPr>
            </w:pPr>
            <w:r w:rsidRPr="00250854">
              <w:rPr>
                <w:rFonts w:ascii="Calibri" w:hAnsi="Calibri" w:cs="Calibri"/>
                <w:color w:val="000000"/>
                <w:szCs w:val="22"/>
              </w:rPr>
              <w:t>54</w:t>
            </w:r>
            <w:r w:rsidR="00A1196E" w:rsidRPr="00250854">
              <w:rPr>
                <w:rFonts w:ascii="Calibri" w:hAnsi="Calibri" w:cs="Calibri"/>
                <w:color w:val="000000"/>
                <w:szCs w:val="22"/>
              </w:rPr>
              <w:t>,</w:t>
            </w:r>
            <w:r w:rsidRPr="00250854">
              <w:rPr>
                <w:rFonts w:ascii="Calibri" w:hAnsi="Calibri" w:cs="Calibri"/>
                <w:color w:val="000000"/>
                <w:szCs w:val="22"/>
              </w:rPr>
              <w:t>622</w:t>
            </w:r>
          </w:p>
        </w:tc>
      </w:tr>
      <w:tr w:rsidR="00CE1C1D" w:rsidRPr="00065E90" w:rsidTr="00D1260D">
        <w:trPr>
          <w:trHeight w:val="216"/>
        </w:trPr>
        <w:tc>
          <w:tcPr>
            <w:tcW w:w="800" w:type="pct"/>
            <w:tcBorders>
              <w:top w:val="single" w:sz="12" w:space="0" w:color="FFFFFF"/>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CE1C1D" w:rsidP="008A76E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29-Dec</w:t>
            </w:r>
            <w:r w:rsidRPr="00065E90">
              <w:rPr>
                <w:rFonts w:ascii="Calibri" w:eastAsia="Calibri" w:hAnsi="Calibri" w:cs="Calibri"/>
                <w:color w:val="auto"/>
                <w:szCs w:val="22"/>
                <w:lang w:bidi="en-US"/>
              </w:rPr>
              <w:t>-2022</w:t>
            </w:r>
          </w:p>
        </w:tc>
        <w:tc>
          <w:tcPr>
            <w:tcW w:w="1120" w:type="pct"/>
            <w:tcBorders>
              <w:top w:val="single" w:sz="12" w:space="0" w:color="FFFFFF"/>
            </w:tcBorders>
            <w:shd w:val="clear" w:color="auto" w:fill="F2F2F2"/>
            <w:vAlign w:val="bottom"/>
          </w:tcPr>
          <w:p w:rsidR="00CE1C1D" w:rsidRPr="00250854" w:rsidRDefault="00CE1C1D" w:rsidP="00CE1C1D">
            <w:pPr>
              <w:jc w:val="center"/>
              <w:rPr>
                <w:rFonts w:ascii="Calibri" w:hAnsi="Calibri" w:cs="Calibri"/>
                <w:color w:val="000000"/>
                <w:szCs w:val="22"/>
              </w:rPr>
            </w:pPr>
            <w:r w:rsidRPr="00250854">
              <w:rPr>
                <w:rFonts w:ascii="Calibri" w:hAnsi="Calibri" w:cs="Calibri"/>
                <w:color w:val="000000"/>
                <w:szCs w:val="22"/>
              </w:rPr>
              <w:t>19000</w:t>
            </w:r>
          </w:p>
        </w:tc>
        <w:tc>
          <w:tcPr>
            <w:tcW w:w="1960" w:type="pct"/>
            <w:tcBorders>
              <w:top w:val="single" w:sz="12" w:space="0" w:color="FFFFFF"/>
            </w:tcBorders>
            <w:shd w:val="clear" w:color="auto" w:fill="F2F2F2"/>
            <w:vAlign w:val="bottom"/>
          </w:tcPr>
          <w:p w:rsidR="00CE1C1D" w:rsidRPr="00250854" w:rsidRDefault="00CE1C1D" w:rsidP="00CE1C1D">
            <w:pPr>
              <w:jc w:val="center"/>
              <w:rPr>
                <w:rFonts w:ascii="Calibri" w:hAnsi="Calibri" w:cs="Calibri"/>
                <w:color w:val="000000"/>
                <w:szCs w:val="22"/>
              </w:rPr>
            </w:pPr>
            <w:r w:rsidRPr="00250854">
              <w:rPr>
                <w:rFonts w:ascii="Calibri" w:hAnsi="Calibri" w:cs="Calibri"/>
                <w:color w:val="000000"/>
                <w:szCs w:val="22"/>
              </w:rPr>
              <w:t>44</w:t>
            </w:r>
            <w:r w:rsidR="00A1196E" w:rsidRPr="00250854">
              <w:rPr>
                <w:rFonts w:ascii="Calibri" w:hAnsi="Calibri" w:cs="Calibri"/>
                <w:color w:val="000000"/>
                <w:szCs w:val="22"/>
              </w:rPr>
              <w:t>,</w:t>
            </w:r>
            <w:r w:rsidRPr="00250854">
              <w:rPr>
                <w:rFonts w:ascii="Calibri" w:hAnsi="Calibri" w:cs="Calibri"/>
                <w:color w:val="000000"/>
                <w:szCs w:val="22"/>
              </w:rPr>
              <w:t>847</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46"/>
        </w:trPr>
        <w:tc>
          <w:tcPr>
            <w:tcW w:w="788" w:type="pct"/>
            <w:tcBorders>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CE1C1D" w:rsidP="00B453B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29-Dec</w:t>
            </w:r>
            <w:r w:rsidRPr="00065E90">
              <w:rPr>
                <w:rFonts w:ascii="Calibri" w:eastAsia="Calibri" w:hAnsi="Calibri" w:cs="Calibri"/>
                <w:color w:val="auto"/>
                <w:szCs w:val="22"/>
                <w:lang w:bidi="en-US"/>
              </w:rPr>
              <w:t>-2022</w:t>
            </w:r>
          </w:p>
        </w:tc>
        <w:tc>
          <w:tcPr>
            <w:tcW w:w="1129" w:type="pct"/>
            <w:shd w:val="clear" w:color="auto" w:fill="F2F2F2"/>
            <w:vAlign w:val="bottom"/>
          </w:tcPr>
          <w:p w:rsidR="00CE1C1D" w:rsidRPr="00250854" w:rsidRDefault="00CE1C1D" w:rsidP="00CE1C1D">
            <w:pPr>
              <w:jc w:val="center"/>
              <w:rPr>
                <w:rFonts w:ascii="Calibri" w:hAnsi="Calibri" w:cs="Calibri"/>
                <w:color w:val="000000"/>
                <w:szCs w:val="22"/>
              </w:rPr>
            </w:pPr>
            <w:r w:rsidRPr="00250854">
              <w:rPr>
                <w:rFonts w:ascii="Calibri" w:hAnsi="Calibri" w:cs="Calibri"/>
                <w:color w:val="000000"/>
                <w:szCs w:val="22"/>
              </w:rPr>
              <w:t>18000</w:t>
            </w:r>
          </w:p>
        </w:tc>
        <w:tc>
          <w:tcPr>
            <w:tcW w:w="1963" w:type="pct"/>
            <w:shd w:val="clear" w:color="auto" w:fill="F2F2F2"/>
            <w:vAlign w:val="bottom"/>
          </w:tcPr>
          <w:p w:rsidR="00CE1C1D" w:rsidRPr="00250854" w:rsidRDefault="00CE1C1D" w:rsidP="00CE1C1D">
            <w:pPr>
              <w:jc w:val="center"/>
              <w:rPr>
                <w:rFonts w:ascii="Calibri" w:hAnsi="Calibri" w:cs="Calibri"/>
                <w:color w:val="000000"/>
                <w:szCs w:val="22"/>
              </w:rPr>
            </w:pPr>
            <w:r w:rsidRPr="00250854">
              <w:rPr>
                <w:rFonts w:ascii="Calibri" w:hAnsi="Calibri" w:cs="Calibri"/>
                <w:color w:val="000000"/>
                <w:szCs w:val="22"/>
              </w:rPr>
              <w:t>93</w:t>
            </w:r>
            <w:r w:rsidR="00A1196E" w:rsidRPr="00250854">
              <w:rPr>
                <w:rFonts w:ascii="Calibri" w:hAnsi="Calibri" w:cs="Calibri"/>
                <w:color w:val="000000"/>
                <w:szCs w:val="22"/>
              </w:rPr>
              <w:t>,</w:t>
            </w:r>
            <w:r w:rsidRPr="00250854">
              <w:rPr>
                <w:rFonts w:ascii="Calibri" w:hAnsi="Calibri" w:cs="Calibri"/>
                <w:color w:val="000000"/>
                <w:szCs w:val="22"/>
              </w:rPr>
              <w:t>955</w:t>
            </w:r>
          </w:p>
        </w:tc>
      </w:tr>
      <w:tr w:rsidR="00CE1C1D" w:rsidRPr="00065E90" w:rsidTr="00D1260D">
        <w:trPr>
          <w:trHeight w:val="243"/>
        </w:trPr>
        <w:tc>
          <w:tcPr>
            <w:tcW w:w="788" w:type="pct"/>
            <w:tcBorders>
              <w:left w:val="nil"/>
              <w:bottom w:val="single" w:sz="12" w:space="0" w:color="FFFFFF"/>
            </w:tcBorders>
            <w:shd w:val="clear" w:color="auto" w:fill="DEDEDE"/>
            <w:vAlign w:val="center"/>
          </w:tcPr>
          <w:p w:rsidR="00CE1C1D" w:rsidRPr="004020BC" w:rsidRDefault="00CE1C1D"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CE1C1D"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29-Dec</w:t>
            </w:r>
            <w:r w:rsidRPr="00065E90">
              <w:rPr>
                <w:rFonts w:ascii="Calibri" w:eastAsia="Calibri" w:hAnsi="Calibri" w:cs="Calibri"/>
                <w:color w:val="auto"/>
                <w:szCs w:val="22"/>
                <w:lang w:bidi="en-US"/>
              </w:rPr>
              <w:t>-2022</w:t>
            </w:r>
          </w:p>
        </w:tc>
        <w:tc>
          <w:tcPr>
            <w:tcW w:w="1129" w:type="pct"/>
            <w:tcBorders>
              <w:bottom w:val="single" w:sz="12" w:space="0" w:color="FFFFFF"/>
            </w:tcBorders>
            <w:shd w:val="clear" w:color="auto" w:fill="DEDEDE"/>
            <w:vAlign w:val="bottom"/>
          </w:tcPr>
          <w:p w:rsidR="00CE1C1D" w:rsidRPr="00250854" w:rsidRDefault="00CE1C1D" w:rsidP="00CE1C1D">
            <w:pPr>
              <w:jc w:val="center"/>
              <w:rPr>
                <w:rFonts w:ascii="Calibri" w:hAnsi="Calibri" w:cs="Calibri"/>
                <w:color w:val="000000"/>
                <w:szCs w:val="22"/>
              </w:rPr>
            </w:pPr>
            <w:r w:rsidRPr="00250854">
              <w:rPr>
                <w:rFonts w:ascii="Calibri" w:hAnsi="Calibri" w:cs="Calibri"/>
                <w:color w:val="000000"/>
                <w:szCs w:val="22"/>
              </w:rPr>
              <w:t>17300</w:t>
            </w:r>
          </w:p>
        </w:tc>
        <w:tc>
          <w:tcPr>
            <w:tcW w:w="1963" w:type="pct"/>
            <w:tcBorders>
              <w:bottom w:val="single" w:sz="12" w:space="0" w:color="FFFFFF"/>
            </w:tcBorders>
            <w:shd w:val="clear" w:color="auto" w:fill="DEDEDE"/>
            <w:vAlign w:val="bottom"/>
          </w:tcPr>
          <w:p w:rsidR="00CE1C1D" w:rsidRPr="00250854" w:rsidRDefault="00CE1C1D" w:rsidP="00CE1C1D">
            <w:pPr>
              <w:jc w:val="center"/>
              <w:rPr>
                <w:rFonts w:ascii="Calibri" w:hAnsi="Calibri" w:cs="Calibri"/>
                <w:color w:val="000000"/>
                <w:szCs w:val="22"/>
              </w:rPr>
            </w:pPr>
            <w:r w:rsidRPr="00250854">
              <w:rPr>
                <w:rFonts w:ascii="Calibri" w:hAnsi="Calibri" w:cs="Calibri"/>
                <w:color w:val="000000"/>
                <w:szCs w:val="22"/>
              </w:rPr>
              <w:t>54</w:t>
            </w:r>
            <w:r w:rsidR="00A1196E" w:rsidRPr="00250854">
              <w:rPr>
                <w:rFonts w:ascii="Calibri" w:hAnsi="Calibri" w:cs="Calibri"/>
                <w:color w:val="000000"/>
                <w:szCs w:val="22"/>
              </w:rPr>
              <w:t>,</w:t>
            </w:r>
            <w:r w:rsidRPr="00250854">
              <w:rPr>
                <w:rFonts w:ascii="Calibri" w:hAnsi="Calibri" w:cs="Calibri"/>
                <w:color w:val="000000"/>
                <w:szCs w:val="22"/>
              </w:rPr>
              <w:t>554</w:t>
            </w:r>
          </w:p>
        </w:tc>
      </w:tr>
      <w:tr w:rsidR="00CE1C1D" w:rsidRPr="00065E90" w:rsidTr="00D1260D">
        <w:trPr>
          <w:trHeight w:val="243"/>
        </w:trPr>
        <w:tc>
          <w:tcPr>
            <w:tcW w:w="788" w:type="pct"/>
            <w:tcBorders>
              <w:top w:val="single" w:sz="12" w:space="0" w:color="FFFFFF"/>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CE1C1D"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29-Dec</w:t>
            </w:r>
            <w:r w:rsidRPr="00065E90">
              <w:rPr>
                <w:rFonts w:ascii="Calibri" w:eastAsia="Calibri" w:hAnsi="Calibri" w:cs="Calibri"/>
                <w:color w:val="auto"/>
                <w:szCs w:val="22"/>
                <w:lang w:bidi="en-US"/>
              </w:rPr>
              <w:t>-2022</w:t>
            </w:r>
          </w:p>
        </w:tc>
        <w:tc>
          <w:tcPr>
            <w:tcW w:w="1129" w:type="pct"/>
            <w:tcBorders>
              <w:top w:val="single" w:sz="12" w:space="0" w:color="FFFFFF"/>
            </w:tcBorders>
            <w:shd w:val="clear" w:color="auto" w:fill="F2F2F2"/>
            <w:vAlign w:val="bottom"/>
          </w:tcPr>
          <w:p w:rsidR="00CE1C1D" w:rsidRPr="00250854" w:rsidRDefault="00CE1C1D" w:rsidP="00CE1C1D">
            <w:pPr>
              <w:jc w:val="center"/>
              <w:rPr>
                <w:rFonts w:ascii="Calibri" w:hAnsi="Calibri" w:cs="Calibri"/>
                <w:color w:val="000000"/>
                <w:szCs w:val="22"/>
              </w:rPr>
            </w:pPr>
            <w:r w:rsidRPr="00250854">
              <w:rPr>
                <w:rFonts w:ascii="Calibri" w:hAnsi="Calibri" w:cs="Calibri"/>
                <w:color w:val="000000"/>
                <w:szCs w:val="22"/>
              </w:rPr>
              <w:t>17000</w:t>
            </w:r>
          </w:p>
        </w:tc>
        <w:tc>
          <w:tcPr>
            <w:tcW w:w="1963" w:type="pct"/>
            <w:tcBorders>
              <w:top w:val="single" w:sz="12" w:space="0" w:color="FFFFFF"/>
            </w:tcBorders>
            <w:shd w:val="clear" w:color="auto" w:fill="F2F2F2"/>
            <w:vAlign w:val="bottom"/>
          </w:tcPr>
          <w:p w:rsidR="00CE1C1D" w:rsidRPr="00250854" w:rsidRDefault="00CE1C1D" w:rsidP="00CE1C1D">
            <w:pPr>
              <w:jc w:val="center"/>
              <w:rPr>
                <w:rFonts w:ascii="Calibri" w:hAnsi="Calibri" w:cs="Calibri"/>
                <w:color w:val="000000"/>
                <w:szCs w:val="22"/>
              </w:rPr>
            </w:pPr>
            <w:r w:rsidRPr="00250854">
              <w:rPr>
                <w:rFonts w:ascii="Calibri" w:hAnsi="Calibri" w:cs="Calibri"/>
                <w:color w:val="000000"/>
                <w:szCs w:val="22"/>
              </w:rPr>
              <w:t>49</w:t>
            </w:r>
            <w:r w:rsidR="00A1196E" w:rsidRPr="00250854">
              <w:rPr>
                <w:rFonts w:ascii="Calibri" w:hAnsi="Calibri" w:cs="Calibri"/>
                <w:color w:val="000000"/>
                <w:szCs w:val="22"/>
              </w:rPr>
              <w:t>,</w:t>
            </w:r>
            <w:r w:rsidRPr="00250854">
              <w:rPr>
                <w:rFonts w:ascii="Calibri" w:hAnsi="Calibri" w:cs="Calibri"/>
                <w:color w:val="000000"/>
                <w:szCs w:val="22"/>
              </w:rPr>
              <w:t>215</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8A76E1">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3F182F">
              <w:rPr>
                <w:rFonts w:asciiTheme="minorHAnsi" w:hAnsiTheme="minorHAnsi"/>
                <w:b/>
                <w:bCs/>
                <w:color w:val="auto"/>
                <w:sz w:val="21"/>
                <w:szCs w:val="21"/>
              </w:rPr>
              <w:t xml:space="preserve"> </w:t>
            </w:r>
            <w:r w:rsidR="003F3AC1">
              <w:rPr>
                <w:rFonts w:asciiTheme="minorHAnsi" w:hAnsiTheme="minorHAnsi"/>
                <w:b/>
                <w:bCs/>
                <w:color w:val="auto"/>
                <w:sz w:val="21"/>
                <w:szCs w:val="21"/>
              </w:rPr>
              <w:t>30</w:t>
            </w:r>
            <w:r w:rsidR="008A76E1">
              <w:rPr>
                <w:rFonts w:asciiTheme="minorHAnsi" w:hAnsiTheme="minorHAnsi"/>
                <w:b/>
                <w:bCs/>
                <w:color w:val="auto"/>
                <w:sz w:val="21"/>
                <w:szCs w:val="21"/>
              </w:rPr>
              <w:t>-</w:t>
            </w:r>
            <w:r w:rsidR="00D25EB5">
              <w:rPr>
                <w:rFonts w:asciiTheme="minorHAnsi" w:hAnsiTheme="minorHAnsi"/>
                <w:b/>
                <w:bCs/>
                <w:color w:val="auto"/>
                <w:sz w:val="21"/>
                <w:szCs w:val="21"/>
              </w:rPr>
              <w:t>12</w:t>
            </w:r>
            <w:r w:rsidRPr="00051284">
              <w:rPr>
                <w:rFonts w:asciiTheme="minorHAnsi" w:hAnsiTheme="minorHAnsi"/>
                <w:b/>
                <w:bCs/>
                <w:color w:val="auto"/>
                <w:sz w:val="21"/>
                <w:szCs w:val="21"/>
              </w:rPr>
              <w:t>-20</w:t>
            </w:r>
            <w:r>
              <w:rPr>
                <w:rFonts w:asciiTheme="minorHAnsi" w:hAnsiTheme="minorHAnsi"/>
                <w:b/>
                <w:bCs/>
                <w:color w:val="auto"/>
                <w:sz w:val="21"/>
                <w:szCs w:val="21"/>
              </w:rPr>
              <w:t>2</w:t>
            </w:r>
            <w:r w:rsidR="005C1B2C">
              <w:rPr>
                <w:rFonts w:asciiTheme="minorHAnsi" w:hAnsiTheme="minorHAnsi"/>
                <w:b/>
                <w:bCs/>
                <w:color w:val="auto"/>
                <w:sz w:val="21"/>
                <w:szCs w:val="21"/>
              </w:rPr>
              <w:t>2</w:t>
            </w:r>
          </w:p>
        </w:tc>
      </w:tr>
    </w:tbl>
    <w:p w:rsidR="00716F12" w:rsidRPr="003F3AC1" w:rsidRDefault="003F3AC1" w:rsidP="00113E3E">
      <w:pPr>
        <w:spacing w:after="200" w:line="276" w:lineRule="auto"/>
        <w:rPr>
          <w:rFonts w:asciiTheme="minorHAnsi" w:hAnsiTheme="minorHAnsi" w:cstheme="minorHAnsi"/>
          <w:b/>
          <w:color w:val="000000"/>
          <w:szCs w:val="22"/>
        </w:rPr>
      </w:pPr>
      <w:r w:rsidRPr="003F3AC1">
        <w:rPr>
          <w:rFonts w:asciiTheme="minorHAnsi" w:hAnsiTheme="minorHAnsi" w:cstheme="minorHAnsi"/>
          <w:b/>
          <w:color w:val="000000"/>
          <w:szCs w:val="22"/>
        </w:rPr>
        <w:t>NIL</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4C3BC2" w:rsidRDefault="00107A64" w:rsidP="00226BDC">
      <w:pPr>
        <w:tabs>
          <w:tab w:val="left" w:pos="1365"/>
        </w:tabs>
        <w:rPr>
          <w:rFonts w:asciiTheme="minorHAnsi" w:hAnsiTheme="minorHAnsi"/>
          <w:b/>
          <w:color w:val="auto"/>
          <w:szCs w:val="16"/>
        </w:rPr>
      </w:pPr>
      <w:r>
        <w:rPr>
          <w:rFonts w:asciiTheme="minorHAnsi" w:hAnsiTheme="minorHAnsi"/>
          <w:b/>
          <w:color w:val="auto"/>
          <w:szCs w:val="16"/>
        </w:rPr>
        <w:t>N/A</w:t>
      </w:r>
    </w:p>
    <w:p w:rsidR="00716F12" w:rsidRDefault="00716F12" w:rsidP="00226BDC">
      <w:pPr>
        <w:tabs>
          <w:tab w:val="left" w:pos="136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073" w:type="dxa"/>
        <w:tblInd w:w="93" w:type="dxa"/>
        <w:tblLook w:val="04A0"/>
      </w:tblPr>
      <w:tblGrid>
        <w:gridCol w:w="1048"/>
        <w:gridCol w:w="2207"/>
        <w:gridCol w:w="4945"/>
        <w:gridCol w:w="852"/>
        <w:gridCol w:w="1050"/>
        <w:gridCol w:w="971"/>
      </w:tblGrid>
      <w:tr w:rsidR="00215C4D" w:rsidRPr="00215C4D" w:rsidTr="00215C4D">
        <w:trPr>
          <w:trHeight w:val="318"/>
        </w:trPr>
        <w:tc>
          <w:tcPr>
            <w:tcW w:w="1048"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215C4D" w:rsidRPr="00215C4D" w:rsidRDefault="00215C4D" w:rsidP="00215C4D">
            <w:pPr>
              <w:jc w:val="center"/>
              <w:rPr>
                <w:rFonts w:ascii="Calibri" w:eastAsia="Times New Roman" w:hAnsi="Calibri" w:cs="Calibri"/>
                <w:b/>
                <w:bCs/>
                <w:color w:val="FFFFFF"/>
              </w:rPr>
            </w:pPr>
            <w:r w:rsidRPr="00215C4D">
              <w:rPr>
                <w:rFonts w:ascii="Calibri" w:eastAsia="Times New Roman" w:hAnsi="Calibri" w:cs="Calibri"/>
                <w:b/>
                <w:bCs/>
                <w:color w:val="FFFFFF"/>
              </w:rPr>
              <w:t>Deal Date</w:t>
            </w:r>
          </w:p>
        </w:tc>
        <w:tc>
          <w:tcPr>
            <w:tcW w:w="2207" w:type="dxa"/>
            <w:tcBorders>
              <w:top w:val="single" w:sz="8" w:space="0" w:color="FFFFFF"/>
              <w:left w:val="nil"/>
              <w:bottom w:val="single" w:sz="8" w:space="0" w:color="FFFFFF"/>
              <w:right w:val="single" w:sz="8" w:space="0" w:color="FFFFFF"/>
            </w:tcBorders>
            <w:shd w:val="clear" w:color="000000" w:fill="00B050"/>
            <w:vAlign w:val="center"/>
            <w:hideMark/>
          </w:tcPr>
          <w:p w:rsidR="00215C4D" w:rsidRPr="00215C4D" w:rsidRDefault="00215C4D" w:rsidP="00215C4D">
            <w:pPr>
              <w:jc w:val="center"/>
              <w:rPr>
                <w:rFonts w:ascii="Calibri" w:eastAsia="Times New Roman" w:hAnsi="Calibri" w:cs="Calibri"/>
                <w:b/>
                <w:bCs/>
                <w:color w:val="FFFFFF"/>
              </w:rPr>
            </w:pPr>
            <w:r w:rsidRPr="00215C4D">
              <w:rPr>
                <w:rFonts w:ascii="Calibri" w:eastAsia="Times New Roman" w:hAnsi="Calibri" w:cs="Calibri"/>
                <w:b/>
                <w:bCs/>
                <w:color w:val="FFFFFF"/>
              </w:rPr>
              <w:t>Scrip Name</w:t>
            </w:r>
          </w:p>
        </w:tc>
        <w:tc>
          <w:tcPr>
            <w:tcW w:w="4945" w:type="dxa"/>
            <w:tcBorders>
              <w:top w:val="single" w:sz="8" w:space="0" w:color="FFFFFF"/>
              <w:left w:val="nil"/>
              <w:bottom w:val="single" w:sz="8" w:space="0" w:color="FFFFFF"/>
              <w:right w:val="single" w:sz="8" w:space="0" w:color="FFFFFF"/>
            </w:tcBorders>
            <w:shd w:val="clear" w:color="000000" w:fill="00B050"/>
            <w:noWrap/>
            <w:vAlign w:val="center"/>
            <w:hideMark/>
          </w:tcPr>
          <w:p w:rsidR="00215C4D" w:rsidRPr="00215C4D" w:rsidRDefault="00215C4D" w:rsidP="00215C4D">
            <w:pPr>
              <w:jc w:val="center"/>
              <w:rPr>
                <w:rFonts w:ascii="Calibri" w:eastAsia="Times New Roman" w:hAnsi="Calibri" w:cs="Calibri"/>
                <w:b/>
                <w:bCs/>
                <w:color w:val="FFFFFF"/>
              </w:rPr>
            </w:pPr>
            <w:r w:rsidRPr="00215C4D">
              <w:rPr>
                <w:rFonts w:ascii="Calibri" w:eastAsia="Times New Roman" w:hAnsi="Calibri" w:cs="Calibri"/>
                <w:b/>
                <w:bCs/>
                <w:color w:val="FFFFFF"/>
              </w:rPr>
              <w:t> Client Name</w:t>
            </w:r>
          </w:p>
        </w:tc>
        <w:tc>
          <w:tcPr>
            <w:tcW w:w="852" w:type="dxa"/>
            <w:tcBorders>
              <w:top w:val="single" w:sz="8" w:space="0" w:color="FFFFFF"/>
              <w:left w:val="nil"/>
              <w:bottom w:val="single" w:sz="8" w:space="0" w:color="FFFFFF"/>
              <w:right w:val="single" w:sz="8" w:space="0" w:color="FFFFFF"/>
            </w:tcBorders>
            <w:shd w:val="clear" w:color="000000" w:fill="00B050"/>
            <w:noWrap/>
            <w:vAlign w:val="center"/>
            <w:hideMark/>
          </w:tcPr>
          <w:p w:rsidR="00215C4D" w:rsidRPr="00215C4D" w:rsidRDefault="00215C4D" w:rsidP="00215C4D">
            <w:pPr>
              <w:jc w:val="center"/>
              <w:rPr>
                <w:rFonts w:ascii="Calibri" w:eastAsia="Times New Roman" w:hAnsi="Calibri" w:cs="Calibri"/>
                <w:b/>
                <w:bCs/>
                <w:color w:val="FFFFFF"/>
              </w:rPr>
            </w:pPr>
            <w:r w:rsidRPr="00215C4D">
              <w:rPr>
                <w:rFonts w:ascii="Calibri" w:eastAsia="Times New Roman" w:hAnsi="Calibri" w:cs="Calibri"/>
                <w:b/>
                <w:bCs/>
                <w:color w:val="FFFFFF"/>
              </w:rPr>
              <w:t>Deal Type</w:t>
            </w:r>
          </w:p>
        </w:tc>
        <w:tc>
          <w:tcPr>
            <w:tcW w:w="1050" w:type="dxa"/>
            <w:tcBorders>
              <w:top w:val="single" w:sz="8" w:space="0" w:color="FFFFFF"/>
              <w:left w:val="nil"/>
              <w:bottom w:val="single" w:sz="8" w:space="0" w:color="FFFFFF"/>
              <w:right w:val="single" w:sz="8" w:space="0" w:color="FFFFFF"/>
            </w:tcBorders>
            <w:shd w:val="clear" w:color="000000" w:fill="00B050"/>
            <w:noWrap/>
            <w:vAlign w:val="center"/>
            <w:hideMark/>
          </w:tcPr>
          <w:p w:rsidR="00215C4D" w:rsidRPr="00215C4D" w:rsidRDefault="00215C4D" w:rsidP="00215C4D">
            <w:pPr>
              <w:jc w:val="center"/>
              <w:rPr>
                <w:rFonts w:ascii="Calibri" w:eastAsia="Times New Roman" w:hAnsi="Calibri" w:cs="Calibri"/>
                <w:b/>
                <w:bCs/>
                <w:color w:val="FFFFFF"/>
              </w:rPr>
            </w:pPr>
            <w:r w:rsidRPr="00215C4D">
              <w:rPr>
                <w:rFonts w:ascii="Calibri" w:eastAsia="Times New Roman" w:hAnsi="Calibri" w:cs="Calibri"/>
                <w:b/>
                <w:bCs/>
                <w:color w:val="FFFFFF"/>
              </w:rPr>
              <w:t>Quantity</w:t>
            </w:r>
          </w:p>
        </w:tc>
        <w:tc>
          <w:tcPr>
            <w:tcW w:w="971" w:type="dxa"/>
            <w:tcBorders>
              <w:top w:val="single" w:sz="8" w:space="0" w:color="FFFFFF"/>
              <w:left w:val="nil"/>
              <w:bottom w:val="single" w:sz="8" w:space="0" w:color="FFFFFF"/>
              <w:right w:val="single" w:sz="8" w:space="0" w:color="FFFFFF"/>
            </w:tcBorders>
            <w:shd w:val="clear" w:color="000000" w:fill="00B050"/>
            <w:noWrap/>
            <w:vAlign w:val="center"/>
            <w:hideMark/>
          </w:tcPr>
          <w:p w:rsidR="00215C4D" w:rsidRPr="00215C4D" w:rsidRDefault="00215C4D" w:rsidP="00215C4D">
            <w:pPr>
              <w:jc w:val="center"/>
              <w:rPr>
                <w:rFonts w:ascii="Calibri" w:eastAsia="Times New Roman" w:hAnsi="Calibri" w:cs="Calibri"/>
                <w:b/>
                <w:bCs/>
                <w:color w:val="FFFFFF"/>
              </w:rPr>
            </w:pPr>
            <w:r w:rsidRPr="00215C4D">
              <w:rPr>
                <w:rFonts w:ascii="Calibri" w:eastAsia="Times New Roman" w:hAnsi="Calibri" w:cs="Calibri"/>
                <w:b/>
                <w:bCs/>
                <w:color w:val="FFFFFF"/>
              </w:rPr>
              <w:t>Price</w:t>
            </w:r>
          </w:p>
        </w:tc>
      </w:tr>
      <w:tr w:rsidR="00215C4D" w:rsidRPr="00215C4D" w:rsidTr="00215C4D">
        <w:trPr>
          <w:trHeight w:val="318"/>
        </w:trPr>
        <w:tc>
          <w:tcPr>
            <w:tcW w:w="1048" w:type="dxa"/>
            <w:tcBorders>
              <w:top w:val="nil"/>
              <w:left w:val="single" w:sz="8" w:space="0" w:color="FFFFFF"/>
              <w:bottom w:val="single" w:sz="8" w:space="0" w:color="FFFFFF"/>
              <w:right w:val="single" w:sz="8" w:space="0" w:color="FFFFFF"/>
            </w:tcBorders>
            <w:shd w:val="clear" w:color="000000" w:fill="D8D8D8"/>
            <w:noWrap/>
            <w:vAlign w:val="center"/>
            <w:hideMark/>
          </w:tcPr>
          <w:p w:rsidR="00215C4D" w:rsidRPr="00215C4D" w:rsidRDefault="00215C4D" w:rsidP="00215C4D">
            <w:pPr>
              <w:jc w:val="center"/>
              <w:rPr>
                <w:rFonts w:ascii="Calibri" w:eastAsia="Times New Roman" w:hAnsi="Calibri" w:cs="Calibri"/>
                <w:color w:val="333333"/>
              </w:rPr>
            </w:pPr>
            <w:r w:rsidRPr="00215C4D">
              <w:rPr>
                <w:rFonts w:ascii="Calibri" w:eastAsia="Times New Roman" w:hAnsi="Calibri" w:cs="Calibri"/>
                <w:color w:val="333333"/>
              </w:rPr>
              <w:t>29-Dec-22</w:t>
            </w:r>
          </w:p>
        </w:tc>
        <w:tc>
          <w:tcPr>
            <w:tcW w:w="2207" w:type="dxa"/>
            <w:tcBorders>
              <w:top w:val="nil"/>
              <w:left w:val="nil"/>
              <w:bottom w:val="single" w:sz="8" w:space="0" w:color="FFFFFF"/>
              <w:right w:val="single" w:sz="8" w:space="0" w:color="FFFFFF"/>
            </w:tcBorders>
            <w:shd w:val="clear" w:color="000000" w:fill="D8D8D8"/>
            <w:noWrap/>
            <w:vAlign w:val="center"/>
            <w:hideMark/>
          </w:tcPr>
          <w:p w:rsidR="00215C4D" w:rsidRPr="00215C4D" w:rsidRDefault="00215C4D" w:rsidP="00215C4D">
            <w:pPr>
              <w:rPr>
                <w:rFonts w:ascii="Calibri" w:eastAsia="Times New Roman" w:hAnsi="Calibri" w:cs="Calibri"/>
                <w:color w:val="333333"/>
              </w:rPr>
            </w:pPr>
            <w:r w:rsidRPr="00215C4D">
              <w:rPr>
                <w:rFonts w:ascii="Calibri" w:eastAsia="Times New Roman" w:hAnsi="Calibri" w:cs="Calibri"/>
                <w:color w:val="333333"/>
              </w:rPr>
              <w:t>KAVVERITEL</w:t>
            </w:r>
          </w:p>
        </w:tc>
        <w:tc>
          <w:tcPr>
            <w:tcW w:w="4945" w:type="dxa"/>
            <w:tcBorders>
              <w:top w:val="nil"/>
              <w:left w:val="nil"/>
              <w:bottom w:val="single" w:sz="8" w:space="0" w:color="FFFFFF"/>
              <w:right w:val="single" w:sz="8" w:space="0" w:color="FFFFFF"/>
            </w:tcBorders>
            <w:shd w:val="clear" w:color="000000" w:fill="D8D8D8"/>
            <w:noWrap/>
            <w:vAlign w:val="center"/>
            <w:hideMark/>
          </w:tcPr>
          <w:p w:rsidR="00215C4D" w:rsidRPr="00215C4D" w:rsidRDefault="00215C4D" w:rsidP="00215C4D">
            <w:pPr>
              <w:rPr>
                <w:rFonts w:ascii="Calibri" w:eastAsia="Times New Roman" w:hAnsi="Calibri" w:cs="Calibri"/>
                <w:color w:val="333333"/>
              </w:rPr>
            </w:pPr>
            <w:r w:rsidRPr="00215C4D">
              <w:rPr>
                <w:rFonts w:ascii="Calibri" w:eastAsia="Times New Roman" w:hAnsi="Calibri" w:cs="Calibri"/>
                <w:color w:val="333333"/>
              </w:rPr>
              <w:t>UNITED INDIA INSURANCE COMPANY LIMITED</w:t>
            </w:r>
          </w:p>
        </w:tc>
        <w:tc>
          <w:tcPr>
            <w:tcW w:w="852" w:type="dxa"/>
            <w:tcBorders>
              <w:top w:val="nil"/>
              <w:left w:val="nil"/>
              <w:bottom w:val="single" w:sz="8" w:space="0" w:color="FFFFFF"/>
              <w:right w:val="single" w:sz="8" w:space="0" w:color="FFFFFF"/>
            </w:tcBorders>
            <w:shd w:val="clear" w:color="000000" w:fill="D8D8D8"/>
            <w:noWrap/>
            <w:vAlign w:val="center"/>
            <w:hideMark/>
          </w:tcPr>
          <w:p w:rsidR="00215C4D" w:rsidRPr="00215C4D" w:rsidRDefault="00215C4D" w:rsidP="00215C4D">
            <w:pPr>
              <w:jc w:val="center"/>
              <w:rPr>
                <w:rFonts w:ascii="Calibri" w:eastAsia="Times New Roman" w:hAnsi="Calibri" w:cs="Calibri"/>
                <w:color w:val="333333"/>
              </w:rPr>
            </w:pPr>
            <w:r w:rsidRPr="00215C4D">
              <w:rPr>
                <w:rFonts w:ascii="Calibri" w:eastAsia="Times New Roman" w:hAnsi="Calibri" w:cs="Calibri"/>
                <w:color w:val="333333"/>
              </w:rPr>
              <w:t>SELL</w:t>
            </w:r>
          </w:p>
        </w:tc>
        <w:tc>
          <w:tcPr>
            <w:tcW w:w="1050" w:type="dxa"/>
            <w:tcBorders>
              <w:top w:val="nil"/>
              <w:left w:val="nil"/>
              <w:bottom w:val="single" w:sz="8" w:space="0" w:color="FFFFFF"/>
              <w:right w:val="single" w:sz="8" w:space="0" w:color="FFFFFF"/>
            </w:tcBorders>
            <w:shd w:val="clear" w:color="000000" w:fill="D8D8D8"/>
            <w:noWrap/>
            <w:vAlign w:val="center"/>
            <w:hideMark/>
          </w:tcPr>
          <w:p w:rsidR="00215C4D" w:rsidRPr="00215C4D" w:rsidRDefault="00215C4D" w:rsidP="00215C4D">
            <w:pPr>
              <w:jc w:val="center"/>
              <w:rPr>
                <w:rFonts w:ascii="Calibri" w:eastAsia="Times New Roman" w:hAnsi="Calibri" w:cs="Calibri"/>
                <w:color w:val="333333"/>
              </w:rPr>
            </w:pPr>
            <w:r w:rsidRPr="00215C4D">
              <w:rPr>
                <w:rFonts w:ascii="Calibri" w:eastAsia="Times New Roman" w:hAnsi="Calibri" w:cs="Calibri"/>
                <w:color w:val="333333"/>
              </w:rPr>
              <w:t>137775</w:t>
            </w:r>
          </w:p>
        </w:tc>
        <w:tc>
          <w:tcPr>
            <w:tcW w:w="971" w:type="dxa"/>
            <w:tcBorders>
              <w:top w:val="nil"/>
              <w:left w:val="nil"/>
              <w:bottom w:val="single" w:sz="8" w:space="0" w:color="FFFFFF"/>
              <w:right w:val="single" w:sz="8" w:space="0" w:color="FFFFFF"/>
            </w:tcBorders>
            <w:shd w:val="clear" w:color="000000" w:fill="D8D8D8"/>
            <w:noWrap/>
            <w:vAlign w:val="center"/>
            <w:hideMark/>
          </w:tcPr>
          <w:p w:rsidR="00215C4D" w:rsidRPr="00215C4D" w:rsidRDefault="00215C4D" w:rsidP="00215C4D">
            <w:pPr>
              <w:jc w:val="center"/>
              <w:rPr>
                <w:rFonts w:ascii="Calibri" w:eastAsia="Times New Roman" w:hAnsi="Calibri" w:cs="Calibri"/>
                <w:color w:val="333333"/>
              </w:rPr>
            </w:pPr>
            <w:r w:rsidRPr="00215C4D">
              <w:rPr>
                <w:rFonts w:ascii="Calibri" w:eastAsia="Times New Roman" w:hAnsi="Calibri" w:cs="Calibri"/>
                <w:color w:val="333333"/>
              </w:rPr>
              <w:t>6.78</w:t>
            </w:r>
          </w:p>
        </w:tc>
      </w:tr>
      <w:tr w:rsidR="00215C4D" w:rsidRPr="00215C4D" w:rsidTr="00215C4D">
        <w:trPr>
          <w:trHeight w:val="318"/>
        </w:trPr>
        <w:tc>
          <w:tcPr>
            <w:tcW w:w="1048" w:type="dxa"/>
            <w:tcBorders>
              <w:top w:val="nil"/>
              <w:left w:val="single" w:sz="8" w:space="0" w:color="FFFFFF"/>
              <w:bottom w:val="single" w:sz="8" w:space="0" w:color="FFFFFF"/>
              <w:right w:val="single" w:sz="8" w:space="0" w:color="FFFFFF"/>
            </w:tcBorders>
            <w:shd w:val="clear" w:color="000000" w:fill="F2F2F2"/>
            <w:noWrap/>
            <w:vAlign w:val="center"/>
            <w:hideMark/>
          </w:tcPr>
          <w:p w:rsidR="00215C4D" w:rsidRPr="00215C4D" w:rsidRDefault="00215C4D" w:rsidP="00215C4D">
            <w:pPr>
              <w:jc w:val="center"/>
              <w:rPr>
                <w:rFonts w:ascii="Calibri" w:eastAsia="Times New Roman" w:hAnsi="Calibri" w:cs="Calibri"/>
                <w:color w:val="333333"/>
              </w:rPr>
            </w:pPr>
            <w:r w:rsidRPr="00215C4D">
              <w:rPr>
                <w:rFonts w:ascii="Calibri" w:eastAsia="Times New Roman" w:hAnsi="Calibri" w:cs="Calibri"/>
                <w:color w:val="333333"/>
              </w:rPr>
              <w:t>29-Dec-22</w:t>
            </w:r>
          </w:p>
        </w:tc>
        <w:tc>
          <w:tcPr>
            <w:tcW w:w="2207" w:type="dxa"/>
            <w:tcBorders>
              <w:top w:val="nil"/>
              <w:left w:val="nil"/>
              <w:bottom w:val="single" w:sz="8" w:space="0" w:color="FFFFFF"/>
              <w:right w:val="single" w:sz="8" w:space="0" w:color="FFFFFF"/>
            </w:tcBorders>
            <w:shd w:val="clear" w:color="000000" w:fill="F2F2F2"/>
            <w:noWrap/>
            <w:vAlign w:val="center"/>
            <w:hideMark/>
          </w:tcPr>
          <w:p w:rsidR="00215C4D" w:rsidRPr="00215C4D" w:rsidRDefault="00215C4D" w:rsidP="00215C4D">
            <w:pPr>
              <w:rPr>
                <w:rFonts w:ascii="Calibri" w:eastAsia="Times New Roman" w:hAnsi="Calibri" w:cs="Calibri"/>
                <w:color w:val="333333"/>
              </w:rPr>
            </w:pPr>
            <w:r w:rsidRPr="00215C4D">
              <w:rPr>
                <w:rFonts w:ascii="Calibri" w:eastAsia="Times New Roman" w:hAnsi="Calibri" w:cs="Calibri"/>
                <w:color w:val="333333"/>
              </w:rPr>
              <w:t>KFINTECH</w:t>
            </w:r>
          </w:p>
        </w:tc>
        <w:tc>
          <w:tcPr>
            <w:tcW w:w="4945" w:type="dxa"/>
            <w:tcBorders>
              <w:top w:val="nil"/>
              <w:left w:val="nil"/>
              <w:bottom w:val="single" w:sz="8" w:space="0" w:color="FFFFFF"/>
              <w:right w:val="single" w:sz="8" w:space="0" w:color="FFFFFF"/>
            </w:tcBorders>
            <w:shd w:val="clear" w:color="000000" w:fill="F2F2F2"/>
            <w:noWrap/>
            <w:vAlign w:val="center"/>
            <w:hideMark/>
          </w:tcPr>
          <w:p w:rsidR="00215C4D" w:rsidRPr="00215C4D" w:rsidRDefault="00215C4D" w:rsidP="00215C4D">
            <w:pPr>
              <w:rPr>
                <w:rFonts w:ascii="Calibri" w:eastAsia="Times New Roman" w:hAnsi="Calibri" w:cs="Calibri"/>
                <w:color w:val="333333"/>
              </w:rPr>
            </w:pPr>
            <w:r w:rsidRPr="00215C4D">
              <w:rPr>
                <w:rFonts w:ascii="Calibri" w:eastAsia="Times New Roman" w:hAnsi="Calibri" w:cs="Calibri"/>
                <w:color w:val="333333"/>
              </w:rPr>
              <w:t>MORGAN STANLEY ASIA (SINGAPORE) PTE.</w:t>
            </w:r>
          </w:p>
        </w:tc>
        <w:tc>
          <w:tcPr>
            <w:tcW w:w="852" w:type="dxa"/>
            <w:tcBorders>
              <w:top w:val="nil"/>
              <w:left w:val="nil"/>
              <w:bottom w:val="single" w:sz="8" w:space="0" w:color="FFFFFF"/>
              <w:right w:val="single" w:sz="8" w:space="0" w:color="FFFFFF"/>
            </w:tcBorders>
            <w:shd w:val="clear" w:color="000000" w:fill="F2F2F2"/>
            <w:noWrap/>
            <w:vAlign w:val="center"/>
            <w:hideMark/>
          </w:tcPr>
          <w:p w:rsidR="00215C4D" w:rsidRPr="00215C4D" w:rsidRDefault="00215C4D" w:rsidP="00215C4D">
            <w:pPr>
              <w:jc w:val="center"/>
              <w:rPr>
                <w:rFonts w:ascii="Calibri" w:eastAsia="Times New Roman" w:hAnsi="Calibri" w:cs="Calibri"/>
                <w:color w:val="333333"/>
              </w:rPr>
            </w:pPr>
            <w:r w:rsidRPr="00215C4D">
              <w:rPr>
                <w:rFonts w:ascii="Calibri" w:eastAsia="Times New Roman" w:hAnsi="Calibri" w:cs="Calibri"/>
                <w:color w:val="333333"/>
              </w:rPr>
              <w:t>SELL</w:t>
            </w:r>
          </w:p>
        </w:tc>
        <w:tc>
          <w:tcPr>
            <w:tcW w:w="1050" w:type="dxa"/>
            <w:tcBorders>
              <w:top w:val="nil"/>
              <w:left w:val="nil"/>
              <w:bottom w:val="single" w:sz="8" w:space="0" w:color="FFFFFF"/>
              <w:right w:val="single" w:sz="8" w:space="0" w:color="FFFFFF"/>
            </w:tcBorders>
            <w:shd w:val="clear" w:color="000000" w:fill="F2F2F2"/>
            <w:noWrap/>
            <w:vAlign w:val="center"/>
            <w:hideMark/>
          </w:tcPr>
          <w:p w:rsidR="00215C4D" w:rsidRPr="00215C4D" w:rsidRDefault="00215C4D" w:rsidP="00215C4D">
            <w:pPr>
              <w:jc w:val="center"/>
              <w:rPr>
                <w:rFonts w:ascii="Calibri" w:eastAsia="Times New Roman" w:hAnsi="Calibri" w:cs="Calibri"/>
                <w:color w:val="333333"/>
              </w:rPr>
            </w:pPr>
            <w:r w:rsidRPr="00215C4D">
              <w:rPr>
                <w:rFonts w:ascii="Calibri" w:eastAsia="Times New Roman" w:hAnsi="Calibri" w:cs="Calibri"/>
                <w:color w:val="333333"/>
              </w:rPr>
              <w:t>1000000</w:t>
            </w:r>
          </w:p>
        </w:tc>
        <w:tc>
          <w:tcPr>
            <w:tcW w:w="971" w:type="dxa"/>
            <w:tcBorders>
              <w:top w:val="nil"/>
              <w:left w:val="nil"/>
              <w:bottom w:val="single" w:sz="8" w:space="0" w:color="FFFFFF"/>
              <w:right w:val="single" w:sz="8" w:space="0" w:color="FFFFFF"/>
            </w:tcBorders>
            <w:shd w:val="clear" w:color="000000" w:fill="F2F2F2"/>
            <w:noWrap/>
            <w:vAlign w:val="center"/>
            <w:hideMark/>
          </w:tcPr>
          <w:p w:rsidR="00215C4D" w:rsidRPr="00215C4D" w:rsidRDefault="00215C4D" w:rsidP="00215C4D">
            <w:pPr>
              <w:jc w:val="center"/>
              <w:rPr>
                <w:rFonts w:ascii="Calibri" w:eastAsia="Times New Roman" w:hAnsi="Calibri" w:cs="Calibri"/>
                <w:color w:val="333333"/>
              </w:rPr>
            </w:pPr>
            <w:r w:rsidRPr="00215C4D">
              <w:rPr>
                <w:rFonts w:ascii="Calibri" w:eastAsia="Times New Roman" w:hAnsi="Calibri" w:cs="Calibri"/>
                <w:color w:val="333333"/>
              </w:rPr>
              <w:t>365.04</w:t>
            </w:r>
          </w:p>
        </w:tc>
      </w:tr>
      <w:tr w:rsidR="00215C4D" w:rsidRPr="00215C4D" w:rsidTr="00215C4D">
        <w:trPr>
          <w:trHeight w:val="318"/>
        </w:trPr>
        <w:tc>
          <w:tcPr>
            <w:tcW w:w="1048" w:type="dxa"/>
            <w:tcBorders>
              <w:top w:val="nil"/>
              <w:left w:val="single" w:sz="8" w:space="0" w:color="FFFFFF"/>
              <w:bottom w:val="single" w:sz="8" w:space="0" w:color="FFFFFF"/>
              <w:right w:val="single" w:sz="8" w:space="0" w:color="FFFFFF"/>
            </w:tcBorders>
            <w:shd w:val="clear" w:color="000000" w:fill="D8D8D8"/>
            <w:noWrap/>
            <w:vAlign w:val="center"/>
            <w:hideMark/>
          </w:tcPr>
          <w:p w:rsidR="00215C4D" w:rsidRPr="00215C4D" w:rsidRDefault="00215C4D" w:rsidP="00215C4D">
            <w:pPr>
              <w:jc w:val="center"/>
              <w:rPr>
                <w:rFonts w:ascii="Calibri" w:eastAsia="Times New Roman" w:hAnsi="Calibri" w:cs="Calibri"/>
                <w:color w:val="333333"/>
              </w:rPr>
            </w:pPr>
            <w:r w:rsidRPr="00215C4D">
              <w:rPr>
                <w:rFonts w:ascii="Calibri" w:eastAsia="Times New Roman" w:hAnsi="Calibri" w:cs="Calibri"/>
                <w:color w:val="333333"/>
              </w:rPr>
              <w:t>29-Dec-22</w:t>
            </w:r>
          </w:p>
        </w:tc>
        <w:tc>
          <w:tcPr>
            <w:tcW w:w="2207" w:type="dxa"/>
            <w:tcBorders>
              <w:top w:val="nil"/>
              <w:left w:val="nil"/>
              <w:bottom w:val="single" w:sz="8" w:space="0" w:color="FFFFFF"/>
              <w:right w:val="single" w:sz="8" w:space="0" w:color="FFFFFF"/>
            </w:tcBorders>
            <w:shd w:val="clear" w:color="000000" w:fill="DDDDDD"/>
            <w:noWrap/>
            <w:vAlign w:val="center"/>
            <w:hideMark/>
          </w:tcPr>
          <w:p w:rsidR="00215C4D" w:rsidRPr="00215C4D" w:rsidRDefault="00215C4D" w:rsidP="00215C4D">
            <w:pPr>
              <w:rPr>
                <w:rFonts w:ascii="Calibri" w:eastAsia="Times New Roman" w:hAnsi="Calibri" w:cs="Calibri"/>
                <w:color w:val="333333"/>
              </w:rPr>
            </w:pPr>
            <w:r w:rsidRPr="00215C4D">
              <w:rPr>
                <w:rFonts w:ascii="Calibri" w:eastAsia="Times New Roman" w:hAnsi="Calibri" w:cs="Calibri"/>
                <w:color w:val="333333"/>
              </w:rPr>
              <w:t>NDTV</w:t>
            </w:r>
          </w:p>
        </w:tc>
        <w:tc>
          <w:tcPr>
            <w:tcW w:w="4945" w:type="dxa"/>
            <w:tcBorders>
              <w:top w:val="nil"/>
              <w:left w:val="nil"/>
              <w:bottom w:val="single" w:sz="8" w:space="0" w:color="FFFFFF"/>
              <w:right w:val="single" w:sz="8" w:space="0" w:color="FFFFFF"/>
            </w:tcBorders>
            <w:shd w:val="clear" w:color="000000" w:fill="DDDDDD"/>
            <w:noWrap/>
            <w:vAlign w:val="center"/>
            <w:hideMark/>
          </w:tcPr>
          <w:p w:rsidR="00215C4D" w:rsidRPr="00215C4D" w:rsidRDefault="00215C4D" w:rsidP="00215C4D">
            <w:pPr>
              <w:rPr>
                <w:rFonts w:ascii="Calibri" w:eastAsia="Times New Roman" w:hAnsi="Calibri" w:cs="Calibri"/>
                <w:color w:val="333333"/>
              </w:rPr>
            </w:pPr>
            <w:r w:rsidRPr="00215C4D">
              <w:rPr>
                <w:rFonts w:ascii="Calibri" w:eastAsia="Times New Roman" w:hAnsi="Calibri" w:cs="Calibri"/>
                <w:color w:val="333333"/>
              </w:rPr>
              <w:t>LTS INVESTMENT FUND LTD</w:t>
            </w:r>
          </w:p>
        </w:tc>
        <w:tc>
          <w:tcPr>
            <w:tcW w:w="852" w:type="dxa"/>
            <w:tcBorders>
              <w:top w:val="nil"/>
              <w:left w:val="nil"/>
              <w:bottom w:val="single" w:sz="8" w:space="0" w:color="FFFFFF"/>
              <w:right w:val="single" w:sz="8" w:space="0" w:color="FFFFFF"/>
            </w:tcBorders>
            <w:shd w:val="clear" w:color="000000" w:fill="DDDDDD"/>
            <w:noWrap/>
            <w:vAlign w:val="center"/>
            <w:hideMark/>
          </w:tcPr>
          <w:p w:rsidR="00215C4D" w:rsidRPr="00215C4D" w:rsidRDefault="00215C4D" w:rsidP="00215C4D">
            <w:pPr>
              <w:jc w:val="center"/>
              <w:rPr>
                <w:rFonts w:ascii="Calibri" w:eastAsia="Times New Roman" w:hAnsi="Calibri" w:cs="Calibri"/>
                <w:color w:val="333333"/>
              </w:rPr>
            </w:pPr>
            <w:r w:rsidRPr="00215C4D">
              <w:rPr>
                <w:rFonts w:ascii="Calibri" w:eastAsia="Times New Roman" w:hAnsi="Calibri" w:cs="Calibri"/>
                <w:color w:val="333333"/>
              </w:rPr>
              <w:t>SELL</w:t>
            </w:r>
          </w:p>
        </w:tc>
        <w:tc>
          <w:tcPr>
            <w:tcW w:w="1050" w:type="dxa"/>
            <w:tcBorders>
              <w:top w:val="nil"/>
              <w:left w:val="nil"/>
              <w:bottom w:val="single" w:sz="8" w:space="0" w:color="FFFFFF"/>
              <w:right w:val="single" w:sz="8" w:space="0" w:color="FFFFFF"/>
            </w:tcBorders>
            <w:shd w:val="clear" w:color="000000" w:fill="DDDDDD"/>
            <w:noWrap/>
            <w:vAlign w:val="center"/>
            <w:hideMark/>
          </w:tcPr>
          <w:p w:rsidR="00215C4D" w:rsidRPr="00215C4D" w:rsidRDefault="00215C4D" w:rsidP="00215C4D">
            <w:pPr>
              <w:jc w:val="center"/>
              <w:rPr>
                <w:rFonts w:ascii="Calibri" w:eastAsia="Times New Roman" w:hAnsi="Calibri" w:cs="Calibri"/>
                <w:color w:val="333333"/>
              </w:rPr>
            </w:pPr>
            <w:r w:rsidRPr="00215C4D">
              <w:rPr>
                <w:rFonts w:ascii="Calibri" w:eastAsia="Times New Roman" w:hAnsi="Calibri" w:cs="Calibri"/>
                <w:color w:val="333333"/>
              </w:rPr>
              <w:t>909500</w:t>
            </w:r>
          </w:p>
        </w:tc>
        <w:tc>
          <w:tcPr>
            <w:tcW w:w="971" w:type="dxa"/>
            <w:tcBorders>
              <w:top w:val="nil"/>
              <w:left w:val="nil"/>
              <w:bottom w:val="single" w:sz="8" w:space="0" w:color="FFFFFF"/>
              <w:right w:val="single" w:sz="8" w:space="0" w:color="FFFFFF"/>
            </w:tcBorders>
            <w:shd w:val="clear" w:color="000000" w:fill="DDDDDD"/>
            <w:noWrap/>
            <w:vAlign w:val="center"/>
            <w:hideMark/>
          </w:tcPr>
          <w:p w:rsidR="00215C4D" w:rsidRPr="00215C4D" w:rsidRDefault="00215C4D" w:rsidP="00215C4D">
            <w:pPr>
              <w:jc w:val="center"/>
              <w:rPr>
                <w:rFonts w:ascii="Calibri" w:eastAsia="Times New Roman" w:hAnsi="Calibri" w:cs="Calibri"/>
                <w:color w:val="333333"/>
              </w:rPr>
            </w:pPr>
            <w:r w:rsidRPr="00215C4D">
              <w:rPr>
                <w:rFonts w:ascii="Calibri" w:eastAsia="Times New Roman" w:hAnsi="Calibri" w:cs="Calibri"/>
                <w:color w:val="333333"/>
              </w:rPr>
              <w:t>339.03</w:t>
            </w:r>
          </w:p>
        </w:tc>
      </w:tr>
    </w:tbl>
    <w:p w:rsidR="00716F12" w:rsidRDefault="00716F12"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716F12">
        <w:rPr>
          <w:rFonts w:asciiTheme="minorHAnsi" w:hAnsiTheme="minorHAnsi"/>
          <w:b/>
          <w:color w:val="auto"/>
          <w:szCs w:val="16"/>
        </w:rPr>
        <w:t>29</w:t>
      </w:r>
      <w:r w:rsidR="00384B78" w:rsidRPr="00384B78">
        <w:rPr>
          <w:rFonts w:asciiTheme="minorHAnsi" w:hAnsiTheme="minorHAnsi"/>
          <w:b/>
          <w:color w:val="auto"/>
          <w:szCs w:val="16"/>
          <w:vertAlign w:val="superscript"/>
        </w:rPr>
        <w:t>th</w:t>
      </w:r>
      <w:r w:rsidR="00384B78">
        <w:rPr>
          <w:rFonts w:asciiTheme="minorHAnsi" w:hAnsiTheme="minorHAnsi"/>
          <w:b/>
          <w:color w:val="auto"/>
          <w:szCs w:val="16"/>
        </w:rPr>
        <w:t xml:space="preserve"> </w:t>
      </w:r>
      <w:r w:rsidR="00547AEE">
        <w:rPr>
          <w:rFonts w:asciiTheme="minorHAnsi" w:hAnsiTheme="minorHAnsi"/>
          <w:b/>
          <w:color w:val="auto"/>
          <w:szCs w:val="16"/>
        </w:rPr>
        <w:t>Dec</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22</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107A64" w:rsidRPr="00E970D8" w:rsidTr="00F578BF">
        <w:trPr>
          <w:trHeight w:val="316"/>
        </w:trPr>
        <w:tc>
          <w:tcPr>
            <w:tcW w:w="5000" w:type="pct"/>
            <w:shd w:val="clear" w:color="auto" w:fill="F79647"/>
            <w:vAlign w:val="center"/>
          </w:tcPr>
          <w:p w:rsidR="00107A64" w:rsidRPr="00E970D8" w:rsidRDefault="00107A64" w:rsidP="00F578BF">
            <w:pPr>
              <w:tabs>
                <w:tab w:val="left" w:pos="1365"/>
              </w:tabs>
              <w:rPr>
                <w:rFonts w:asciiTheme="minorHAnsi" w:hAnsiTheme="minorHAnsi"/>
                <w:b/>
                <w:bCs/>
                <w:color w:val="auto"/>
                <w:sz w:val="21"/>
                <w:szCs w:val="21"/>
              </w:rPr>
            </w:pPr>
            <w:r>
              <w:rPr>
                <w:rFonts w:asciiTheme="minorHAnsi" w:hAnsiTheme="minorHAnsi"/>
                <w:b/>
                <w:bCs/>
                <w:color w:val="auto"/>
                <w:sz w:val="21"/>
                <w:szCs w:val="21"/>
              </w:rPr>
              <w:t>IPO LISTING TODAY</w:t>
            </w:r>
          </w:p>
        </w:tc>
      </w:tr>
    </w:tbl>
    <w:p w:rsidR="000858A0" w:rsidRDefault="000858A0" w:rsidP="00226BDC">
      <w:pPr>
        <w:tabs>
          <w:tab w:val="left" w:pos="1365"/>
        </w:tabs>
        <w:rPr>
          <w:rFonts w:asciiTheme="minorHAnsi" w:hAnsiTheme="minorHAnsi"/>
          <w:b/>
          <w:color w:val="auto"/>
          <w:sz w:val="16"/>
          <w:szCs w:val="16"/>
        </w:rPr>
      </w:pPr>
    </w:p>
    <w:p w:rsidR="00107A64" w:rsidRPr="00107A64" w:rsidRDefault="00107A64" w:rsidP="00107A64">
      <w:pPr>
        <w:tabs>
          <w:tab w:val="left" w:pos="8730"/>
        </w:tabs>
        <w:rPr>
          <w:rFonts w:asciiTheme="minorHAnsi" w:hAnsiTheme="minorHAnsi"/>
          <w:color w:val="auto"/>
          <w:sz w:val="22"/>
          <w:szCs w:val="22"/>
        </w:rPr>
      </w:pPr>
      <w:r w:rsidRPr="00107A64">
        <w:rPr>
          <w:rFonts w:asciiTheme="minorHAnsi" w:hAnsiTheme="minorHAnsi"/>
          <w:b/>
          <w:color w:val="auto"/>
          <w:sz w:val="22"/>
          <w:szCs w:val="22"/>
        </w:rPr>
        <w:t>Company Name</w:t>
      </w:r>
      <w:r w:rsidRPr="00107A64">
        <w:rPr>
          <w:rFonts w:asciiTheme="minorHAnsi" w:hAnsiTheme="minorHAnsi"/>
          <w:color w:val="auto"/>
          <w:sz w:val="22"/>
          <w:szCs w:val="22"/>
        </w:rPr>
        <w:t>: “</w:t>
      </w:r>
      <w:r w:rsidR="00716F12">
        <w:rPr>
          <w:rFonts w:asciiTheme="minorHAnsi" w:hAnsiTheme="minorHAnsi"/>
          <w:color w:val="auto"/>
          <w:sz w:val="22"/>
          <w:szCs w:val="22"/>
        </w:rPr>
        <w:t>Elin Electronics Limited</w:t>
      </w:r>
      <w:r w:rsidRPr="00107A64">
        <w:rPr>
          <w:rFonts w:asciiTheme="minorHAnsi" w:hAnsiTheme="minorHAnsi"/>
          <w:color w:val="auto"/>
          <w:sz w:val="22"/>
          <w:szCs w:val="22"/>
        </w:rPr>
        <w:t>”, BSE CODE</w:t>
      </w:r>
      <w:r w:rsidR="00610502" w:rsidRPr="00107A64">
        <w:rPr>
          <w:rFonts w:asciiTheme="minorHAnsi" w:hAnsiTheme="minorHAnsi"/>
          <w:color w:val="auto"/>
          <w:sz w:val="22"/>
          <w:szCs w:val="22"/>
        </w:rPr>
        <w:t>:</w:t>
      </w:r>
      <w:r w:rsidR="00610502">
        <w:rPr>
          <w:rFonts w:asciiTheme="minorHAnsi" w:hAnsiTheme="minorHAnsi"/>
          <w:color w:val="auto"/>
          <w:sz w:val="22"/>
          <w:szCs w:val="22"/>
        </w:rPr>
        <w:t xml:space="preserve"> 543725</w:t>
      </w:r>
      <w:r w:rsidR="00610502" w:rsidRPr="00107A64">
        <w:rPr>
          <w:rFonts w:asciiTheme="minorHAnsi" w:hAnsiTheme="minorHAnsi"/>
          <w:color w:val="auto"/>
          <w:sz w:val="22"/>
          <w:szCs w:val="22"/>
        </w:rPr>
        <w:t>,</w:t>
      </w:r>
      <w:r w:rsidRPr="00107A64">
        <w:rPr>
          <w:rFonts w:asciiTheme="minorHAnsi" w:hAnsiTheme="minorHAnsi"/>
          <w:color w:val="auto"/>
          <w:sz w:val="22"/>
          <w:szCs w:val="22"/>
        </w:rPr>
        <w:t xml:space="preserve"> NSE Symbol:</w:t>
      </w:r>
      <w:r w:rsidR="00E7588B">
        <w:rPr>
          <w:rFonts w:asciiTheme="minorHAnsi" w:hAnsiTheme="minorHAnsi"/>
          <w:color w:val="auto"/>
          <w:sz w:val="22"/>
          <w:szCs w:val="22"/>
        </w:rPr>
        <w:t xml:space="preserve"> </w:t>
      </w:r>
      <w:r w:rsidR="00610502">
        <w:rPr>
          <w:rFonts w:asciiTheme="minorHAnsi" w:hAnsiTheme="minorHAnsi"/>
          <w:color w:val="auto"/>
          <w:sz w:val="22"/>
          <w:szCs w:val="22"/>
        </w:rPr>
        <w:t>ELIN</w:t>
      </w:r>
      <w:r w:rsidRPr="00107A64">
        <w:rPr>
          <w:rFonts w:asciiTheme="minorHAnsi" w:hAnsiTheme="minorHAnsi"/>
          <w:color w:val="auto"/>
          <w:sz w:val="22"/>
          <w:szCs w:val="22"/>
        </w:rPr>
        <w:t xml:space="preserve">, Issue Price: Rs </w:t>
      </w:r>
      <w:r w:rsidR="00716F12">
        <w:rPr>
          <w:rFonts w:asciiTheme="minorHAnsi" w:hAnsiTheme="minorHAnsi"/>
          <w:color w:val="auto"/>
          <w:sz w:val="22"/>
          <w:szCs w:val="22"/>
        </w:rPr>
        <w:t>247</w:t>
      </w:r>
      <w:r w:rsidRPr="00107A64">
        <w:rPr>
          <w:rFonts w:asciiTheme="minorHAnsi" w:hAnsiTheme="minorHAnsi"/>
          <w:color w:val="auto"/>
          <w:sz w:val="22"/>
          <w:szCs w:val="22"/>
        </w:rPr>
        <w:t xml:space="preserve"> per share, Series: EQ</w:t>
      </w: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927BE4" w:rsidRDefault="00927BE4" w:rsidP="005F525E">
      <w:pPr>
        <w:tabs>
          <w:tab w:val="left" w:pos="8730"/>
        </w:tabs>
        <w:rPr>
          <w:rFonts w:asciiTheme="minorHAnsi" w:hAnsiTheme="minorHAnsi"/>
          <w:b/>
          <w:color w:val="auto"/>
          <w:sz w:val="16"/>
          <w:szCs w:val="16"/>
        </w:rPr>
      </w:pPr>
    </w:p>
    <w:p w:rsidR="00927BE4" w:rsidRDefault="00927BE4"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6720B7" w:rsidRDefault="006720B7"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8E25D8"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8E25D8" w:rsidP="08EA4571">
      <w:pPr>
        <w:tabs>
          <w:tab w:val="left" w:pos="2430"/>
        </w:tabs>
        <w:rPr>
          <w:rFonts w:ascii="Calibri" w:hAnsi="Calibri"/>
          <w:color w:val="808080"/>
        </w:rPr>
      </w:pPr>
      <w:r w:rsidRPr="008E25D8">
        <w:rPr>
          <w:noProof/>
        </w:rPr>
        <w:pict>
          <v:shape id="_x0000_s1026" type="#_x0000_t202" style="position:absolute;margin-left:-7.5pt;margin-top:1.4pt;width:573pt;height:195.65pt;z-index:251655168" strokecolor="silver">
            <v:textbox style="mso-next-textbox:#_x0000_s1026">
              <w:txbxContent>
                <w:p w:rsidR="00C6582A" w:rsidRPr="08B41B0B" w:rsidRDefault="00C6582A"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C6582A" w:rsidRDefault="00C6582A"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8E25D8" w:rsidP="089A7558">
      <w:pPr>
        <w:ind w:left="2880" w:firstLine="720"/>
        <w:rPr>
          <w:rFonts w:ascii="CastleT" w:hAnsi="CastleT"/>
          <w:bCs/>
          <w:color w:val="336699"/>
          <w:sz w:val="28"/>
          <w:szCs w:val="28"/>
        </w:rPr>
      </w:pPr>
      <w:r w:rsidRPr="008E25D8">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33222E" w:rsidP="00355798">
      <w:pPr>
        <w:jc w:val="center"/>
        <w:rPr>
          <w:rFonts w:asciiTheme="minorHAnsi" w:hAnsiTheme="minorHAnsi" w:cstheme="minorHAnsi"/>
          <w:color w:val="auto"/>
          <w:sz w:val="20"/>
          <w:szCs w:val="20"/>
        </w:rPr>
      </w:pPr>
      <w:r>
        <w:t xml:space="preserve"> </w:t>
      </w: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4D0C" w:rsidRDefault="00314D0C">
      <w:r>
        <w:separator/>
      </w:r>
    </w:p>
  </w:endnote>
  <w:endnote w:type="continuationSeparator" w:id="1">
    <w:p w:rsidR="00314D0C" w:rsidRDefault="00314D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82A" w:rsidRPr="00002BC9" w:rsidRDefault="00C6582A"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C6582A" w:rsidRPr="003656B6" w:rsidRDefault="00C6582A" w:rsidP="003656B6"/>
            </w:txbxContent>
          </v:textbox>
        </v:shape>
      </w:pict>
    </w: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143D89">
      <w:rPr>
        <w:rFonts w:ascii="Calibri" w:hAnsi="Calibri"/>
        <w:noProof/>
        <w:color w:val="404040"/>
      </w:rPr>
      <w:t>5</w:t>
    </w:r>
    <w:r w:rsidRPr="00002BC9">
      <w:rPr>
        <w:rFonts w:ascii="Calibri" w:hAnsi="Calibri"/>
        <w:color w:val="404040"/>
      </w:rPr>
      <w:fldChar w:fldCharType="end"/>
    </w:r>
  </w:p>
  <w:p w:rsidR="00C6582A" w:rsidRPr="00A07B73" w:rsidRDefault="00C6582A" w:rsidP="0873667E">
    <w:pPr>
      <w:rPr>
        <w:rFonts w:ascii="CastleT" w:hAnsi="CastleT"/>
        <w:color w:val="595959"/>
      </w:rPr>
    </w:pPr>
  </w:p>
  <w:p w:rsidR="00C6582A" w:rsidRDefault="00C6582A" w:rsidP="0873667E">
    <w:pPr>
      <w:pStyle w:val="Footer"/>
      <w:numPr>
        <w:ilvl w:val="0"/>
        <w:numId w:val="0"/>
      </w:numPr>
    </w:pPr>
    <w:r w:rsidRPr="008E25D8">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C6582A" w:rsidRPr="08005496" w:rsidRDefault="00C6582A"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82A" w:rsidRPr="00002BC9" w:rsidRDefault="00C6582A"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143D89">
      <w:rPr>
        <w:rFonts w:ascii="Calibri" w:hAnsi="Calibri"/>
        <w:noProof/>
        <w:color w:val="404040"/>
      </w:rPr>
      <w:t>1</w:t>
    </w:r>
    <w:r w:rsidRPr="00002BC9">
      <w:rPr>
        <w:rFonts w:ascii="Calibri" w:hAnsi="Calibri"/>
        <w:color w:val="404040"/>
      </w:rPr>
      <w:fldChar w:fldCharType="end"/>
    </w:r>
  </w:p>
  <w:p w:rsidR="00C6582A" w:rsidRPr="00A07B73" w:rsidRDefault="00C6582A" w:rsidP="0873667E">
    <w:pPr>
      <w:rPr>
        <w:rFonts w:ascii="CastleT" w:hAnsi="CastleT"/>
        <w:color w:val="595959"/>
      </w:rPr>
    </w:pPr>
  </w:p>
  <w:p w:rsidR="00C6582A" w:rsidRPr="08FC0DA5" w:rsidRDefault="00C6582A"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4D0C" w:rsidRDefault="00314D0C">
      <w:r>
        <w:separator/>
      </w:r>
    </w:p>
  </w:footnote>
  <w:footnote w:type="continuationSeparator" w:id="1">
    <w:p w:rsidR="00314D0C" w:rsidRDefault="00314D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82A" w:rsidRDefault="00C6582A"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C6582A" w:rsidRDefault="00C6582A" w:rsidP="00E63EA6">
                <w:pPr>
                  <w:shd w:val="clear" w:color="auto" w:fill="00B050"/>
                </w:pPr>
              </w:p>
            </w:txbxContent>
          </v:textbox>
        </v:shape>
      </w:pict>
    </w:r>
    <w:r>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C6582A" w:rsidRPr="00202F7F" w:rsidRDefault="00C6582A"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C6582A" w:rsidRDefault="00C6582A">
    <w:pPr>
      <w:pStyle w:val="Header"/>
    </w:pPr>
  </w:p>
  <w:p w:rsidR="00C6582A" w:rsidRPr="089D0EB0" w:rsidRDefault="00C6582A">
    <w:pPr>
      <w:rPr>
        <w:b/>
      </w:rPr>
    </w:pPr>
  </w:p>
  <w:p w:rsidR="00C6582A" w:rsidRDefault="00C6582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82A" w:rsidRDefault="00C6582A">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447938">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CF"/>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9F"/>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4DF"/>
    <w:rsid w:val="00026515"/>
    <w:rsid w:val="00026549"/>
    <w:rsid w:val="00026577"/>
    <w:rsid w:val="000265AA"/>
    <w:rsid w:val="000265C5"/>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F7"/>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F1"/>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62"/>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7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1"/>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65"/>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46"/>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9E1"/>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8D"/>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43"/>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3"/>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2E"/>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5"/>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F7"/>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AE"/>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8E3"/>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28"/>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EF2"/>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A8"/>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1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074"/>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DD"/>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DC4"/>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BDC"/>
    <w:rsid w:val="00101C01"/>
    <w:rsid w:val="00101C3D"/>
    <w:rsid w:val="00101C4F"/>
    <w:rsid w:val="00101C59"/>
    <w:rsid w:val="00101C65"/>
    <w:rsid w:val="00101C70"/>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1F"/>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2"/>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2A"/>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B9"/>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7"/>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4"/>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51"/>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CA"/>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AF0"/>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3E"/>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BE8"/>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6F4"/>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86"/>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1FD8"/>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D"/>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89"/>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7"/>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9FF"/>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B6"/>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3"/>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DB3"/>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4E"/>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5"/>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1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45"/>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68"/>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CF"/>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42"/>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DC"/>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3"/>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CE"/>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C4"/>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0A"/>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00"/>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B9"/>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9A"/>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AD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194"/>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E9"/>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4B"/>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65"/>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4D"/>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DD"/>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18"/>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6D8"/>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BE"/>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2FB"/>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7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54"/>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77"/>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1C"/>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3C7"/>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CD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64"/>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1B"/>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31"/>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EAB"/>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17"/>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27"/>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0A"/>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DEB"/>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86"/>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2F"/>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44"/>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13"/>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00"/>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6"/>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8D"/>
    <w:rsid w:val="003046CD"/>
    <w:rsid w:val="003046DB"/>
    <w:rsid w:val="003046E9"/>
    <w:rsid w:val="003046F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0C"/>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2E"/>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4A"/>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12"/>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A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CA"/>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1E"/>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38"/>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B2"/>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B8"/>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4D"/>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0A"/>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B78"/>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72"/>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57"/>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D"/>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0"/>
    <w:rsid w:val="003960DC"/>
    <w:rsid w:val="00396127"/>
    <w:rsid w:val="00396163"/>
    <w:rsid w:val="00396181"/>
    <w:rsid w:val="00396186"/>
    <w:rsid w:val="0039618D"/>
    <w:rsid w:val="00396289"/>
    <w:rsid w:val="003962BA"/>
    <w:rsid w:val="003962CC"/>
    <w:rsid w:val="00396369"/>
    <w:rsid w:val="0039636D"/>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B2"/>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40"/>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C"/>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CB"/>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48"/>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C4"/>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839"/>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1"/>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4F"/>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30"/>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3FFD"/>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0"/>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AB"/>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4BD"/>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8FD"/>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1"/>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53"/>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3F"/>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5"/>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0A"/>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3FF"/>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59"/>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5E"/>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4B"/>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A4"/>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26"/>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19"/>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4"/>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75"/>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C8"/>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50"/>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B"/>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26"/>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D2"/>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4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BB"/>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2A"/>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0"/>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DC"/>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1FE"/>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C5"/>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2B"/>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2"/>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8DD"/>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4E"/>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A2"/>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EE5"/>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90"/>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8E"/>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93"/>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1"/>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3"/>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191"/>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48"/>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B9"/>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8B"/>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78"/>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BF"/>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6F"/>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92"/>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B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AEE"/>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1FF"/>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4C"/>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BDC"/>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0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4FEF"/>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38"/>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6C7"/>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BA3"/>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D"/>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19"/>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A3"/>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49"/>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63C"/>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1CF"/>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50"/>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C6"/>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CD"/>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6"/>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4F"/>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88"/>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67"/>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2A"/>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6D"/>
    <w:rsid w:val="00603997"/>
    <w:rsid w:val="006039C0"/>
    <w:rsid w:val="006039D7"/>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67"/>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3FE6"/>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02"/>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49"/>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78"/>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5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3E"/>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38F"/>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78"/>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37"/>
    <w:rsid w:val="0064678B"/>
    <w:rsid w:val="006467A0"/>
    <w:rsid w:val="006467A2"/>
    <w:rsid w:val="0064689F"/>
    <w:rsid w:val="006468A1"/>
    <w:rsid w:val="006468F1"/>
    <w:rsid w:val="00646929"/>
    <w:rsid w:val="00646949"/>
    <w:rsid w:val="0064696A"/>
    <w:rsid w:val="0064699D"/>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2B"/>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5DB"/>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3"/>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0C"/>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8E1"/>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5BE"/>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8C4"/>
    <w:rsid w:val="0066793E"/>
    <w:rsid w:val="0066795A"/>
    <w:rsid w:val="006679C7"/>
    <w:rsid w:val="006679E2"/>
    <w:rsid w:val="006679F2"/>
    <w:rsid w:val="00667A3C"/>
    <w:rsid w:val="00667A88"/>
    <w:rsid w:val="00667B05"/>
    <w:rsid w:val="00667B20"/>
    <w:rsid w:val="00667B59"/>
    <w:rsid w:val="00667B81"/>
    <w:rsid w:val="00667B8A"/>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76"/>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B7"/>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BD"/>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7ED"/>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D2"/>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3"/>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ED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0B"/>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54"/>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5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1E"/>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1D"/>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67"/>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5FE"/>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9A"/>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C"/>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BB"/>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A"/>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A5"/>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79"/>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2"/>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3F"/>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13"/>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78"/>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07"/>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09"/>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D1"/>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1E"/>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74"/>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3"/>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8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7E"/>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90"/>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3E5"/>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C"/>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9C3"/>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9F"/>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07"/>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2ED"/>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9F"/>
    <w:rsid w:val="007C72A0"/>
    <w:rsid w:val="007C72F0"/>
    <w:rsid w:val="007C7311"/>
    <w:rsid w:val="007C731C"/>
    <w:rsid w:val="007C7320"/>
    <w:rsid w:val="007C7357"/>
    <w:rsid w:val="007C7387"/>
    <w:rsid w:val="007C73BC"/>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B5"/>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C7FFD"/>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50"/>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30"/>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1C"/>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86"/>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2A"/>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5B"/>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5C"/>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46"/>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EAD"/>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2"/>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B"/>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0"/>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24"/>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6CA"/>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BBF"/>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4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3F49"/>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1CD"/>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97"/>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5"/>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C5"/>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88"/>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DC"/>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90"/>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A6"/>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0E9"/>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6F"/>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1F"/>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6E1"/>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3C3"/>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E6"/>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CDA"/>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CFE"/>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2"/>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5D"/>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89"/>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87"/>
    <w:rsid w:val="008D45AC"/>
    <w:rsid w:val="008D45AE"/>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8F3"/>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1"/>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D8"/>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98"/>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63"/>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BB"/>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CD"/>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28"/>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C"/>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DB"/>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53"/>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A3"/>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04"/>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E4"/>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7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D8"/>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46"/>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1"/>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33"/>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73"/>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9A"/>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3"/>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DC7"/>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3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7"/>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3A"/>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80"/>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2"/>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7D"/>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86"/>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5C"/>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A3"/>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8"/>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92"/>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B9"/>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7F2"/>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7F"/>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5A"/>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1B"/>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30"/>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6E"/>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E1"/>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DD3"/>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0"/>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12"/>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3"/>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1"/>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7E"/>
    <w:rsid w:val="00A44597"/>
    <w:rsid w:val="00A445FA"/>
    <w:rsid w:val="00A44609"/>
    <w:rsid w:val="00A4465F"/>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B5"/>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CC3"/>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8"/>
    <w:rsid w:val="00A71F2E"/>
    <w:rsid w:val="00A71F47"/>
    <w:rsid w:val="00A71F4B"/>
    <w:rsid w:val="00A71FDD"/>
    <w:rsid w:val="00A7200C"/>
    <w:rsid w:val="00A72051"/>
    <w:rsid w:val="00A72059"/>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4"/>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26"/>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BFD"/>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1"/>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7D"/>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9E4"/>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D0"/>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03"/>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72"/>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5FDE"/>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2F"/>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179"/>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8F"/>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BEC"/>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94"/>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EE3"/>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77"/>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DB"/>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3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6C"/>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7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64"/>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C2"/>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6B4"/>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B4"/>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35"/>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5E"/>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EA"/>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3D"/>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DA"/>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6"/>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8A"/>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33"/>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5"/>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68"/>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D6"/>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92"/>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40"/>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0"/>
    <w:rsid w:val="00BE7148"/>
    <w:rsid w:val="00BE7180"/>
    <w:rsid w:val="00BE7182"/>
    <w:rsid w:val="00BE7195"/>
    <w:rsid w:val="00BE71C5"/>
    <w:rsid w:val="00BE71FE"/>
    <w:rsid w:val="00BE7217"/>
    <w:rsid w:val="00BE7225"/>
    <w:rsid w:val="00BE7282"/>
    <w:rsid w:val="00BE72B0"/>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53"/>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13"/>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17"/>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7"/>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AC"/>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29"/>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47"/>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1F"/>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A9"/>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54"/>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82"/>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4E"/>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4F"/>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54"/>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A7"/>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2A"/>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CB"/>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3D"/>
    <w:rsid w:val="00C72643"/>
    <w:rsid w:val="00C72671"/>
    <w:rsid w:val="00C7268D"/>
    <w:rsid w:val="00C72693"/>
    <w:rsid w:val="00C726A4"/>
    <w:rsid w:val="00C726D0"/>
    <w:rsid w:val="00C726F2"/>
    <w:rsid w:val="00C726F7"/>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3"/>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14"/>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93"/>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E"/>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1"/>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2"/>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5B"/>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6B"/>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0C8"/>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1D"/>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EF1"/>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6D"/>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24"/>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DF2"/>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DE"/>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8F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0D"/>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74"/>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5"/>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C8"/>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01"/>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9A"/>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EF"/>
    <w:rsid w:val="00D439F0"/>
    <w:rsid w:val="00D43A01"/>
    <w:rsid w:val="00D43A16"/>
    <w:rsid w:val="00D43A38"/>
    <w:rsid w:val="00D43A4D"/>
    <w:rsid w:val="00D43A6E"/>
    <w:rsid w:val="00D43A73"/>
    <w:rsid w:val="00D43A91"/>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7CB"/>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6A"/>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C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73"/>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2EB"/>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0C"/>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BE"/>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9F"/>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10"/>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6D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2"/>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2"/>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1F"/>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79"/>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B1"/>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2F"/>
    <w:rsid w:val="00DB6067"/>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62"/>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2E"/>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A"/>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11"/>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5E"/>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5F"/>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F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28"/>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EA"/>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6DB"/>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4"/>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3"/>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4"/>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C3"/>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92"/>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EA"/>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8B"/>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76"/>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F8"/>
    <w:rsid w:val="00E92103"/>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7C"/>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6E"/>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A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A8"/>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91"/>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A6"/>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B9"/>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59"/>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7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46"/>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77"/>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8B"/>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ACE"/>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06"/>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42"/>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8F"/>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57"/>
    <w:rsid w:val="00F27D87"/>
    <w:rsid w:val="00F27D9A"/>
    <w:rsid w:val="00F27DB0"/>
    <w:rsid w:val="00F27DE5"/>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6F7"/>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8BF"/>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6D"/>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BD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7A0"/>
    <w:rsid w:val="00F75866"/>
    <w:rsid w:val="00F7589C"/>
    <w:rsid w:val="00F758AD"/>
    <w:rsid w:val="00F758F2"/>
    <w:rsid w:val="00F75941"/>
    <w:rsid w:val="00F75959"/>
    <w:rsid w:val="00F75965"/>
    <w:rsid w:val="00F75970"/>
    <w:rsid w:val="00F75996"/>
    <w:rsid w:val="00F759B6"/>
    <w:rsid w:val="00F75A27"/>
    <w:rsid w:val="00F75A7F"/>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66"/>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1B"/>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22"/>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5"/>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1E"/>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0"/>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4F"/>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9B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ECE"/>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2"/>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1FD"/>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4A"/>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0"/>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9B"/>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56"/>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D98"/>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48"/>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60"/>
    <w:rsid w:val="00FF4EB0"/>
    <w:rsid w:val="00FF4EDF"/>
    <w:rsid w:val="00FF4EE2"/>
    <w:rsid w:val="00FF4EF2"/>
    <w:rsid w:val="00FF4F02"/>
    <w:rsid w:val="00FF4F17"/>
    <w:rsid w:val="00FF4F53"/>
    <w:rsid w:val="00FF4F6D"/>
    <w:rsid w:val="00FF4F71"/>
    <w:rsid w:val="00FF4F79"/>
    <w:rsid w:val="00FF4F82"/>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3"/>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6D0"/>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47938">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8979">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4505">
      <w:bodyDiv w:val="1"/>
      <w:marLeft w:val="0"/>
      <w:marRight w:val="0"/>
      <w:marTop w:val="0"/>
      <w:marBottom w:val="0"/>
      <w:divBdr>
        <w:top w:val="none" w:sz="0" w:space="0" w:color="auto"/>
        <w:left w:val="none" w:sz="0" w:space="0" w:color="auto"/>
        <w:bottom w:val="none" w:sz="0" w:space="0" w:color="auto"/>
        <w:right w:val="none" w:sz="0" w:space="0" w:color="auto"/>
      </w:divBdr>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2079">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8888272">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9503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771205">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66705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246916">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67996">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550331">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09602">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36075">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358824">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046">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594269">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18886">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484166">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1011">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11469">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561933">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77669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1233">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332">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2059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15208">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589886">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566554">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465190">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075966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130369">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092684">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008307">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23697">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07146">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178193">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7803">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797433">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1483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611548">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263262">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172958">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HuYYI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PgiJFX"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1ECE7-C3C0-4334-9B6A-D3360981D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1152</Words>
  <Characters>6570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7707</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2</cp:revision>
  <cp:lastPrinted>2022-12-30T03:06:00Z</cp:lastPrinted>
  <dcterms:created xsi:type="dcterms:W3CDTF">2022-12-30T03:07:00Z</dcterms:created>
  <dcterms:modified xsi:type="dcterms:W3CDTF">2022-12-30T03:07:00Z</dcterms:modified>
</cp:coreProperties>
</file>