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33" w:rsidRDefault="00B10B33" w:rsidP="00742CA7"/>
    <w:p w:rsidR="00F466A2" w:rsidRDefault="00B05C86" w:rsidP="00742CA7">
      <w:r>
        <w:tab/>
      </w:r>
    </w:p>
    <w:p w:rsidR="004F0B4E" w:rsidRDefault="004F0B4E" w:rsidP="00742CA7"/>
    <w:p w:rsidR="0009785C" w:rsidRDefault="0009785C" w:rsidP="00D66FD1"/>
    <w:p w:rsidR="00B93E4C" w:rsidRDefault="00E8003F"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4F17F4" w:rsidRDefault="004F17F4"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4F17F4" w:rsidRDefault="004F17F4"/>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021E9" w:rsidRPr="00A554CD" w:rsidRDefault="00F23067" w:rsidP="00A554CD">
      <w:pPr>
        <w:jc w:val="center"/>
        <w:rPr>
          <w:b/>
        </w:rPr>
      </w:pPr>
      <w:r w:rsidRPr="00AC799F">
        <w:rPr>
          <w:b/>
        </w:rPr>
        <w:t xml:space="preserve"> </w:t>
      </w:r>
    </w:p>
    <w:p w:rsidR="08D51193" w:rsidRPr="08594EE6" w:rsidRDefault="00E8003F"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4F17F4" w:rsidRPr="00F1623D" w:rsidRDefault="00184C0D"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Tues</w:t>
                  </w:r>
                  <w:r w:rsidR="004F17F4">
                    <w:rPr>
                      <w:rFonts w:ascii="Calibri" w:hAnsi="Calibri" w:cs="Calibri"/>
                      <w:b/>
                      <w:color w:val="FFFFFF"/>
                      <w:sz w:val="22"/>
                      <w:szCs w:val="22"/>
                      <w:shd w:val="clear" w:color="auto" w:fill="00B050"/>
                    </w:rPr>
                    <w:t>day, 0</w:t>
                  </w:r>
                  <w:r>
                    <w:rPr>
                      <w:rFonts w:ascii="Calibri" w:hAnsi="Calibri" w:cs="Calibri"/>
                      <w:b/>
                      <w:color w:val="FFFFFF"/>
                      <w:sz w:val="22"/>
                      <w:szCs w:val="22"/>
                      <w:shd w:val="clear" w:color="auto" w:fill="00B050"/>
                    </w:rPr>
                    <w:t>9</w:t>
                  </w:r>
                  <w:r w:rsidR="004F17F4" w:rsidRPr="00543A5E">
                    <w:rPr>
                      <w:rFonts w:ascii="Calibri" w:hAnsi="Calibri" w:cs="Calibri"/>
                      <w:b/>
                      <w:color w:val="FFFFFF"/>
                      <w:sz w:val="22"/>
                      <w:szCs w:val="22"/>
                      <w:shd w:val="clear" w:color="auto" w:fill="00B050"/>
                      <w:vertAlign w:val="superscript"/>
                    </w:rPr>
                    <w:t>th</w:t>
                  </w:r>
                  <w:r w:rsidR="004F17F4">
                    <w:rPr>
                      <w:rFonts w:ascii="Calibri" w:hAnsi="Calibri" w:cs="Calibri"/>
                      <w:b/>
                      <w:color w:val="FFFFFF"/>
                      <w:sz w:val="22"/>
                      <w:szCs w:val="22"/>
                      <w:shd w:val="clear" w:color="auto" w:fill="00B050"/>
                    </w:rPr>
                    <w:t xml:space="preserve"> Sep</w:t>
                  </w:r>
                  <w:r w:rsidR="004F17F4" w:rsidRPr="00835065">
                    <w:rPr>
                      <w:rFonts w:ascii="Calibri" w:hAnsi="Calibri" w:cs="Calibri"/>
                      <w:b/>
                      <w:color w:val="FFFFFF"/>
                      <w:sz w:val="22"/>
                      <w:szCs w:val="22"/>
                    </w:rPr>
                    <w:t xml:space="preserve"> 20</w:t>
                  </w:r>
                  <w:r w:rsidR="004F17F4">
                    <w:rPr>
                      <w:rFonts w:ascii="Calibri" w:hAnsi="Calibri" w:cs="Calibri"/>
                      <w:b/>
                      <w:color w:val="FFFFFF"/>
                      <w:sz w:val="22"/>
                      <w:szCs w:val="22"/>
                    </w:rPr>
                    <w:t>25</w:t>
                  </w:r>
                  <w:r w:rsidR="004F17F4"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530"/>
              <w:gridCol w:w="1467"/>
            </w:tblGrid>
            <w:tr w:rsidR="00462FF3" w:rsidRPr="00426AB9" w:rsidTr="00321519">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530" w:type="dxa"/>
                  <w:tcBorders>
                    <w:top w:val="nil"/>
                    <w:left w:val="nil"/>
                    <w:bottom w:val="single" w:sz="8" w:space="0" w:color="FFFFFF"/>
                    <w:right w:val="single" w:sz="8" w:space="0" w:color="FFFFFF"/>
                  </w:tcBorders>
                  <w:shd w:val="clear" w:color="000000" w:fill="F2F2F2"/>
                  <w:noWrap/>
                  <w:vAlign w:val="center"/>
                </w:tcPr>
                <w:p w:rsidR="00FA3161" w:rsidRPr="00462FF3" w:rsidRDefault="00EB72A6" w:rsidP="00506B82">
                  <w:pPr>
                    <w:jc w:val="right"/>
                    <w:rPr>
                      <w:rFonts w:ascii="Calibri" w:hAnsi="Calibri" w:cs="Calibri"/>
                      <w:color w:val="000000" w:themeColor="text1"/>
                    </w:rPr>
                  </w:pPr>
                  <w:r>
                    <w:rPr>
                      <w:rFonts w:ascii="Calibri" w:hAnsi="Calibri" w:cs="Calibri"/>
                      <w:color w:val="000000" w:themeColor="text1"/>
                    </w:rPr>
                    <w:t>24773.15</w:t>
                  </w:r>
                </w:p>
              </w:tc>
              <w:tc>
                <w:tcPr>
                  <w:tcW w:w="1467" w:type="dxa"/>
                  <w:tcBorders>
                    <w:top w:val="nil"/>
                    <w:left w:val="nil"/>
                    <w:bottom w:val="single" w:sz="8" w:space="0" w:color="FFFFFF"/>
                    <w:right w:val="single" w:sz="8" w:space="0" w:color="FFFFFF"/>
                  </w:tcBorders>
                  <w:shd w:val="clear" w:color="000000" w:fill="F2F2F2"/>
                  <w:noWrap/>
                  <w:vAlign w:val="center"/>
                </w:tcPr>
                <w:p w:rsidR="0096353A" w:rsidRPr="00462FF3" w:rsidRDefault="00EB72A6" w:rsidP="0096353A">
                  <w:pPr>
                    <w:spacing w:line="360" w:lineRule="auto"/>
                    <w:jc w:val="right"/>
                    <w:rPr>
                      <w:rFonts w:ascii="Calibri" w:hAnsi="Calibri" w:cs="Calibri"/>
                      <w:color w:val="000000" w:themeColor="text1"/>
                    </w:rPr>
                  </w:pPr>
                  <w:r>
                    <w:rPr>
                      <w:rFonts w:ascii="Calibri" w:hAnsi="Calibri" w:cs="Calibri"/>
                      <w:color w:val="000000" w:themeColor="text1"/>
                    </w:rPr>
                    <w:t>0.13</w:t>
                  </w:r>
                </w:p>
              </w:tc>
            </w:tr>
            <w:tr w:rsidR="008B06D1" w:rsidRPr="00426AB9" w:rsidTr="00321519">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8B06D1" w:rsidRPr="001453BA" w:rsidRDefault="008B06D1" w:rsidP="008B06D1">
                  <w:pPr>
                    <w:rPr>
                      <w:rFonts w:ascii="Calibri" w:hAnsi="Calibri" w:cs="Calibri"/>
                      <w:b/>
                      <w:bCs/>
                      <w:color w:val="000000" w:themeColor="text1"/>
                    </w:rPr>
                  </w:pPr>
                  <w:r>
                    <w:rPr>
                      <w:rFonts w:ascii="Calibri" w:hAnsi="Calibri" w:cs="Calibri"/>
                      <w:b/>
                      <w:bCs/>
                      <w:color w:val="000000" w:themeColor="text1"/>
                    </w:rPr>
                    <w:t>BSE</w:t>
                  </w:r>
                </w:p>
              </w:tc>
              <w:tc>
                <w:tcPr>
                  <w:tcW w:w="1530" w:type="dxa"/>
                  <w:tcBorders>
                    <w:top w:val="nil"/>
                    <w:left w:val="nil"/>
                    <w:bottom w:val="nil"/>
                    <w:right w:val="single" w:sz="8" w:space="0" w:color="FFFFFF"/>
                  </w:tcBorders>
                  <w:shd w:val="clear" w:color="000000" w:fill="DDDDDD"/>
                  <w:noWrap/>
                  <w:vAlign w:val="center"/>
                </w:tcPr>
                <w:p w:rsidR="005A4A8C" w:rsidRPr="00462FF3" w:rsidRDefault="00EB72A6" w:rsidP="009273A5">
                  <w:pPr>
                    <w:jc w:val="right"/>
                    <w:rPr>
                      <w:rFonts w:ascii="Calibri" w:hAnsi="Calibri" w:cs="Calibri"/>
                      <w:color w:val="000000" w:themeColor="text1"/>
                    </w:rPr>
                  </w:pPr>
                  <w:r>
                    <w:rPr>
                      <w:rFonts w:ascii="Calibri" w:hAnsi="Calibri" w:cs="Calibri"/>
                      <w:color w:val="000000" w:themeColor="text1"/>
                    </w:rPr>
                    <w:t>80787.30</w:t>
                  </w:r>
                </w:p>
              </w:tc>
              <w:tc>
                <w:tcPr>
                  <w:tcW w:w="1467" w:type="dxa"/>
                  <w:tcBorders>
                    <w:top w:val="nil"/>
                    <w:left w:val="nil"/>
                    <w:bottom w:val="nil"/>
                    <w:right w:val="single" w:sz="8" w:space="0" w:color="FFFFFF"/>
                  </w:tcBorders>
                  <w:shd w:val="clear" w:color="000000" w:fill="DDDDDD"/>
                  <w:noWrap/>
                  <w:vAlign w:val="center"/>
                </w:tcPr>
                <w:p w:rsidR="00BE4B3C" w:rsidRPr="00462FF3" w:rsidRDefault="00EB72A6" w:rsidP="00BE4B3C">
                  <w:pPr>
                    <w:spacing w:line="360" w:lineRule="auto"/>
                    <w:jc w:val="right"/>
                    <w:rPr>
                      <w:rFonts w:ascii="Calibri" w:hAnsi="Calibri" w:cs="Calibri"/>
                      <w:color w:val="000000" w:themeColor="text1"/>
                    </w:rPr>
                  </w:pPr>
                  <w:r>
                    <w:rPr>
                      <w:rFonts w:ascii="Calibri" w:hAnsi="Calibri" w:cs="Calibri"/>
                      <w:color w:val="000000" w:themeColor="text1"/>
                    </w:rPr>
                    <w:t>0.09</w:t>
                  </w:r>
                </w:p>
              </w:tc>
            </w:tr>
            <w:tr w:rsidR="008B06D1" w:rsidRPr="00ED03EA" w:rsidTr="00321519">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World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A27A60" w:rsidRPr="00426AB9" w:rsidTr="00321519">
              <w:trPr>
                <w:trHeight w:val="160"/>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Dow Jones</w:t>
                  </w:r>
                </w:p>
              </w:tc>
              <w:tc>
                <w:tcPr>
                  <w:tcW w:w="1530" w:type="dxa"/>
                  <w:tcBorders>
                    <w:top w:val="nil"/>
                    <w:left w:val="nil"/>
                    <w:bottom w:val="single" w:sz="8" w:space="0" w:color="FFFFFF"/>
                    <w:right w:val="single" w:sz="8" w:space="0" w:color="FFFFFF"/>
                  </w:tcBorders>
                  <w:shd w:val="clear" w:color="000000" w:fill="F2F2F2"/>
                  <w:noWrap/>
                  <w:vAlign w:val="center"/>
                </w:tcPr>
                <w:p w:rsidR="00A27A60" w:rsidRPr="00462FF3" w:rsidRDefault="0084639C" w:rsidP="00A27A60">
                  <w:pPr>
                    <w:jc w:val="right"/>
                    <w:rPr>
                      <w:rFonts w:ascii="Calibri" w:hAnsi="Calibri" w:cs="Calibri"/>
                      <w:color w:val="000000" w:themeColor="text1"/>
                    </w:rPr>
                  </w:pPr>
                  <w:r>
                    <w:rPr>
                      <w:rFonts w:ascii="Calibri" w:hAnsi="Calibri" w:cs="Calibri"/>
                      <w:color w:val="000000" w:themeColor="text1"/>
                    </w:rPr>
                    <w:t>45514.95</w:t>
                  </w:r>
                </w:p>
              </w:tc>
              <w:tc>
                <w:tcPr>
                  <w:tcW w:w="1467" w:type="dxa"/>
                  <w:tcBorders>
                    <w:top w:val="nil"/>
                    <w:left w:val="nil"/>
                    <w:bottom w:val="single" w:sz="8" w:space="0" w:color="FFFFFF"/>
                    <w:right w:val="single" w:sz="8" w:space="0" w:color="FFFFFF"/>
                  </w:tcBorders>
                  <w:shd w:val="clear" w:color="000000" w:fill="F2F2F2"/>
                  <w:noWrap/>
                  <w:vAlign w:val="center"/>
                </w:tcPr>
                <w:p w:rsidR="00A27A60" w:rsidRPr="00462FF3" w:rsidRDefault="0084639C" w:rsidP="00A27A60">
                  <w:pPr>
                    <w:spacing w:line="360" w:lineRule="auto"/>
                    <w:jc w:val="right"/>
                    <w:rPr>
                      <w:rFonts w:ascii="Calibri" w:hAnsi="Calibri" w:cs="Calibri"/>
                      <w:color w:val="000000" w:themeColor="text1"/>
                    </w:rPr>
                  </w:pPr>
                  <w:r>
                    <w:rPr>
                      <w:rFonts w:ascii="Calibri" w:hAnsi="Calibri" w:cs="Calibri"/>
                      <w:color w:val="000000" w:themeColor="text1"/>
                    </w:rPr>
                    <w:t>0.25</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Nasdaq</w:t>
                  </w:r>
                </w:p>
              </w:tc>
              <w:tc>
                <w:tcPr>
                  <w:tcW w:w="1530" w:type="dxa"/>
                  <w:tcBorders>
                    <w:top w:val="nil"/>
                    <w:left w:val="nil"/>
                    <w:bottom w:val="single" w:sz="8" w:space="0" w:color="FFFFFF"/>
                    <w:right w:val="single" w:sz="8" w:space="0" w:color="FFFFFF"/>
                  </w:tcBorders>
                  <w:shd w:val="clear" w:color="000000" w:fill="DDDDDD"/>
                  <w:noWrap/>
                  <w:vAlign w:val="bottom"/>
                </w:tcPr>
                <w:p w:rsidR="007A4074" w:rsidRPr="008F374F" w:rsidRDefault="0084639C" w:rsidP="007A4074">
                  <w:pPr>
                    <w:jc w:val="right"/>
                    <w:rPr>
                      <w:rFonts w:ascii="Calibri" w:hAnsi="Calibri" w:cs="Calibri"/>
                      <w:color w:val="000000"/>
                    </w:rPr>
                  </w:pPr>
                  <w:r>
                    <w:rPr>
                      <w:rFonts w:ascii="Calibri" w:hAnsi="Calibri" w:cs="Calibri"/>
                      <w:color w:val="000000"/>
                    </w:rPr>
                    <w:t>21798.70</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8F374F" w:rsidRDefault="0084639C" w:rsidP="00A27A60">
                  <w:pPr>
                    <w:jc w:val="right"/>
                    <w:rPr>
                      <w:rFonts w:ascii="Calibri" w:hAnsi="Calibri" w:cs="Calibri"/>
                      <w:color w:val="000000"/>
                    </w:rPr>
                  </w:pPr>
                  <w:r>
                    <w:rPr>
                      <w:rFonts w:ascii="Calibri" w:hAnsi="Calibri" w:cs="Calibri"/>
                      <w:color w:val="000000"/>
                    </w:rPr>
                    <w:t>0.21</w:t>
                  </w:r>
                </w:p>
              </w:tc>
            </w:tr>
            <w:tr w:rsidR="00A27A60" w:rsidRPr="00426AB9" w:rsidTr="00321519">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Nikkei</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84639C" w:rsidP="00A27A60">
                  <w:pPr>
                    <w:jc w:val="right"/>
                    <w:rPr>
                      <w:rFonts w:ascii="Calibri" w:hAnsi="Calibri" w:cs="Calibri"/>
                      <w:color w:val="000000"/>
                    </w:rPr>
                  </w:pPr>
                  <w:r>
                    <w:rPr>
                      <w:rFonts w:ascii="Calibri" w:hAnsi="Calibri" w:cs="Calibri"/>
                      <w:color w:val="000000"/>
                    </w:rPr>
                    <w:t>43732.80</w:t>
                  </w:r>
                </w:p>
              </w:tc>
              <w:tc>
                <w:tcPr>
                  <w:tcW w:w="1467" w:type="dxa"/>
                  <w:tcBorders>
                    <w:top w:val="nil"/>
                    <w:left w:val="nil"/>
                    <w:bottom w:val="single" w:sz="8" w:space="0" w:color="FFFFFF"/>
                    <w:right w:val="single" w:sz="8" w:space="0" w:color="FFFFFF"/>
                  </w:tcBorders>
                  <w:shd w:val="clear" w:color="000000" w:fill="F2F2F2"/>
                  <w:noWrap/>
                  <w:vAlign w:val="bottom"/>
                </w:tcPr>
                <w:p w:rsidR="00540330" w:rsidRPr="008F374F" w:rsidRDefault="0084639C" w:rsidP="00540330">
                  <w:pPr>
                    <w:jc w:val="right"/>
                    <w:rPr>
                      <w:rFonts w:ascii="Calibri" w:hAnsi="Calibri" w:cs="Calibri"/>
                      <w:color w:val="000000"/>
                    </w:rPr>
                  </w:pPr>
                  <w:r>
                    <w:rPr>
                      <w:rFonts w:ascii="Calibri" w:hAnsi="Calibri" w:cs="Calibri"/>
                      <w:color w:val="000000"/>
                    </w:rPr>
                    <w:t>0.20</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Hang Seng</w:t>
                  </w:r>
                </w:p>
              </w:tc>
              <w:tc>
                <w:tcPr>
                  <w:tcW w:w="1530" w:type="dxa"/>
                  <w:tcBorders>
                    <w:top w:val="nil"/>
                    <w:left w:val="nil"/>
                    <w:bottom w:val="single" w:sz="8" w:space="0" w:color="FFFFFF"/>
                    <w:right w:val="single" w:sz="8" w:space="0" w:color="FFFFFF"/>
                  </w:tcBorders>
                  <w:shd w:val="clear" w:color="000000" w:fill="DDDDDD"/>
                  <w:noWrap/>
                  <w:vAlign w:val="bottom"/>
                </w:tcPr>
                <w:p w:rsidR="00A27A60" w:rsidRPr="008F374F" w:rsidRDefault="0084639C" w:rsidP="007A4074">
                  <w:pPr>
                    <w:jc w:val="right"/>
                    <w:rPr>
                      <w:rFonts w:ascii="Calibri" w:hAnsi="Calibri" w:cs="Calibri"/>
                      <w:color w:val="000000"/>
                    </w:rPr>
                  </w:pPr>
                  <w:r>
                    <w:rPr>
                      <w:rFonts w:ascii="Calibri" w:hAnsi="Calibri" w:cs="Calibri"/>
                      <w:color w:val="000000"/>
                    </w:rPr>
                    <w:t>25923.81</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8F374F" w:rsidRDefault="0084639C" w:rsidP="00A27A60">
                  <w:pPr>
                    <w:jc w:val="right"/>
                    <w:rPr>
                      <w:rFonts w:ascii="Calibri" w:hAnsi="Calibri" w:cs="Calibri"/>
                      <w:color w:val="000000"/>
                    </w:rPr>
                  </w:pPr>
                  <w:r>
                    <w:rPr>
                      <w:rFonts w:ascii="Calibri" w:hAnsi="Calibri" w:cs="Calibri"/>
                      <w:color w:val="000000"/>
                    </w:rPr>
                    <w:t>1.13</w:t>
                  </w:r>
                </w:p>
              </w:tc>
            </w:tr>
            <w:tr w:rsidR="00A27A60" w:rsidRPr="00426AB9" w:rsidTr="00321519">
              <w:trPr>
                <w:trHeight w:val="268"/>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FTSE</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84639C" w:rsidP="00A27A60">
                  <w:pPr>
                    <w:jc w:val="right"/>
                    <w:rPr>
                      <w:rFonts w:ascii="Calibri" w:hAnsi="Calibri" w:cs="Calibri"/>
                      <w:color w:val="000000"/>
                    </w:rPr>
                  </w:pPr>
                  <w:r>
                    <w:rPr>
                      <w:rFonts w:ascii="Calibri" w:hAnsi="Calibri" w:cs="Calibri"/>
                      <w:color w:val="000000"/>
                    </w:rPr>
                    <w:t>9221.44</w:t>
                  </w:r>
                </w:p>
              </w:tc>
              <w:tc>
                <w:tcPr>
                  <w:tcW w:w="1467" w:type="dxa"/>
                  <w:tcBorders>
                    <w:top w:val="nil"/>
                    <w:left w:val="nil"/>
                    <w:bottom w:val="single" w:sz="8" w:space="0" w:color="FFFFFF"/>
                    <w:right w:val="single" w:sz="8" w:space="0" w:color="FFFFFF"/>
                  </w:tcBorders>
                  <w:shd w:val="clear" w:color="000000" w:fill="F2F2F2"/>
                  <w:noWrap/>
                  <w:vAlign w:val="bottom"/>
                </w:tcPr>
                <w:p w:rsidR="007A4074" w:rsidRPr="008F374F" w:rsidRDefault="0084639C" w:rsidP="007A4074">
                  <w:pPr>
                    <w:jc w:val="right"/>
                    <w:rPr>
                      <w:rFonts w:ascii="Calibri" w:hAnsi="Calibri" w:cs="Calibri"/>
                      <w:color w:val="000000"/>
                    </w:rPr>
                  </w:pPr>
                  <w:r>
                    <w:rPr>
                      <w:rFonts w:ascii="Calibri" w:hAnsi="Calibri" w:cs="Calibri"/>
                      <w:color w:val="000000"/>
                    </w:rPr>
                    <w:t>0.14</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27A60" w:rsidRDefault="00A27A60" w:rsidP="00A27A60">
                  <w:pPr>
                    <w:rPr>
                      <w:rFonts w:ascii="Calibri" w:hAnsi="Calibri" w:cs="Calibri"/>
                      <w:b/>
                      <w:bCs/>
                      <w:color w:val="F2F2F2"/>
                    </w:rPr>
                  </w:pPr>
                  <w:r>
                    <w:rPr>
                      <w:rFonts w:ascii="Calibri" w:hAnsi="Calibri" w:cs="Calibri"/>
                      <w:b/>
                      <w:bCs/>
                      <w:color w:val="F2F2F2"/>
                    </w:rPr>
                    <w:t>Commodity</w:t>
                  </w:r>
                </w:p>
              </w:tc>
              <w:tc>
                <w:tcPr>
                  <w:tcW w:w="1530"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 Chg</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GOLD($/ounce)</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84639C" w:rsidP="00A27A60">
                  <w:pPr>
                    <w:jc w:val="right"/>
                    <w:rPr>
                      <w:rFonts w:ascii="Calibri" w:hAnsi="Calibri" w:cs="Calibri"/>
                      <w:color w:val="000000"/>
                    </w:rPr>
                  </w:pPr>
                  <w:r>
                    <w:rPr>
                      <w:rFonts w:ascii="Calibri" w:hAnsi="Calibri" w:cs="Calibri"/>
                      <w:color w:val="000000"/>
                    </w:rPr>
                    <w:t>3688.12</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84639C" w:rsidP="00A27A60">
                  <w:pPr>
                    <w:jc w:val="right"/>
                    <w:rPr>
                      <w:rFonts w:ascii="Calibri" w:hAnsi="Calibri" w:cs="Calibri"/>
                      <w:color w:val="000000"/>
                    </w:rPr>
                  </w:pPr>
                  <w:r>
                    <w:rPr>
                      <w:rFonts w:ascii="Calibri" w:hAnsi="Calibri" w:cs="Calibri"/>
                      <w:color w:val="000000"/>
                    </w:rPr>
                    <w:t>0.21</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Silver ($/Ounce)</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A27A60" w:rsidRPr="008F374F" w:rsidRDefault="0084639C" w:rsidP="00A27A60">
                  <w:pPr>
                    <w:jc w:val="right"/>
                    <w:rPr>
                      <w:rFonts w:ascii="Calibri" w:hAnsi="Calibri" w:cs="Calibri"/>
                      <w:color w:val="000000"/>
                    </w:rPr>
                  </w:pPr>
                  <w:r>
                    <w:rPr>
                      <w:rFonts w:ascii="Calibri" w:hAnsi="Calibri" w:cs="Calibri"/>
                      <w:color w:val="000000"/>
                    </w:rPr>
                    <w:t>41.88</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681D4E" w:rsidRPr="008F374F" w:rsidRDefault="0084639C" w:rsidP="00681D4E">
                  <w:pPr>
                    <w:jc w:val="right"/>
                    <w:rPr>
                      <w:rFonts w:ascii="Calibri" w:hAnsi="Calibri" w:cs="Calibri"/>
                      <w:color w:val="000000"/>
                    </w:rPr>
                  </w:pPr>
                  <w:r>
                    <w:rPr>
                      <w:rFonts w:ascii="Calibri" w:hAnsi="Calibri" w:cs="Calibri"/>
                      <w:color w:val="000000"/>
                    </w:rPr>
                    <w:t>-0.04</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Crude ($/BBL)</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84639C" w:rsidP="00A27A60">
                  <w:pPr>
                    <w:jc w:val="right"/>
                    <w:rPr>
                      <w:rFonts w:ascii="Calibri" w:hAnsi="Calibri" w:cs="Calibri"/>
                      <w:color w:val="000000"/>
                    </w:rPr>
                  </w:pPr>
                  <w:r>
                    <w:rPr>
                      <w:rFonts w:ascii="Calibri" w:hAnsi="Calibri" w:cs="Calibri"/>
                      <w:color w:val="000000"/>
                    </w:rPr>
                    <w:t>62.58</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1B75FA" w:rsidRPr="008F374F" w:rsidRDefault="0084639C" w:rsidP="001B75FA">
                  <w:pPr>
                    <w:jc w:val="right"/>
                    <w:rPr>
                      <w:rFonts w:ascii="Calibri" w:hAnsi="Calibri" w:cs="Calibri"/>
                      <w:color w:val="000000"/>
                    </w:rPr>
                  </w:pPr>
                  <w:r>
                    <w:rPr>
                      <w:rFonts w:ascii="Calibri" w:hAnsi="Calibri" w:cs="Calibri"/>
                      <w:color w:val="000000"/>
                    </w:rPr>
                    <w:t>0.51</w:t>
                  </w:r>
                </w:p>
              </w:tc>
            </w:tr>
            <w:tr w:rsidR="00A27A60" w:rsidRPr="00426AB9" w:rsidTr="00321519">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84639C" w:rsidP="00A27A60">
                  <w:pPr>
                    <w:jc w:val="right"/>
                    <w:rPr>
                      <w:rFonts w:ascii="Calibri" w:hAnsi="Calibri" w:cs="Calibri"/>
                      <w:color w:val="000000"/>
                    </w:rPr>
                  </w:pPr>
                  <w:r>
                    <w:rPr>
                      <w:rFonts w:ascii="Calibri" w:hAnsi="Calibri" w:cs="Calibri"/>
                      <w:color w:val="000000"/>
                    </w:rPr>
                    <w:t>2614.40</w:t>
                  </w:r>
                </w:p>
              </w:tc>
              <w:tc>
                <w:tcPr>
                  <w:tcW w:w="1467" w:type="dxa"/>
                  <w:tcBorders>
                    <w:top w:val="nil"/>
                    <w:left w:val="nil"/>
                    <w:bottom w:val="single" w:sz="8" w:space="0" w:color="FFFFFF"/>
                    <w:right w:val="single" w:sz="8" w:space="0" w:color="FFFFFF"/>
                  </w:tcBorders>
                  <w:shd w:val="clear" w:color="000000" w:fill="F2F2F2"/>
                  <w:noWrap/>
                  <w:vAlign w:val="bottom"/>
                </w:tcPr>
                <w:p w:rsidR="00A27A60" w:rsidRPr="008F374F" w:rsidRDefault="0084639C" w:rsidP="00A27A60">
                  <w:pPr>
                    <w:jc w:val="right"/>
                    <w:rPr>
                      <w:rFonts w:ascii="Calibri" w:hAnsi="Calibri" w:cs="Calibri"/>
                      <w:color w:val="000000"/>
                    </w:rPr>
                  </w:pPr>
                  <w:r>
                    <w:rPr>
                      <w:rFonts w:ascii="Calibri" w:hAnsi="Calibri" w:cs="Calibri"/>
                      <w:color w:val="000000"/>
                    </w:rPr>
                    <w:t>0.32</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Copper SPOT ($/mt)</w:t>
                  </w:r>
                </w:p>
              </w:tc>
              <w:tc>
                <w:tcPr>
                  <w:tcW w:w="1530" w:type="dxa"/>
                  <w:tcBorders>
                    <w:top w:val="nil"/>
                    <w:left w:val="nil"/>
                    <w:bottom w:val="single" w:sz="8" w:space="0" w:color="FFFFFF"/>
                    <w:right w:val="single" w:sz="8" w:space="0" w:color="FFFFFF"/>
                  </w:tcBorders>
                  <w:shd w:val="clear" w:color="000000" w:fill="DDDDDD"/>
                  <w:noWrap/>
                  <w:vAlign w:val="bottom"/>
                </w:tcPr>
                <w:p w:rsidR="00A27A60" w:rsidRPr="008F374F" w:rsidRDefault="0084639C" w:rsidP="002F7FD0">
                  <w:pPr>
                    <w:jc w:val="right"/>
                    <w:rPr>
                      <w:rFonts w:ascii="Calibri" w:hAnsi="Calibri" w:cs="Calibri"/>
                      <w:color w:val="000000"/>
                    </w:rPr>
                  </w:pPr>
                  <w:r>
                    <w:rPr>
                      <w:rFonts w:ascii="Calibri" w:hAnsi="Calibri" w:cs="Calibri"/>
                      <w:color w:val="000000"/>
                    </w:rPr>
                    <w:t>9937.00</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8F374F" w:rsidRDefault="0084639C" w:rsidP="00A27A60">
                  <w:pPr>
                    <w:jc w:val="right"/>
                    <w:rPr>
                      <w:rFonts w:ascii="Calibri" w:hAnsi="Calibri" w:cs="Calibri"/>
                      <w:color w:val="000000"/>
                    </w:rPr>
                  </w:pPr>
                  <w:r>
                    <w:rPr>
                      <w:rFonts w:ascii="Calibri" w:hAnsi="Calibri" w:cs="Calibri"/>
                      <w:color w:val="000000"/>
                    </w:rPr>
                    <w:t>0.14</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84639C" w:rsidP="00A27A60">
                  <w:pPr>
                    <w:jc w:val="right"/>
                    <w:rPr>
                      <w:rFonts w:ascii="Calibri" w:hAnsi="Calibri" w:cs="Calibri"/>
                      <w:color w:val="000000"/>
                    </w:rPr>
                  </w:pPr>
                  <w:r>
                    <w:rPr>
                      <w:rFonts w:ascii="Calibri" w:hAnsi="Calibri" w:cs="Calibri"/>
                      <w:color w:val="000000"/>
                    </w:rPr>
                    <w:t>2876.60</w:t>
                  </w:r>
                </w:p>
              </w:tc>
              <w:tc>
                <w:tcPr>
                  <w:tcW w:w="1467" w:type="dxa"/>
                  <w:tcBorders>
                    <w:top w:val="nil"/>
                    <w:left w:val="nil"/>
                    <w:bottom w:val="single" w:sz="8" w:space="0" w:color="FFFFFF"/>
                    <w:right w:val="single" w:sz="8" w:space="0" w:color="FFFFFF"/>
                  </w:tcBorders>
                  <w:shd w:val="clear" w:color="000000" w:fill="F2F2F2"/>
                  <w:noWrap/>
                  <w:vAlign w:val="bottom"/>
                </w:tcPr>
                <w:p w:rsidR="00A27A60" w:rsidRPr="008F374F" w:rsidRDefault="0084639C" w:rsidP="00A27A60">
                  <w:pPr>
                    <w:jc w:val="right"/>
                    <w:rPr>
                      <w:rFonts w:ascii="Calibri" w:hAnsi="Calibri" w:cs="Calibri"/>
                      <w:color w:val="000000"/>
                    </w:rPr>
                  </w:pPr>
                  <w:r>
                    <w:rPr>
                      <w:rFonts w:ascii="Calibri" w:hAnsi="Calibri" w:cs="Calibri"/>
                      <w:color w:val="000000"/>
                    </w:rPr>
                    <w:t>0.03</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84639C" w:rsidP="00A27A60">
                  <w:pPr>
                    <w:jc w:val="right"/>
                    <w:rPr>
                      <w:rFonts w:ascii="Calibri" w:hAnsi="Calibri" w:cs="Calibri"/>
                      <w:color w:val="000000"/>
                    </w:rPr>
                  </w:pPr>
                  <w:r>
                    <w:rPr>
                      <w:rFonts w:ascii="Calibri" w:hAnsi="Calibri" w:cs="Calibri"/>
                      <w:color w:val="000000"/>
                    </w:rPr>
                    <w:t>3.09</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84639C" w:rsidP="00A27A60">
                  <w:pPr>
                    <w:jc w:val="right"/>
                    <w:rPr>
                      <w:rFonts w:ascii="Calibri" w:hAnsi="Calibri" w:cs="Calibri"/>
                      <w:color w:val="000000"/>
                    </w:rPr>
                  </w:pPr>
                  <w:r>
                    <w:rPr>
                      <w:rFonts w:ascii="Calibri" w:hAnsi="Calibri" w:cs="Calibri"/>
                      <w:color w:val="000000"/>
                    </w:rPr>
                    <w:t>-0.19</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27A60" w:rsidRDefault="00A27A60" w:rsidP="00A27A60">
                  <w:pPr>
                    <w:rPr>
                      <w:rFonts w:ascii="Calibri" w:hAnsi="Calibri" w:cs="Calibri"/>
                      <w:b/>
                      <w:bCs/>
                      <w:color w:val="F2F2F2"/>
                    </w:rPr>
                  </w:pPr>
                  <w:r>
                    <w:rPr>
                      <w:rFonts w:ascii="Calibri" w:hAnsi="Calibri" w:cs="Calibri"/>
                      <w:b/>
                      <w:bCs/>
                      <w:color w:val="F2F2F2"/>
                    </w:rPr>
                    <w:t>Currency</w:t>
                  </w:r>
                </w:p>
              </w:tc>
              <w:tc>
                <w:tcPr>
                  <w:tcW w:w="1530"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 Chg</w:t>
                  </w:r>
                </w:p>
              </w:tc>
            </w:tr>
            <w:tr w:rsidR="00A27A60" w:rsidRPr="00426AB9" w:rsidTr="00321519">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A27A60" w:rsidRPr="00462FF3" w:rsidRDefault="00A27A60" w:rsidP="00A27A60">
                  <w:pPr>
                    <w:rPr>
                      <w:rFonts w:ascii="Calibri" w:hAnsi="Calibri" w:cs="Calibri"/>
                      <w:b/>
                      <w:bCs/>
                      <w:color w:val="000000" w:themeColor="text1"/>
                    </w:rPr>
                  </w:pPr>
                  <w:r>
                    <w:rPr>
                      <w:rFonts w:ascii="Calibri" w:hAnsi="Calibri" w:cs="Calibri"/>
                      <w:b/>
                      <w:bCs/>
                      <w:color w:val="000000" w:themeColor="text1"/>
                    </w:rPr>
                    <w:t>USDINR</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A27A60" w:rsidRPr="00C50CDB" w:rsidRDefault="0084639C" w:rsidP="00A27A60">
                  <w:pPr>
                    <w:jc w:val="right"/>
                    <w:rPr>
                      <w:rFonts w:ascii="Calibri" w:hAnsi="Calibri" w:cs="Calibri"/>
                      <w:color w:val="000000"/>
                    </w:rPr>
                  </w:pPr>
                  <w:r>
                    <w:rPr>
                      <w:rFonts w:ascii="Calibri" w:hAnsi="Calibri" w:cs="Calibri"/>
                      <w:color w:val="000000"/>
                    </w:rPr>
                    <w:t>88.01</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A27A60" w:rsidRPr="00C50CDB" w:rsidRDefault="0084639C" w:rsidP="003C0453">
                  <w:pPr>
                    <w:jc w:val="right"/>
                    <w:rPr>
                      <w:rFonts w:ascii="Calibri" w:hAnsi="Calibri" w:cs="Calibri"/>
                      <w:color w:val="000000"/>
                    </w:rPr>
                  </w:pPr>
                  <w:r>
                    <w:rPr>
                      <w:rFonts w:ascii="Calibri" w:hAnsi="Calibri" w:cs="Calibri"/>
                      <w:color w:val="000000"/>
                    </w:rPr>
                    <w:t>0.07</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Pr>
                      <w:rFonts w:ascii="Calibri" w:hAnsi="Calibri" w:cs="Calibri"/>
                      <w:b/>
                      <w:bCs/>
                      <w:color w:val="000000" w:themeColor="text1"/>
                    </w:rPr>
                    <w:t>EURINR</w:t>
                  </w:r>
                </w:p>
              </w:tc>
              <w:tc>
                <w:tcPr>
                  <w:tcW w:w="1530" w:type="dxa"/>
                  <w:tcBorders>
                    <w:top w:val="nil"/>
                    <w:left w:val="nil"/>
                    <w:bottom w:val="single" w:sz="8" w:space="0" w:color="FFFFFF"/>
                    <w:right w:val="single" w:sz="8" w:space="0" w:color="FFFFFF"/>
                  </w:tcBorders>
                  <w:shd w:val="clear" w:color="000000" w:fill="DDDDDD"/>
                  <w:noWrap/>
                  <w:vAlign w:val="bottom"/>
                </w:tcPr>
                <w:p w:rsidR="00A27A60" w:rsidRPr="00C50CDB" w:rsidRDefault="0084639C" w:rsidP="00A27A60">
                  <w:pPr>
                    <w:jc w:val="right"/>
                    <w:rPr>
                      <w:rFonts w:ascii="Calibri" w:hAnsi="Calibri" w:cs="Calibri"/>
                      <w:color w:val="000000"/>
                    </w:rPr>
                  </w:pPr>
                  <w:r>
                    <w:rPr>
                      <w:rFonts w:ascii="Calibri" w:hAnsi="Calibri" w:cs="Calibri"/>
                      <w:color w:val="000000"/>
                    </w:rPr>
                    <w:t>103.54</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C50CDB" w:rsidRDefault="0084639C" w:rsidP="00A27A60">
                  <w:pPr>
                    <w:jc w:val="right"/>
                    <w:rPr>
                      <w:rFonts w:ascii="Calibri" w:hAnsi="Calibri" w:cs="Calibri"/>
                      <w:color w:val="000000"/>
                    </w:rPr>
                  </w:pPr>
                  <w:r>
                    <w:rPr>
                      <w:rFonts w:ascii="Calibri" w:hAnsi="Calibri" w:cs="Calibri"/>
                      <w:color w:val="000000"/>
                    </w:rPr>
                    <w:t>0.07</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27A60" w:rsidRDefault="00A27A60" w:rsidP="00A27A60">
                  <w:pPr>
                    <w:rPr>
                      <w:rFonts w:ascii="Calibri" w:hAnsi="Calibri" w:cs="Calibri"/>
                      <w:b/>
                      <w:bCs/>
                      <w:color w:val="F2F2F2"/>
                    </w:rPr>
                  </w:pPr>
                  <w:r>
                    <w:rPr>
                      <w:rFonts w:ascii="Calibri" w:hAnsi="Calibri" w:cs="Calibri"/>
                      <w:b/>
                      <w:bCs/>
                      <w:color w:val="F2F2F2"/>
                    </w:rPr>
                    <w:t>Bond</w:t>
                  </w:r>
                </w:p>
              </w:tc>
              <w:tc>
                <w:tcPr>
                  <w:tcW w:w="1530" w:type="dxa"/>
                  <w:tcBorders>
                    <w:top w:val="nil"/>
                    <w:left w:val="nil"/>
                    <w:bottom w:val="single" w:sz="8" w:space="0" w:color="FFFFFF"/>
                    <w:right w:val="single" w:sz="8" w:space="0" w:color="FFFFFF"/>
                  </w:tcBorders>
                  <w:shd w:val="clear" w:color="000000" w:fill="00B050"/>
                  <w:noWrap/>
                  <w:vAlign w:val="center"/>
                </w:tcPr>
                <w:p w:rsidR="00A27A60" w:rsidRDefault="00A27A60" w:rsidP="00A27A60">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tcPr>
                <w:p w:rsidR="00A27A60" w:rsidRDefault="00A27A60" w:rsidP="00A27A60">
                  <w:pPr>
                    <w:jc w:val="right"/>
                    <w:rPr>
                      <w:rFonts w:ascii="Calibri" w:hAnsi="Calibri" w:cs="Calibri"/>
                      <w:b/>
                      <w:bCs/>
                      <w:color w:val="F2F2F2"/>
                    </w:rPr>
                  </w:pPr>
                  <w:r>
                    <w:rPr>
                      <w:rFonts w:ascii="Calibri" w:hAnsi="Calibri" w:cs="Calibri"/>
                      <w:b/>
                      <w:bCs/>
                      <w:color w:val="F2F2F2"/>
                    </w:rPr>
                    <w:t>(%) Chg</w:t>
                  </w:r>
                </w:p>
              </w:tc>
            </w:tr>
            <w:tr w:rsidR="00A27A60" w:rsidRPr="00426AB9" w:rsidTr="00321519">
              <w:trPr>
                <w:trHeight w:val="367"/>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530" w:type="dxa"/>
                  <w:tcBorders>
                    <w:top w:val="nil"/>
                    <w:left w:val="nil"/>
                    <w:bottom w:val="nil"/>
                    <w:right w:val="single" w:sz="8" w:space="0" w:color="FFFFFF"/>
                  </w:tcBorders>
                  <w:shd w:val="clear" w:color="auto" w:fill="D9D9D9" w:themeFill="background1" w:themeFillShade="D9"/>
                  <w:noWrap/>
                  <w:vAlign w:val="center"/>
                </w:tcPr>
                <w:p w:rsidR="00A27A60" w:rsidRPr="00426D87" w:rsidRDefault="0084639C" w:rsidP="00A27A60">
                  <w:pPr>
                    <w:jc w:val="right"/>
                    <w:rPr>
                      <w:rFonts w:ascii="Calibri" w:hAnsi="Calibri" w:cs="Calibri"/>
                      <w:color w:val="000000" w:themeColor="text1"/>
                    </w:rPr>
                  </w:pPr>
                  <w:r>
                    <w:rPr>
                      <w:rFonts w:ascii="Calibri" w:hAnsi="Calibri" w:cs="Calibri"/>
                      <w:color w:val="000000" w:themeColor="text1"/>
                    </w:rPr>
                    <w:t>6.46</w:t>
                  </w:r>
                </w:p>
              </w:tc>
              <w:tc>
                <w:tcPr>
                  <w:tcW w:w="1467" w:type="dxa"/>
                  <w:tcBorders>
                    <w:top w:val="nil"/>
                    <w:left w:val="nil"/>
                    <w:bottom w:val="nil"/>
                    <w:right w:val="single" w:sz="8" w:space="0" w:color="FFFFFF"/>
                  </w:tcBorders>
                  <w:shd w:val="clear" w:color="auto" w:fill="D9D9D9" w:themeFill="background1" w:themeFillShade="D9"/>
                  <w:noWrap/>
                  <w:vAlign w:val="center"/>
                </w:tcPr>
                <w:p w:rsidR="00A27A60" w:rsidRPr="00426D87" w:rsidRDefault="0084639C" w:rsidP="00837BDC">
                  <w:pPr>
                    <w:jc w:val="right"/>
                    <w:rPr>
                      <w:rFonts w:ascii="Calibri" w:hAnsi="Calibri" w:cs="Calibri"/>
                      <w:color w:val="000000" w:themeColor="text1"/>
                    </w:rPr>
                  </w:pPr>
                  <w:r>
                    <w:rPr>
                      <w:rFonts w:ascii="Calibri" w:hAnsi="Calibri" w:cs="Calibri"/>
                      <w:color w:val="000000" w:themeColor="text1"/>
                    </w:rPr>
                    <w:t>-0.51</w:t>
                  </w:r>
                </w:p>
              </w:tc>
            </w:tr>
            <w:tr w:rsidR="00A27A60" w:rsidRPr="00426AB9" w:rsidTr="00321519">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A27A60" w:rsidRPr="00462FF3" w:rsidRDefault="00A27A60" w:rsidP="00A27A60">
                  <w:pPr>
                    <w:rPr>
                      <w:rFonts w:ascii="Calibri" w:hAnsi="Calibri" w:cs="Calibri"/>
                      <w:b/>
                      <w:bCs/>
                      <w:color w:val="000000" w:themeColor="text1"/>
                    </w:rPr>
                  </w:pPr>
                </w:p>
              </w:tc>
              <w:tc>
                <w:tcPr>
                  <w:tcW w:w="1530" w:type="dxa"/>
                  <w:tcBorders>
                    <w:top w:val="nil"/>
                    <w:left w:val="nil"/>
                    <w:bottom w:val="single" w:sz="8" w:space="0" w:color="FFFFFF"/>
                    <w:right w:val="single" w:sz="8" w:space="0" w:color="FFFFFF"/>
                  </w:tcBorders>
                  <w:shd w:val="clear" w:color="auto" w:fill="D9D9D9" w:themeFill="background1" w:themeFillShade="D9"/>
                  <w:noWrap/>
                  <w:vAlign w:val="center"/>
                </w:tcPr>
                <w:p w:rsidR="00A27A60" w:rsidRDefault="00A27A60" w:rsidP="00A27A60">
                  <w:pPr>
                    <w:jc w:val="right"/>
                    <w:rPr>
                      <w:rFonts w:ascii="Calibri" w:hAnsi="Calibri" w:cs="Calibri"/>
                      <w:color w:val="000000" w:themeColor="text1"/>
                    </w:rPr>
                  </w:pPr>
                </w:p>
              </w:tc>
              <w:tc>
                <w:tcPr>
                  <w:tcW w:w="1467" w:type="dxa"/>
                  <w:tcBorders>
                    <w:top w:val="nil"/>
                    <w:left w:val="nil"/>
                    <w:bottom w:val="single" w:sz="8" w:space="0" w:color="FFFFFF"/>
                    <w:right w:val="single" w:sz="8" w:space="0" w:color="FFFFFF"/>
                  </w:tcBorders>
                  <w:shd w:val="clear" w:color="auto" w:fill="D9D9D9" w:themeFill="background1" w:themeFillShade="D9"/>
                  <w:noWrap/>
                  <w:vAlign w:val="center"/>
                </w:tcPr>
                <w:p w:rsidR="00A27A60" w:rsidRDefault="00A27A60" w:rsidP="00A27A60">
                  <w:pPr>
                    <w:jc w:val="right"/>
                    <w:rPr>
                      <w:rFonts w:ascii="Calibri" w:hAnsi="Calibri" w:cs="Calibri"/>
                      <w:color w:val="000000" w:themeColor="text1"/>
                    </w:rPr>
                  </w:pPr>
                </w:p>
              </w:tc>
            </w:tr>
          </w:tbl>
          <w:p w:rsidR="003F28F6" w:rsidRPr="00551A1B" w:rsidRDefault="00E8003F"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51.65pt;margin-top:-371.35pt;width:363.4pt;height:102.35pt;z-index:251662336;mso-position-horizontal-relative:text;mso-position-vertical-relative:text;mso-width-relative:margin;mso-height-relative:margin" strokecolor="white [3212]">
                  <v:textbox style="mso-next-textbox:#_x0000_s1041">
                    <w:txbxContent>
                      <w:p w:rsidR="004F17F4" w:rsidRPr="00AD54B6" w:rsidRDefault="001C0875" w:rsidP="00BC07F9">
                        <w:pPr>
                          <w:pStyle w:val="Heading2"/>
                          <w:rPr>
                            <w:b w:val="0"/>
                          </w:rPr>
                        </w:pPr>
                        <w:r w:rsidRPr="00A97885">
                          <w:rPr>
                            <w:noProof/>
                            <w:sz w:val="20"/>
                          </w:rPr>
                          <w:drawing>
                            <wp:inline distT="0" distB="0" distL="0" distR="0" wp14:anchorId="241DEF95" wp14:editId="2B7CDEF4">
                              <wp:extent cx="4030992" cy="1202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32359" cy="1202463"/>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253"/>
              <w:gridCol w:w="659"/>
              <w:gridCol w:w="659"/>
              <w:gridCol w:w="1183"/>
              <w:gridCol w:w="615"/>
              <w:gridCol w:w="581"/>
            </w:tblGrid>
            <w:tr w:rsidR="003719E0" w:rsidRPr="003719E0" w:rsidTr="0000115F">
              <w:trPr>
                <w:trHeight w:val="386"/>
              </w:trPr>
              <w:tc>
                <w:tcPr>
                  <w:tcW w:w="2597"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403"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BE6077" w:rsidRPr="003719E0" w:rsidTr="0000115F">
              <w:trPr>
                <w:trHeight w:val="369"/>
              </w:trPr>
              <w:tc>
                <w:tcPr>
                  <w:tcW w:w="1266"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66"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66"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195"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87"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00115F">
              <w:trPr>
                <w:trHeight w:val="386"/>
              </w:trPr>
              <w:tc>
                <w:tcPr>
                  <w:tcW w:w="1266"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66"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66"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195"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87"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564516" w:rsidRPr="003719E0" w:rsidTr="0000115F">
              <w:trPr>
                <w:trHeight w:val="232"/>
              </w:trPr>
              <w:tc>
                <w:tcPr>
                  <w:tcW w:w="1266" w:type="pct"/>
                  <w:tcBorders>
                    <w:top w:val="nil"/>
                    <w:left w:val="nil"/>
                    <w:bottom w:val="single" w:sz="8" w:space="0" w:color="FFFFFF"/>
                    <w:right w:val="single" w:sz="8" w:space="0" w:color="FFFFFF"/>
                  </w:tcBorders>
                  <w:shd w:val="clear" w:color="000000" w:fill="F2F2F2"/>
                  <w:vAlign w:val="center"/>
                </w:tcPr>
                <w:p w:rsidR="00564516" w:rsidRPr="00252D2C" w:rsidRDefault="00D87E53" w:rsidP="00005E6D">
                  <w:pPr>
                    <w:rPr>
                      <w:rFonts w:ascii="Calibri" w:hAnsi="Calibri" w:cs="Calibri"/>
                      <w:b/>
                      <w:bCs/>
                      <w:color w:val="000000" w:themeColor="text1"/>
                    </w:rPr>
                  </w:pPr>
                  <w:r>
                    <w:rPr>
                      <w:rFonts w:ascii="Calibri" w:hAnsi="Calibri" w:cs="Calibri"/>
                      <w:b/>
                      <w:bCs/>
                      <w:color w:val="000000" w:themeColor="text1"/>
                    </w:rPr>
                    <w:t>C</w:t>
                  </w:r>
                  <w:r w:rsidR="00156EBF">
                    <w:rPr>
                      <w:rFonts w:ascii="Calibri" w:hAnsi="Calibri" w:cs="Calibri"/>
                      <w:b/>
                      <w:bCs/>
                      <w:color w:val="000000" w:themeColor="text1"/>
                    </w:rPr>
                    <w:t>UMMINS</w:t>
                  </w:r>
                </w:p>
              </w:tc>
              <w:tc>
                <w:tcPr>
                  <w:tcW w:w="666" w:type="pct"/>
                  <w:tcBorders>
                    <w:top w:val="nil"/>
                    <w:left w:val="nil"/>
                    <w:bottom w:val="single" w:sz="8" w:space="0" w:color="FFFFFF"/>
                    <w:right w:val="single" w:sz="8" w:space="0" w:color="FFFFFF"/>
                  </w:tcBorders>
                  <w:shd w:val="clear" w:color="000000" w:fill="F2F2F2"/>
                  <w:vAlign w:val="center"/>
                </w:tcPr>
                <w:p w:rsidR="00564516" w:rsidRPr="00E970D8" w:rsidRDefault="00EB72A6" w:rsidP="00564516">
                  <w:pPr>
                    <w:rPr>
                      <w:rFonts w:ascii="Calibri" w:hAnsi="Calibri" w:cs="Calibri"/>
                      <w:bCs/>
                      <w:color w:val="000000" w:themeColor="text1"/>
                    </w:rPr>
                  </w:pPr>
                  <w:r>
                    <w:rPr>
                      <w:rFonts w:ascii="Calibri" w:hAnsi="Calibri" w:cs="Calibri"/>
                      <w:bCs/>
                      <w:color w:val="000000" w:themeColor="text1"/>
                    </w:rPr>
                    <w:t>3970</w:t>
                  </w:r>
                </w:p>
              </w:tc>
              <w:tc>
                <w:tcPr>
                  <w:tcW w:w="666" w:type="pct"/>
                  <w:tcBorders>
                    <w:top w:val="nil"/>
                    <w:left w:val="nil"/>
                    <w:bottom w:val="single" w:sz="8" w:space="0" w:color="FFFFFF"/>
                    <w:right w:val="single" w:sz="8" w:space="0" w:color="FFFFFF"/>
                  </w:tcBorders>
                  <w:shd w:val="clear" w:color="000000" w:fill="F2F2F2"/>
                  <w:vAlign w:val="center"/>
                </w:tcPr>
                <w:p w:rsidR="00564516" w:rsidRPr="00E970D8" w:rsidRDefault="00EB72A6" w:rsidP="00564516">
                  <w:pPr>
                    <w:jc w:val="both"/>
                    <w:rPr>
                      <w:rFonts w:ascii="Calibri" w:hAnsi="Calibri" w:cs="Calibri"/>
                      <w:bCs/>
                      <w:color w:val="000000" w:themeColor="text1"/>
                    </w:rPr>
                  </w:pPr>
                  <w:r>
                    <w:rPr>
                      <w:rFonts w:ascii="Calibri" w:hAnsi="Calibri" w:cs="Calibri"/>
                      <w:bCs/>
                      <w:color w:val="000000" w:themeColor="text1"/>
                    </w:rPr>
                    <w:t>3991</w:t>
                  </w:r>
                </w:p>
              </w:tc>
              <w:tc>
                <w:tcPr>
                  <w:tcW w:w="1195" w:type="pct"/>
                  <w:tcBorders>
                    <w:top w:val="nil"/>
                    <w:left w:val="nil"/>
                    <w:bottom w:val="single" w:sz="8" w:space="0" w:color="FFFFFF"/>
                    <w:right w:val="single" w:sz="8" w:space="0" w:color="FFFFFF"/>
                  </w:tcBorders>
                  <w:shd w:val="clear" w:color="000000" w:fill="F2F2F2"/>
                  <w:vAlign w:val="center"/>
                </w:tcPr>
                <w:p w:rsidR="00564516" w:rsidRPr="00252D2C" w:rsidRDefault="00740DC5" w:rsidP="00564516">
                  <w:pPr>
                    <w:rPr>
                      <w:rFonts w:ascii="Calibri" w:hAnsi="Calibri" w:cs="Calibri"/>
                      <w:b/>
                      <w:bCs/>
                      <w:color w:val="000000" w:themeColor="text1"/>
                    </w:rPr>
                  </w:pPr>
                  <w:r>
                    <w:rPr>
                      <w:rFonts w:ascii="Calibri" w:hAnsi="Calibri" w:cs="Calibri"/>
                      <w:b/>
                      <w:bCs/>
                      <w:color w:val="000000" w:themeColor="text1"/>
                    </w:rPr>
                    <w:t>DEEPAKNIT</w:t>
                  </w:r>
                </w:p>
              </w:tc>
              <w:tc>
                <w:tcPr>
                  <w:tcW w:w="621" w:type="pct"/>
                  <w:tcBorders>
                    <w:top w:val="nil"/>
                    <w:left w:val="nil"/>
                    <w:bottom w:val="single" w:sz="8" w:space="0" w:color="FFFFFF"/>
                    <w:right w:val="single" w:sz="8" w:space="0" w:color="FFFFFF"/>
                  </w:tcBorders>
                  <w:shd w:val="clear" w:color="000000" w:fill="F2F2F2"/>
                  <w:vAlign w:val="center"/>
                </w:tcPr>
                <w:p w:rsidR="00564516" w:rsidRPr="00E970D8" w:rsidRDefault="00740DC5" w:rsidP="00564516">
                  <w:pPr>
                    <w:rPr>
                      <w:rFonts w:ascii="Calibri" w:hAnsi="Calibri" w:cs="Calibri"/>
                      <w:bCs/>
                      <w:color w:val="000000" w:themeColor="text1"/>
                    </w:rPr>
                  </w:pPr>
                  <w:r>
                    <w:rPr>
                      <w:rFonts w:ascii="Calibri" w:hAnsi="Calibri" w:cs="Calibri"/>
                      <w:bCs/>
                      <w:color w:val="000000" w:themeColor="text1"/>
                    </w:rPr>
                    <w:t>1747</w:t>
                  </w:r>
                </w:p>
              </w:tc>
              <w:tc>
                <w:tcPr>
                  <w:tcW w:w="587" w:type="pct"/>
                  <w:tcBorders>
                    <w:top w:val="nil"/>
                    <w:left w:val="nil"/>
                    <w:bottom w:val="single" w:sz="8" w:space="0" w:color="FFFFFF"/>
                    <w:right w:val="nil"/>
                  </w:tcBorders>
                  <w:shd w:val="clear" w:color="000000" w:fill="F2F2F2"/>
                  <w:vAlign w:val="center"/>
                </w:tcPr>
                <w:p w:rsidR="00564516" w:rsidRPr="00E970D8" w:rsidRDefault="00740DC5" w:rsidP="00A11271">
                  <w:pPr>
                    <w:jc w:val="both"/>
                    <w:rPr>
                      <w:rFonts w:ascii="Calibri" w:hAnsi="Calibri" w:cs="Calibri"/>
                      <w:bCs/>
                      <w:color w:val="000000" w:themeColor="text1"/>
                    </w:rPr>
                  </w:pPr>
                  <w:r>
                    <w:rPr>
                      <w:rFonts w:ascii="Calibri" w:hAnsi="Calibri" w:cs="Calibri"/>
                      <w:bCs/>
                      <w:color w:val="000000" w:themeColor="text1"/>
                    </w:rPr>
                    <w:t>1743</w:t>
                  </w:r>
                </w:p>
              </w:tc>
            </w:tr>
            <w:tr w:rsidR="00825D60" w:rsidRPr="003719E0" w:rsidTr="0000115F">
              <w:trPr>
                <w:trHeight w:val="285"/>
              </w:trPr>
              <w:tc>
                <w:tcPr>
                  <w:tcW w:w="1266" w:type="pct"/>
                  <w:tcBorders>
                    <w:top w:val="nil"/>
                    <w:left w:val="nil"/>
                    <w:bottom w:val="single" w:sz="8" w:space="0" w:color="FFFFFF"/>
                    <w:right w:val="single" w:sz="8" w:space="0" w:color="FFFFFF"/>
                  </w:tcBorders>
                  <w:shd w:val="clear" w:color="000000" w:fill="DDDDDD"/>
                  <w:vAlign w:val="center"/>
                </w:tcPr>
                <w:p w:rsidR="00825D60" w:rsidRPr="00252D2C" w:rsidRDefault="00B36937" w:rsidP="00EB72A6">
                  <w:pPr>
                    <w:rPr>
                      <w:rFonts w:ascii="Calibri" w:hAnsi="Calibri" w:cs="Calibri"/>
                      <w:b/>
                      <w:bCs/>
                      <w:color w:val="000000" w:themeColor="text1"/>
                    </w:rPr>
                  </w:pPr>
                  <w:r>
                    <w:rPr>
                      <w:rFonts w:ascii="Calibri" w:hAnsi="Calibri" w:cs="Calibri"/>
                      <w:b/>
                      <w:bCs/>
                      <w:color w:val="000000" w:themeColor="text1"/>
                    </w:rPr>
                    <w:t>E</w:t>
                  </w:r>
                  <w:r w:rsidR="00EB72A6">
                    <w:rPr>
                      <w:rFonts w:ascii="Calibri" w:hAnsi="Calibri" w:cs="Calibri"/>
                      <w:b/>
                      <w:bCs/>
                      <w:color w:val="000000" w:themeColor="text1"/>
                    </w:rPr>
                    <w:t>ICHERMOT</w:t>
                  </w:r>
                </w:p>
              </w:tc>
              <w:tc>
                <w:tcPr>
                  <w:tcW w:w="666" w:type="pct"/>
                  <w:tcBorders>
                    <w:top w:val="nil"/>
                    <w:left w:val="nil"/>
                    <w:bottom w:val="single" w:sz="8" w:space="0" w:color="FFFFFF"/>
                    <w:right w:val="single" w:sz="8" w:space="0" w:color="FFFFFF"/>
                  </w:tcBorders>
                  <w:shd w:val="clear" w:color="000000" w:fill="DDDDDD"/>
                  <w:vAlign w:val="center"/>
                </w:tcPr>
                <w:p w:rsidR="00825D60" w:rsidRPr="00E970D8" w:rsidRDefault="00EB72A6" w:rsidP="00825D60">
                  <w:pPr>
                    <w:rPr>
                      <w:rFonts w:ascii="Calibri" w:hAnsi="Calibri" w:cs="Calibri"/>
                      <w:bCs/>
                      <w:color w:val="000000" w:themeColor="text1"/>
                    </w:rPr>
                  </w:pPr>
                  <w:r>
                    <w:rPr>
                      <w:rFonts w:ascii="Calibri" w:hAnsi="Calibri" w:cs="Calibri"/>
                      <w:bCs/>
                      <w:color w:val="000000" w:themeColor="text1"/>
                    </w:rPr>
                    <w:t>6828</w:t>
                  </w:r>
                </w:p>
              </w:tc>
              <w:tc>
                <w:tcPr>
                  <w:tcW w:w="666" w:type="pct"/>
                  <w:tcBorders>
                    <w:top w:val="nil"/>
                    <w:left w:val="nil"/>
                    <w:bottom w:val="single" w:sz="8" w:space="0" w:color="FFFFFF"/>
                    <w:right w:val="nil"/>
                  </w:tcBorders>
                  <w:shd w:val="clear" w:color="000000" w:fill="DDDDDD"/>
                  <w:vAlign w:val="center"/>
                </w:tcPr>
                <w:p w:rsidR="00825D60" w:rsidRPr="00E970D8" w:rsidRDefault="00EB72A6" w:rsidP="00825D60">
                  <w:pPr>
                    <w:jc w:val="both"/>
                    <w:rPr>
                      <w:rFonts w:ascii="Calibri" w:hAnsi="Calibri" w:cs="Calibri"/>
                      <w:bCs/>
                      <w:color w:val="000000" w:themeColor="text1"/>
                    </w:rPr>
                  </w:pPr>
                  <w:r>
                    <w:rPr>
                      <w:rFonts w:ascii="Calibri" w:hAnsi="Calibri" w:cs="Calibri"/>
                      <w:bCs/>
                      <w:color w:val="000000" w:themeColor="text1"/>
                    </w:rPr>
                    <w:t>6849</w:t>
                  </w:r>
                </w:p>
              </w:tc>
              <w:tc>
                <w:tcPr>
                  <w:tcW w:w="1195" w:type="pct"/>
                  <w:tcBorders>
                    <w:top w:val="nil"/>
                    <w:left w:val="single" w:sz="8" w:space="0" w:color="FFFFFF"/>
                    <w:bottom w:val="single" w:sz="8" w:space="0" w:color="FFFFFF"/>
                    <w:right w:val="single" w:sz="8" w:space="0" w:color="FFFFFF"/>
                  </w:tcBorders>
                  <w:shd w:val="clear" w:color="000000" w:fill="DDDDDD"/>
                  <w:vAlign w:val="center"/>
                </w:tcPr>
                <w:p w:rsidR="00825D60" w:rsidRPr="00252D2C" w:rsidRDefault="008C2E9E" w:rsidP="00825D60">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DDDDDD"/>
                  <w:vAlign w:val="center"/>
                </w:tcPr>
                <w:p w:rsidR="00825D60" w:rsidRPr="00E970D8" w:rsidRDefault="008C2E9E" w:rsidP="00825D60">
                  <w:pPr>
                    <w:rPr>
                      <w:rFonts w:ascii="Calibri" w:hAnsi="Calibri" w:cs="Calibri"/>
                      <w:bCs/>
                      <w:color w:val="000000" w:themeColor="text1"/>
                    </w:rPr>
                  </w:pPr>
                  <w:r>
                    <w:rPr>
                      <w:rFonts w:ascii="Calibri" w:hAnsi="Calibri" w:cs="Calibri"/>
                      <w:bCs/>
                      <w:color w:val="000000" w:themeColor="text1"/>
                    </w:rPr>
                    <w:t>--</w:t>
                  </w:r>
                </w:p>
              </w:tc>
              <w:tc>
                <w:tcPr>
                  <w:tcW w:w="587" w:type="pct"/>
                  <w:tcBorders>
                    <w:top w:val="nil"/>
                    <w:left w:val="nil"/>
                    <w:bottom w:val="single" w:sz="8" w:space="0" w:color="FFFFFF"/>
                    <w:right w:val="nil"/>
                  </w:tcBorders>
                  <w:shd w:val="clear" w:color="000000" w:fill="DDDDDD"/>
                  <w:vAlign w:val="center"/>
                </w:tcPr>
                <w:p w:rsidR="00825D60" w:rsidRPr="00E970D8" w:rsidRDefault="008C2E9E" w:rsidP="00825D60">
                  <w:pPr>
                    <w:jc w:val="both"/>
                    <w:rPr>
                      <w:rFonts w:ascii="Calibri" w:hAnsi="Calibri" w:cs="Calibri"/>
                      <w:bCs/>
                      <w:color w:val="000000" w:themeColor="text1"/>
                    </w:rPr>
                  </w:pPr>
                  <w:r>
                    <w:rPr>
                      <w:rFonts w:ascii="Calibri" w:hAnsi="Calibri" w:cs="Calibri"/>
                      <w:bCs/>
                      <w:color w:val="000000" w:themeColor="text1"/>
                    </w:rPr>
                    <w:t>--</w:t>
                  </w:r>
                </w:p>
              </w:tc>
            </w:tr>
            <w:tr w:rsidR="00801C43" w:rsidRPr="003719E0" w:rsidTr="0000115F">
              <w:trPr>
                <w:trHeight w:val="214"/>
              </w:trPr>
              <w:tc>
                <w:tcPr>
                  <w:tcW w:w="1266" w:type="pct"/>
                  <w:tcBorders>
                    <w:top w:val="nil"/>
                    <w:left w:val="nil"/>
                    <w:bottom w:val="single" w:sz="8" w:space="0" w:color="FFFFFF"/>
                    <w:right w:val="single" w:sz="8" w:space="0" w:color="FFFFFF"/>
                  </w:tcBorders>
                  <w:shd w:val="clear" w:color="000000" w:fill="F2F2F2"/>
                  <w:vAlign w:val="center"/>
                </w:tcPr>
                <w:p w:rsidR="00801C43" w:rsidRPr="00252D2C" w:rsidRDefault="00156EBF" w:rsidP="00D87E53">
                  <w:pPr>
                    <w:rPr>
                      <w:rFonts w:ascii="Calibri" w:hAnsi="Calibri" w:cs="Calibri"/>
                      <w:b/>
                      <w:bCs/>
                      <w:color w:val="000000" w:themeColor="text1"/>
                    </w:rPr>
                  </w:pPr>
                  <w:r>
                    <w:rPr>
                      <w:rFonts w:ascii="Calibri" w:hAnsi="Calibri" w:cs="Calibri"/>
                      <w:b/>
                      <w:bCs/>
                      <w:color w:val="000000" w:themeColor="text1"/>
                    </w:rPr>
                    <w:t>GMDC</w:t>
                  </w:r>
                </w:p>
              </w:tc>
              <w:tc>
                <w:tcPr>
                  <w:tcW w:w="666" w:type="pct"/>
                  <w:tcBorders>
                    <w:top w:val="nil"/>
                    <w:left w:val="nil"/>
                    <w:bottom w:val="single" w:sz="8" w:space="0" w:color="FFFFFF"/>
                    <w:right w:val="single" w:sz="8" w:space="0" w:color="FFFFFF"/>
                  </w:tcBorders>
                  <w:shd w:val="clear" w:color="000000" w:fill="F2F2F2"/>
                  <w:vAlign w:val="center"/>
                </w:tcPr>
                <w:p w:rsidR="00801C43" w:rsidRPr="00E970D8" w:rsidRDefault="00EB72A6" w:rsidP="00801C43">
                  <w:pPr>
                    <w:rPr>
                      <w:rFonts w:ascii="Calibri" w:hAnsi="Calibri" w:cs="Calibri"/>
                      <w:bCs/>
                      <w:color w:val="000000" w:themeColor="text1"/>
                    </w:rPr>
                  </w:pPr>
                  <w:r>
                    <w:rPr>
                      <w:rFonts w:ascii="Calibri" w:hAnsi="Calibri" w:cs="Calibri"/>
                      <w:bCs/>
                      <w:color w:val="000000" w:themeColor="text1"/>
                    </w:rPr>
                    <w:t>534</w:t>
                  </w:r>
                </w:p>
              </w:tc>
              <w:tc>
                <w:tcPr>
                  <w:tcW w:w="666" w:type="pct"/>
                  <w:tcBorders>
                    <w:top w:val="nil"/>
                    <w:left w:val="nil"/>
                    <w:bottom w:val="single" w:sz="8" w:space="0" w:color="FFFFFF"/>
                    <w:right w:val="single" w:sz="8" w:space="0" w:color="FFFFFF"/>
                  </w:tcBorders>
                  <w:shd w:val="clear" w:color="000000" w:fill="F2F2F2"/>
                  <w:vAlign w:val="center"/>
                </w:tcPr>
                <w:p w:rsidR="00801C43" w:rsidRPr="00E970D8" w:rsidRDefault="00EB72A6" w:rsidP="00801C43">
                  <w:pPr>
                    <w:jc w:val="both"/>
                    <w:rPr>
                      <w:rFonts w:ascii="Calibri" w:hAnsi="Calibri" w:cs="Calibri"/>
                      <w:bCs/>
                      <w:color w:val="000000" w:themeColor="text1"/>
                    </w:rPr>
                  </w:pPr>
                  <w:r>
                    <w:rPr>
                      <w:rFonts w:ascii="Calibri" w:hAnsi="Calibri" w:cs="Calibri"/>
                      <w:bCs/>
                      <w:color w:val="000000" w:themeColor="text1"/>
                    </w:rPr>
                    <w:t>547</w:t>
                  </w:r>
                </w:p>
              </w:tc>
              <w:tc>
                <w:tcPr>
                  <w:tcW w:w="1195" w:type="pct"/>
                  <w:tcBorders>
                    <w:top w:val="nil"/>
                    <w:left w:val="nil"/>
                    <w:bottom w:val="single" w:sz="8" w:space="0" w:color="FFFFFF"/>
                    <w:right w:val="single" w:sz="8" w:space="0" w:color="FFFFFF"/>
                  </w:tcBorders>
                  <w:shd w:val="clear" w:color="000000" w:fill="F2F2F2"/>
                  <w:vAlign w:val="center"/>
                </w:tcPr>
                <w:p w:rsidR="00801C43" w:rsidRPr="00252D2C" w:rsidRDefault="007E0D7C" w:rsidP="007E0D7C">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F2F2F2"/>
                  <w:vAlign w:val="center"/>
                </w:tcPr>
                <w:p w:rsidR="0000115F" w:rsidRPr="00E970D8" w:rsidRDefault="007E0D7C" w:rsidP="00801C43">
                  <w:pPr>
                    <w:rPr>
                      <w:rFonts w:ascii="Calibri" w:hAnsi="Calibri" w:cs="Calibri"/>
                      <w:bCs/>
                      <w:color w:val="000000" w:themeColor="text1"/>
                    </w:rPr>
                  </w:pPr>
                  <w:r>
                    <w:rPr>
                      <w:rFonts w:ascii="Calibri" w:hAnsi="Calibri" w:cs="Calibri"/>
                      <w:bCs/>
                      <w:color w:val="000000" w:themeColor="text1"/>
                    </w:rPr>
                    <w:t>--</w:t>
                  </w:r>
                </w:p>
              </w:tc>
              <w:tc>
                <w:tcPr>
                  <w:tcW w:w="587" w:type="pct"/>
                  <w:tcBorders>
                    <w:top w:val="nil"/>
                    <w:left w:val="nil"/>
                    <w:bottom w:val="single" w:sz="8" w:space="0" w:color="FFFFFF"/>
                    <w:right w:val="nil"/>
                  </w:tcBorders>
                  <w:shd w:val="clear" w:color="000000" w:fill="F2F2F2"/>
                  <w:vAlign w:val="center"/>
                </w:tcPr>
                <w:p w:rsidR="00801C43" w:rsidRPr="00E970D8" w:rsidRDefault="007E0D7C" w:rsidP="00801C43">
                  <w:pPr>
                    <w:jc w:val="both"/>
                    <w:rPr>
                      <w:rFonts w:ascii="Calibri" w:hAnsi="Calibri" w:cs="Calibri"/>
                      <w:bCs/>
                      <w:color w:val="000000" w:themeColor="text1"/>
                    </w:rPr>
                  </w:pPr>
                  <w:r>
                    <w:rPr>
                      <w:rFonts w:ascii="Calibri" w:hAnsi="Calibri" w:cs="Calibri"/>
                      <w:bCs/>
                      <w:color w:val="000000" w:themeColor="text1"/>
                    </w:rPr>
                    <w:t>--</w:t>
                  </w:r>
                </w:p>
              </w:tc>
            </w:tr>
            <w:tr w:rsidR="0000115F" w:rsidRPr="003719E0" w:rsidTr="0000115F">
              <w:trPr>
                <w:trHeight w:val="255"/>
              </w:trPr>
              <w:tc>
                <w:tcPr>
                  <w:tcW w:w="1266" w:type="pct"/>
                  <w:tcBorders>
                    <w:top w:val="nil"/>
                    <w:left w:val="nil"/>
                    <w:bottom w:val="single" w:sz="8" w:space="0" w:color="FFFFFF"/>
                    <w:right w:val="single" w:sz="8" w:space="0" w:color="FFFFFF"/>
                  </w:tcBorders>
                  <w:shd w:val="clear" w:color="000000" w:fill="DDDDDD"/>
                  <w:vAlign w:val="center"/>
                </w:tcPr>
                <w:p w:rsidR="0000115F" w:rsidRPr="00252D2C" w:rsidRDefault="00156EBF" w:rsidP="0000115F">
                  <w:pPr>
                    <w:rPr>
                      <w:rFonts w:ascii="Calibri" w:hAnsi="Calibri" w:cs="Calibri"/>
                      <w:b/>
                      <w:bCs/>
                      <w:color w:val="000000" w:themeColor="text1"/>
                    </w:rPr>
                  </w:pPr>
                  <w:r>
                    <w:rPr>
                      <w:rFonts w:ascii="Calibri" w:hAnsi="Calibri" w:cs="Calibri"/>
                      <w:b/>
                      <w:bCs/>
                      <w:color w:val="000000" w:themeColor="text1"/>
                    </w:rPr>
                    <w:t>M&amp;M</w:t>
                  </w:r>
                </w:p>
              </w:tc>
              <w:tc>
                <w:tcPr>
                  <w:tcW w:w="666" w:type="pct"/>
                  <w:tcBorders>
                    <w:top w:val="nil"/>
                    <w:left w:val="nil"/>
                    <w:bottom w:val="single" w:sz="8" w:space="0" w:color="FFFFFF"/>
                    <w:right w:val="single" w:sz="8" w:space="0" w:color="FFFFFF"/>
                  </w:tcBorders>
                  <w:shd w:val="clear" w:color="000000" w:fill="DDDDDD"/>
                  <w:vAlign w:val="center"/>
                </w:tcPr>
                <w:p w:rsidR="0000115F" w:rsidRPr="00E970D8" w:rsidRDefault="00EB72A6" w:rsidP="0000115F">
                  <w:pPr>
                    <w:rPr>
                      <w:rFonts w:ascii="Calibri" w:hAnsi="Calibri" w:cs="Calibri"/>
                      <w:bCs/>
                      <w:color w:val="000000" w:themeColor="text1"/>
                    </w:rPr>
                  </w:pPr>
                  <w:r>
                    <w:rPr>
                      <w:rFonts w:ascii="Calibri" w:hAnsi="Calibri" w:cs="Calibri"/>
                      <w:bCs/>
                      <w:color w:val="000000" w:themeColor="text1"/>
                    </w:rPr>
                    <w:t>3703</w:t>
                  </w:r>
                </w:p>
              </w:tc>
              <w:tc>
                <w:tcPr>
                  <w:tcW w:w="666" w:type="pct"/>
                  <w:tcBorders>
                    <w:top w:val="nil"/>
                    <w:left w:val="nil"/>
                    <w:bottom w:val="single" w:sz="8" w:space="0" w:color="FFFFFF"/>
                    <w:right w:val="nil"/>
                  </w:tcBorders>
                  <w:shd w:val="clear" w:color="000000" w:fill="DDDDDD"/>
                  <w:vAlign w:val="center"/>
                </w:tcPr>
                <w:p w:rsidR="0000115F" w:rsidRPr="00E970D8" w:rsidRDefault="00EB72A6" w:rsidP="0000115F">
                  <w:pPr>
                    <w:jc w:val="both"/>
                    <w:rPr>
                      <w:rFonts w:ascii="Calibri" w:hAnsi="Calibri" w:cs="Calibri"/>
                      <w:bCs/>
                      <w:color w:val="000000" w:themeColor="text1"/>
                    </w:rPr>
                  </w:pPr>
                  <w:r>
                    <w:rPr>
                      <w:rFonts w:ascii="Calibri" w:hAnsi="Calibri" w:cs="Calibri"/>
                      <w:bCs/>
                      <w:color w:val="000000" w:themeColor="text1"/>
                    </w:rPr>
                    <w:t>3713</w:t>
                  </w:r>
                </w:p>
              </w:tc>
              <w:tc>
                <w:tcPr>
                  <w:tcW w:w="1195" w:type="pct"/>
                  <w:tcBorders>
                    <w:top w:val="nil"/>
                    <w:left w:val="single" w:sz="8" w:space="0" w:color="FFFFFF"/>
                    <w:bottom w:val="single" w:sz="8" w:space="0" w:color="FFFFFF"/>
                    <w:right w:val="single" w:sz="8" w:space="0" w:color="FFFFFF"/>
                  </w:tcBorders>
                  <w:shd w:val="clear" w:color="000000" w:fill="DDDDDD"/>
                  <w:vAlign w:val="center"/>
                </w:tcPr>
                <w:p w:rsidR="0000115F" w:rsidRPr="00252D2C" w:rsidRDefault="00C648C2" w:rsidP="0000115F">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DDDDDD"/>
                  <w:vAlign w:val="center"/>
                </w:tcPr>
                <w:p w:rsidR="0000115F" w:rsidRPr="00E970D8" w:rsidRDefault="00C648C2" w:rsidP="0000115F">
                  <w:pPr>
                    <w:rPr>
                      <w:rFonts w:ascii="Calibri" w:hAnsi="Calibri" w:cs="Calibri"/>
                      <w:bCs/>
                      <w:color w:val="000000" w:themeColor="text1"/>
                    </w:rPr>
                  </w:pPr>
                  <w:r>
                    <w:rPr>
                      <w:rFonts w:ascii="Calibri" w:hAnsi="Calibri" w:cs="Calibri"/>
                      <w:bCs/>
                      <w:color w:val="000000" w:themeColor="text1"/>
                    </w:rPr>
                    <w:t>--</w:t>
                  </w:r>
                </w:p>
              </w:tc>
              <w:tc>
                <w:tcPr>
                  <w:tcW w:w="587" w:type="pct"/>
                  <w:tcBorders>
                    <w:top w:val="nil"/>
                    <w:left w:val="nil"/>
                    <w:bottom w:val="single" w:sz="8" w:space="0" w:color="FFFFFF"/>
                    <w:right w:val="nil"/>
                  </w:tcBorders>
                  <w:shd w:val="clear" w:color="000000" w:fill="DDDDDD"/>
                  <w:vAlign w:val="center"/>
                </w:tcPr>
                <w:p w:rsidR="0000115F" w:rsidRPr="00E970D8" w:rsidRDefault="00C648C2" w:rsidP="0000115F">
                  <w:pPr>
                    <w:jc w:val="both"/>
                    <w:rPr>
                      <w:rFonts w:ascii="Calibri" w:hAnsi="Calibri" w:cs="Calibri"/>
                      <w:bCs/>
                      <w:color w:val="000000" w:themeColor="text1"/>
                    </w:rPr>
                  </w:pPr>
                  <w:r>
                    <w:rPr>
                      <w:rFonts w:ascii="Calibri" w:hAnsi="Calibri" w:cs="Calibri"/>
                      <w:bCs/>
                      <w:color w:val="000000" w:themeColor="text1"/>
                    </w:rPr>
                    <w:t>--</w:t>
                  </w:r>
                </w:p>
              </w:tc>
            </w:tr>
            <w:tr w:rsidR="0000115F" w:rsidRPr="003719E0" w:rsidTr="0000115F">
              <w:trPr>
                <w:trHeight w:val="178"/>
              </w:trPr>
              <w:tc>
                <w:tcPr>
                  <w:tcW w:w="1266" w:type="pct"/>
                  <w:tcBorders>
                    <w:top w:val="nil"/>
                    <w:left w:val="nil"/>
                    <w:bottom w:val="single" w:sz="8" w:space="0" w:color="FFFFFF"/>
                    <w:right w:val="single" w:sz="8" w:space="0" w:color="FFFFFF"/>
                  </w:tcBorders>
                  <w:shd w:val="clear" w:color="000000" w:fill="F2F2F2"/>
                  <w:vAlign w:val="center"/>
                </w:tcPr>
                <w:p w:rsidR="0000115F" w:rsidRPr="00252D2C" w:rsidRDefault="00EB72A6" w:rsidP="0000115F">
                  <w:pPr>
                    <w:rPr>
                      <w:rFonts w:ascii="Calibri" w:hAnsi="Calibri" w:cs="Calibri"/>
                      <w:b/>
                      <w:bCs/>
                      <w:color w:val="000000" w:themeColor="text1"/>
                    </w:rPr>
                  </w:pPr>
                  <w:r>
                    <w:rPr>
                      <w:rFonts w:ascii="Calibri" w:hAnsi="Calibri" w:cs="Calibri"/>
                      <w:b/>
                      <w:bCs/>
                      <w:color w:val="000000" w:themeColor="text1"/>
                    </w:rPr>
                    <w:t>TVSMOTOR</w:t>
                  </w:r>
                </w:p>
              </w:tc>
              <w:tc>
                <w:tcPr>
                  <w:tcW w:w="666" w:type="pct"/>
                  <w:tcBorders>
                    <w:top w:val="nil"/>
                    <w:left w:val="nil"/>
                    <w:bottom w:val="single" w:sz="8" w:space="0" w:color="FFFFFF"/>
                    <w:right w:val="single" w:sz="8" w:space="0" w:color="FFFFFF"/>
                  </w:tcBorders>
                  <w:shd w:val="clear" w:color="000000" w:fill="F2F2F2"/>
                  <w:vAlign w:val="center"/>
                </w:tcPr>
                <w:p w:rsidR="0000115F" w:rsidRPr="00E970D8" w:rsidRDefault="00EB72A6" w:rsidP="0000115F">
                  <w:pPr>
                    <w:rPr>
                      <w:rFonts w:ascii="Calibri" w:hAnsi="Calibri" w:cs="Calibri"/>
                      <w:bCs/>
                      <w:color w:val="000000" w:themeColor="text1"/>
                    </w:rPr>
                  </w:pPr>
                  <w:r>
                    <w:rPr>
                      <w:rFonts w:ascii="Calibri" w:hAnsi="Calibri" w:cs="Calibri"/>
                      <w:bCs/>
                      <w:color w:val="000000" w:themeColor="text1"/>
                    </w:rPr>
                    <w:t>3586</w:t>
                  </w:r>
                </w:p>
              </w:tc>
              <w:tc>
                <w:tcPr>
                  <w:tcW w:w="666" w:type="pct"/>
                  <w:tcBorders>
                    <w:top w:val="nil"/>
                    <w:left w:val="nil"/>
                    <w:bottom w:val="single" w:sz="8" w:space="0" w:color="FFFFFF"/>
                    <w:right w:val="single" w:sz="8" w:space="0" w:color="FFFFFF"/>
                  </w:tcBorders>
                  <w:shd w:val="clear" w:color="000000" w:fill="F2F2F2"/>
                  <w:vAlign w:val="center"/>
                </w:tcPr>
                <w:p w:rsidR="0000115F" w:rsidRPr="00E970D8" w:rsidRDefault="00EB72A6" w:rsidP="0000115F">
                  <w:pPr>
                    <w:jc w:val="both"/>
                    <w:rPr>
                      <w:rFonts w:ascii="Calibri" w:hAnsi="Calibri" w:cs="Calibri"/>
                      <w:bCs/>
                      <w:color w:val="000000" w:themeColor="text1"/>
                    </w:rPr>
                  </w:pPr>
                  <w:r>
                    <w:rPr>
                      <w:rFonts w:ascii="Calibri" w:hAnsi="Calibri" w:cs="Calibri"/>
                      <w:bCs/>
                      <w:color w:val="000000" w:themeColor="text1"/>
                    </w:rPr>
                    <w:t>3603</w:t>
                  </w:r>
                </w:p>
              </w:tc>
              <w:tc>
                <w:tcPr>
                  <w:tcW w:w="1195" w:type="pct"/>
                  <w:tcBorders>
                    <w:top w:val="nil"/>
                    <w:left w:val="nil"/>
                    <w:bottom w:val="single" w:sz="8" w:space="0" w:color="FFFFFF"/>
                    <w:right w:val="single" w:sz="8" w:space="0" w:color="FFFFFF"/>
                  </w:tcBorders>
                  <w:shd w:val="clear" w:color="000000" w:fill="F2F2F2"/>
                  <w:vAlign w:val="center"/>
                </w:tcPr>
                <w:p w:rsidR="0000115F" w:rsidRPr="00252D2C" w:rsidRDefault="00C648C2" w:rsidP="0000115F">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F2F2F2"/>
                  <w:vAlign w:val="center"/>
                </w:tcPr>
                <w:p w:rsidR="0000115F" w:rsidRPr="00E970D8" w:rsidRDefault="00C648C2" w:rsidP="0000115F">
                  <w:pPr>
                    <w:rPr>
                      <w:rFonts w:ascii="Calibri" w:hAnsi="Calibri" w:cs="Calibri"/>
                      <w:bCs/>
                      <w:color w:val="000000" w:themeColor="text1"/>
                    </w:rPr>
                  </w:pPr>
                  <w:r>
                    <w:rPr>
                      <w:rFonts w:ascii="Calibri" w:hAnsi="Calibri" w:cs="Calibri"/>
                      <w:bCs/>
                      <w:color w:val="000000" w:themeColor="text1"/>
                    </w:rPr>
                    <w:t>--</w:t>
                  </w:r>
                </w:p>
              </w:tc>
              <w:tc>
                <w:tcPr>
                  <w:tcW w:w="587" w:type="pct"/>
                  <w:tcBorders>
                    <w:top w:val="nil"/>
                    <w:left w:val="nil"/>
                    <w:bottom w:val="single" w:sz="8" w:space="0" w:color="FFFFFF"/>
                    <w:right w:val="nil"/>
                  </w:tcBorders>
                  <w:shd w:val="clear" w:color="000000" w:fill="F2F2F2"/>
                  <w:vAlign w:val="center"/>
                </w:tcPr>
                <w:p w:rsidR="0000115F" w:rsidRPr="00E970D8" w:rsidRDefault="00C648C2" w:rsidP="0000115F">
                  <w:pPr>
                    <w:jc w:val="both"/>
                    <w:rPr>
                      <w:rFonts w:ascii="Calibri" w:hAnsi="Calibri" w:cs="Calibri"/>
                      <w:bCs/>
                      <w:color w:val="000000" w:themeColor="text1"/>
                    </w:rPr>
                  </w:pPr>
                  <w:r>
                    <w:rPr>
                      <w:rFonts w:ascii="Calibri" w:hAnsi="Calibri" w:cs="Calibri"/>
                      <w:bCs/>
                      <w:color w:val="000000" w:themeColor="text1"/>
                    </w:rPr>
                    <w:t>--</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0" w:name="Market_Activity"/>
            <w:bookmarkEnd w:id="0"/>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1C0875" w:rsidRDefault="001C0875" w:rsidP="001C0875">
            <w:pPr>
              <w:widowControl w:val="0"/>
              <w:autoSpaceDE w:val="0"/>
              <w:autoSpaceDN w:val="0"/>
              <w:spacing w:before="240"/>
              <w:ind w:left="211" w:right="666"/>
              <w:jc w:val="both"/>
              <w:rPr>
                <w:rFonts w:asciiTheme="minorHAnsi" w:eastAsia="Calibri" w:hAnsiTheme="minorHAnsi" w:cstheme="minorHAnsi"/>
                <w:bCs/>
                <w:color w:val="auto"/>
                <w:sz w:val="20"/>
                <w:szCs w:val="22"/>
                <w:lang w:bidi="en-US"/>
              </w:rPr>
            </w:pPr>
            <w:r w:rsidRPr="001C0875">
              <w:rPr>
                <w:rFonts w:asciiTheme="minorHAnsi" w:eastAsia="Calibri" w:hAnsiTheme="minorHAnsi" w:cstheme="minorHAnsi"/>
                <w:bCs/>
                <w:color w:val="auto"/>
                <w:sz w:val="20"/>
                <w:szCs w:val="22"/>
                <w:lang w:bidi="en-US"/>
              </w:rPr>
              <w:t xml:space="preserve">The Nifty opened higher traded in a narrow range with positive bias to close in green. We maintain our stance that index is facing resistance near the falling 50-day SMA (24,963) while managing to close above the 20-day SMA (24,710) and the falling 10-day SMA (24,677), but still marginally below the 100-day SMA (24,806). In the upcoming session, if Nifty sustains above 24,810, it may test the 24,890–24,960 levels, whereas on the downside, support is placed at 24,650–24,585. </w:t>
            </w:r>
          </w:p>
          <w:p w:rsidR="001C0875" w:rsidRPr="001C0875" w:rsidRDefault="001C0875" w:rsidP="001C0875">
            <w:pPr>
              <w:widowControl w:val="0"/>
              <w:autoSpaceDE w:val="0"/>
              <w:autoSpaceDN w:val="0"/>
              <w:spacing w:before="240"/>
              <w:ind w:left="211" w:right="666"/>
              <w:jc w:val="both"/>
              <w:rPr>
                <w:rFonts w:asciiTheme="minorHAnsi" w:eastAsia="Calibri" w:hAnsiTheme="minorHAnsi" w:cstheme="minorHAnsi"/>
                <w:b/>
                <w:bCs/>
                <w:color w:val="auto"/>
                <w:sz w:val="20"/>
                <w:szCs w:val="22"/>
                <w:lang w:bidi="en-US"/>
              </w:rPr>
            </w:pPr>
            <w:r w:rsidRPr="001C0875">
              <w:rPr>
                <w:rFonts w:asciiTheme="minorHAnsi" w:eastAsia="Calibri" w:hAnsiTheme="minorHAnsi" w:cstheme="minorHAnsi"/>
                <w:b/>
                <w:bCs/>
                <w:color w:val="auto"/>
                <w:sz w:val="20"/>
                <w:szCs w:val="22"/>
                <w:lang w:bidi="en-US"/>
              </w:rPr>
              <w:t>The overall price setup indicates that the index is attempting a pullback from its recent decline, with the 50-day SMA acting as a hurdle and the 20-day SMA likely to provide support. Hence, traders are advised to maintain a cautiously positive outlook, focusing on selective stock-specific opportunities.</w:t>
            </w:r>
          </w:p>
          <w:p w:rsidR="00133437" w:rsidRPr="00FE7F16" w:rsidRDefault="00133437" w:rsidP="00B915F7">
            <w:pPr>
              <w:widowControl w:val="0"/>
              <w:autoSpaceDE w:val="0"/>
              <w:autoSpaceDN w:val="0"/>
              <w:spacing w:before="240"/>
              <w:ind w:left="211" w:right="666"/>
              <w:jc w:val="both"/>
              <w:rPr>
                <w:rFonts w:asciiTheme="minorHAnsi" w:eastAsia="Calibri" w:hAnsiTheme="minorHAnsi" w:cstheme="minorHAnsi"/>
                <w:b/>
                <w:color w:val="auto"/>
                <w:sz w:val="20"/>
                <w:szCs w:val="22"/>
                <w:lang w:val="en-IN"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84639C"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4639C" w:rsidRPr="0061070A" w:rsidRDefault="0084639C" w:rsidP="0084639C">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84639C" w:rsidRPr="00820B4B" w:rsidRDefault="0084639C" w:rsidP="0084639C">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84639C" w:rsidRPr="00820B4B" w:rsidRDefault="0084639C" w:rsidP="0084639C">
                  <w:pPr>
                    <w:jc w:val="center"/>
                    <w:rPr>
                      <w:rFonts w:ascii="Calibri" w:hAnsi="Calibri" w:cs="Calibri"/>
                      <w:color w:val="auto"/>
                    </w:rPr>
                  </w:pPr>
                  <w:r>
                    <w:rPr>
                      <w:rFonts w:ascii="Calibri" w:hAnsi="Calibri" w:cs="Calibri"/>
                      <w:color w:val="auto"/>
                    </w:rPr>
                    <w:t>9.20</w:t>
                  </w:r>
                </w:p>
              </w:tc>
            </w:tr>
            <w:tr w:rsidR="0084639C"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4639C" w:rsidRPr="0061070A" w:rsidRDefault="0084639C" w:rsidP="0084639C">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84639C" w:rsidRPr="00820B4B" w:rsidRDefault="0084639C" w:rsidP="0084639C">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84639C" w:rsidRPr="00820B4B" w:rsidRDefault="0084639C" w:rsidP="0084639C">
                  <w:pPr>
                    <w:jc w:val="center"/>
                    <w:rPr>
                      <w:rFonts w:ascii="Calibri" w:hAnsi="Calibri" w:cs="Calibri"/>
                      <w:color w:val="auto"/>
                    </w:rPr>
                  </w:pPr>
                  <w:r>
                    <w:rPr>
                      <w:rFonts w:ascii="Calibri" w:hAnsi="Calibri" w:cs="Calibri"/>
                      <w:color w:val="auto"/>
                    </w:rPr>
                    <w:t>1262.10</w:t>
                  </w:r>
                </w:p>
              </w:tc>
            </w:tr>
            <w:tr w:rsidR="0084639C"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84639C" w:rsidRPr="0061070A" w:rsidRDefault="0084639C" w:rsidP="0084639C">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84639C" w:rsidRPr="00D6407D" w:rsidRDefault="0084639C" w:rsidP="0084639C">
                  <w:pPr>
                    <w:jc w:val="center"/>
                    <w:rPr>
                      <w:rFonts w:ascii="Calibri" w:hAnsi="Calibri" w:cs="Calibri"/>
                      <w:b/>
                      <w:bCs/>
                      <w:caps/>
                      <w:color w:val="auto"/>
                    </w:rPr>
                  </w:pPr>
                  <w:r w:rsidRPr="00D6407D">
                    <w:rPr>
                      <w:rFonts w:ascii="Calibri" w:hAnsi="Calibri" w:cs="Calibri"/>
                      <w:b/>
                      <w:color w:val="auto"/>
                    </w:rPr>
                    <w:t xml:space="preserve">Net </w:t>
                  </w:r>
                  <w:r w:rsidRPr="007B3D5E">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000000" w:fill="DDDDDD"/>
                  <w:vAlign w:val="center"/>
                </w:tcPr>
                <w:p w:rsidR="0084639C" w:rsidRPr="00820B4B" w:rsidRDefault="0084639C" w:rsidP="0084639C">
                  <w:pPr>
                    <w:jc w:val="center"/>
                    <w:rPr>
                      <w:rFonts w:ascii="Calibri" w:hAnsi="Calibri" w:cs="Calibri"/>
                      <w:b/>
                      <w:bCs/>
                      <w:color w:val="auto"/>
                    </w:rPr>
                  </w:pPr>
                  <w:r>
                    <w:rPr>
                      <w:rFonts w:ascii="Calibri" w:hAnsi="Calibri" w:cs="Calibri"/>
                      <w:b/>
                      <w:bCs/>
                      <w:color w:val="auto"/>
                    </w:rPr>
                    <w:t>1271.30</w:t>
                  </w:r>
                </w:p>
              </w:tc>
            </w:tr>
            <w:tr w:rsidR="007D08A6"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7D08A6" w:rsidRPr="0061070A" w:rsidRDefault="007D08A6" w:rsidP="007D08A6">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7D08A6" w:rsidRPr="00820B4B" w:rsidRDefault="007D08A6" w:rsidP="007D08A6">
                  <w:pPr>
                    <w:jc w:val="center"/>
                    <w:rPr>
                      <w:rFonts w:ascii="Calibri" w:hAnsi="Calibri" w:cs="Calibri"/>
                      <w:color w:val="auto"/>
                    </w:rPr>
                  </w:pPr>
                  <w:r>
                    <w:rPr>
                      <w:rFonts w:ascii="Calibri" w:hAnsi="Calibri" w:cs="Calibri"/>
                      <w:color w:val="auto"/>
                    </w:rPr>
                    <w:t xml:space="preserve">Net </w:t>
                  </w:r>
                  <w:r w:rsidR="002E2D63">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7D08A6" w:rsidRPr="00820B4B" w:rsidRDefault="0084639C" w:rsidP="007D08A6">
                  <w:pPr>
                    <w:jc w:val="center"/>
                    <w:rPr>
                      <w:rFonts w:ascii="Calibri" w:hAnsi="Calibri" w:cs="Calibri"/>
                      <w:color w:val="auto"/>
                    </w:rPr>
                  </w:pPr>
                  <w:r>
                    <w:rPr>
                      <w:rFonts w:ascii="Calibri" w:hAnsi="Calibri" w:cs="Calibri"/>
                      <w:color w:val="auto"/>
                    </w:rPr>
                    <w:t>9423.99</w:t>
                  </w:r>
                </w:p>
              </w:tc>
            </w:tr>
            <w:tr w:rsidR="0084639C"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4639C" w:rsidRPr="0061070A" w:rsidRDefault="0084639C" w:rsidP="0084639C">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84639C" w:rsidRPr="00820B4B" w:rsidRDefault="0084639C" w:rsidP="0084639C">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84639C" w:rsidRPr="00820B4B" w:rsidRDefault="0084639C" w:rsidP="0084639C">
                  <w:pPr>
                    <w:jc w:val="center"/>
                    <w:rPr>
                      <w:rFonts w:ascii="Calibri" w:hAnsi="Calibri" w:cs="Calibri"/>
                      <w:color w:val="auto"/>
                    </w:rPr>
                  </w:pPr>
                  <w:r>
                    <w:rPr>
                      <w:rFonts w:ascii="Calibri" w:hAnsi="Calibri" w:cs="Calibri"/>
                      <w:color w:val="auto"/>
                    </w:rPr>
                    <w:t>438.97</w:t>
                  </w:r>
                </w:p>
              </w:tc>
            </w:tr>
            <w:tr w:rsidR="0084639C"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84639C" w:rsidRPr="0061070A" w:rsidRDefault="0084639C" w:rsidP="0084639C">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84639C" w:rsidRPr="00D6407D" w:rsidRDefault="0084639C" w:rsidP="0084639C">
                  <w:pPr>
                    <w:jc w:val="center"/>
                    <w:rPr>
                      <w:rFonts w:ascii="Calibri" w:hAnsi="Calibri" w:cs="Calibri"/>
                      <w:b/>
                      <w:bCs/>
                      <w:caps/>
                      <w:color w:val="auto"/>
                    </w:rPr>
                  </w:pPr>
                  <w:r w:rsidRPr="00D6407D">
                    <w:rPr>
                      <w:rFonts w:ascii="Calibri" w:hAnsi="Calibri" w:cs="Calibri"/>
                      <w:b/>
                      <w:color w:val="auto"/>
                    </w:rPr>
                    <w:t xml:space="preserve">Net </w:t>
                  </w:r>
                  <w:r w:rsidRPr="007B3D5E">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000000" w:fill="DDDDDD"/>
                  <w:vAlign w:val="center"/>
                </w:tcPr>
                <w:p w:rsidR="0084639C" w:rsidRPr="00820B4B" w:rsidRDefault="0084639C" w:rsidP="0084639C">
                  <w:pPr>
                    <w:jc w:val="center"/>
                    <w:rPr>
                      <w:rFonts w:ascii="Calibri" w:hAnsi="Calibri" w:cs="Calibri"/>
                      <w:b/>
                      <w:bCs/>
                      <w:color w:val="auto"/>
                    </w:rPr>
                  </w:pPr>
                  <w:r>
                    <w:rPr>
                      <w:rFonts w:ascii="Calibri" w:hAnsi="Calibri" w:cs="Calibri"/>
                      <w:b/>
                      <w:bCs/>
                      <w:color w:val="auto"/>
                    </w:rPr>
                    <w:t>9862.96</w:t>
                  </w:r>
                </w:p>
              </w:tc>
            </w:tr>
            <w:tr w:rsidR="006D1615"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6D1615" w:rsidRPr="0061070A" w:rsidRDefault="006D1615" w:rsidP="006D1615">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6D1615" w:rsidRPr="00820B4B" w:rsidRDefault="006D1615" w:rsidP="006D1615">
                  <w:pPr>
                    <w:jc w:val="center"/>
                    <w:rPr>
                      <w:rFonts w:ascii="Calibri" w:hAnsi="Calibri" w:cs="Calibri"/>
                      <w:color w:val="auto"/>
                    </w:rPr>
                  </w:pPr>
                  <w:r>
                    <w:rPr>
                      <w:rFonts w:ascii="Calibri" w:hAnsi="Calibri" w:cs="Calibri"/>
                      <w:color w:val="auto"/>
                    </w:rPr>
                    <w:t>Net Seller</w:t>
                  </w:r>
                </w:p>
              </w:tc>
              <w:tc>
                <w:tcPr>
                  <w:tcW w:w="1819" w:type="pct"/>
                  <w:tcBorders>
                    <w:top w:val="nil"/>
                    <w:left w:val="nil"/>
                    <w:bottom w:val="single" w:sz="8" w:space="0" w:color="FFFFFF"/>
                    <w:right w:val="single" w:sz="8" w:space="0" w:color="FFFFFF"/>
                  </w:tcBorders>
                  <w:shd w:val="clear" w:color="000000" w:fill="F2F2F2"/>
                  <w:vAlign w:val="center"/>
                </w:tcPr>
                <w:p w:rsidR="006D1615" w:rsidRPr="00820B4B" w:rsidRDefault="0084639C" w:rsidP="006D1615">
                  <w:pPr>
                    <w:jc w:val="center"/>
                    <w:rPr>
                      <w:rFonts w:ascii="Calibri" w:hAnsi="Calibri" w:cs="Calibri"/>
                      <w:color w:val="auto"/>
                    </w:rPr>
                  </w:pPr>
                  <w:r>
                    <w:rPr>
                      <w:rFonts w:ascii="Calibri" w:hAnsi="Calibri" w:cs="Calibri"/>
                      <w:color w:val="auto"/>
                    </w:rPr>
                    <w:t>-2170.35</w:t>
                  </w:r>
                </w:p>
              </w:tc>
            </w:tr>
            <w:tr w:rsidR="006D1615"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6D1615" w:rsidRPr="0061070A" w:rsidRDefault="006D1615" w:rsidP="006D1615">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6D1615" w:rsidRPr="00820B4B" w:rsidRDefault="006D1615" w:rsidP="006D1615">
                  <w:pPr>
                    <w:jc w:val="center"/>
                    <w:rPr>
                      <w:rFonts w:ascii="Calibri" w:hAnsi="Calibri" w:cs="Calibri"/>
                      <w:color w:val="auto"/>
                    </w:rPr>
                  </w:pPr>
                  <w:r>
                    <w:rPr>
                      <w:rFonts w:ascii="Calibri" w:hAnsi="Calibri" w:cs="Calibri"/>
                      <w:color w:val="auto"/>
                    </w:rPr>
                    <w:t xml:space="preserve">Net </w:t>
                  </w:r>
                  <w:r w:rsidR="007B3D5E">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6D1615" w:rsidRPr="00820B4B" w:rsidRDefault="0084639C" w:rsidP="006D1615">
                  <w:pPr>
                    <w:jc w:val="center"/>
                    <w:rPr>
                      <w:rFonts w:ascii="Calibri" w:hAnsi="Calibri" w:cs="Calibri"/>
                      <w:color w:val="auto"/>
                    </w:rPr>
                  </w:pPr>
                  <w:r>
                    <w:rPr>
                      <w:rFonts w:ascii="Calibri" w:hAnsi="Calibri" w:cs="Calibri"/>
                      <w:color w:val="auto"/>
                    </w:rPr>
                    <w:t>3014.30</w:t>
                  </w:r>
                </w:p>
              </w:tc>
            </w:tr>
            <w:tr w:rsidR="006D1615"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6D1615" w:rsidRPr="0061070A" w:rsidRDefault="006D1615" w:rsidP="006D1615">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6D1615" w:rsidRPr="00D6407D" w:rsidRDefault="006D1615" w:rsidP="006D1615">
                  <w:pPr>
                    <w:jc w:val="center"/>
                    <w:rPr>
                      <w:rFonts w:ascii="Calibri" w:hAnsi="Calibri" w:cs="Calibri"/>
                      <w:b/>
                      <w:bCs/>
                      <w:caps/>
                      <w:color w:val="auto"/>
                    </w:rPr>
                  </w:pPr>
                  <w:r w:rsidRPr="00D6407D">
                    <w:rPr>
                      <w:rFonts w:ascii="Calibri" w:hAnsi="Calibri" w:cs="Calibri"/>
                      <w:b/>
                      <w:color w:val="auto"/>
                    </w:rPr>
                    <w:t xml:space="preserve">Net </w:t>
                  </w:r>
                  <w:r w:rsidR="007B3D5E" w:rsidRPr="007B3D5E">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6D1615" w:rsidRPr="00820B4B" w:rsidRDefault="0084639C" w:rsidP="006D1615">
                  <w:pPr>
                    <w:jc w:val="center"/>
                    <w:rPr>
                      <w:rFonts w:ascii="Calibri" w:hAnsi="Calibri" w:cs="Calibri"/>
                      <w:b/>
                      <w:bCs/>
                      <w:color w:val="auto"/>
                    </w:rPr>
                  </w:pPr>
                  <w:r>
                    <w:rPr>
                      <w:rFonts w:ascii="Calibri" w:hAnsi="Calibri" w:cs="Calibri"/>
                      <w:b/>
                      <w:bCs/>
                      <w:color w:val="auto"/>
                    </w:rPr>
                    <w:t>843.95</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7E76C9" w:rsidRPr="006342C4" w:rsidTr="0063584F">
        <w:trPr>
          <w:trHeight w:val="216"/>
        </w:trPr>
        <w:tc>
          <w:tcPr>
            <w:tcW w:w="5000" w:type="pct"/>
            <w:gridSpan w:val="5"/>
            <w:tcBorders>
              <w:top w:val="nil"/>
              <w:left w:val="nil"/>
              <w:bottom w:val="nil"/>
              <w:right w:val="single" w:sz="8" w:space="0" w:color="FFFFFF"/>
            </w:tcBorders>
            <w:shd w:val="clear" w:color="000000" w:fill="F79646"/>
            <w:vAlign w:val="center"/>
            <w:hideMark/>
          </w:tcPr>
          <w:p w:rsidR="007E76C9" w:rsidRPr="006342C4" w:rsidRDefault="007E76C9" w:rsidP="0063584F">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lastRenderedPageBreak/>
              <w:t xml:space="preserve">Guru Call: From the expert’s desk </w:t>
            </w:r>
          </w:p>
        </w:tc>
      </w:tr>
      <w:tr w:rsidR="007E76C9" w:rsidRPr="006342C4" w:rsidTr="0063584F">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sidRPr="00900E07">
              <w:rPr>
                <w:rFonts w:ascii="Calibri" w:hAnsi="Calibri" w:cs="Calibri"/>
                <w:color w:val="000000"/>
              </w:rPr>
              <w:t>29</w:t>
            </w:r>
            <w:r w:rsidR="007E76C9" w:rsidRPr="00900E07">
              <w:rPr>
                <w:rFonts w:ascii="Calibri" w:hAnsi="Calibri" w:cs="Calibri"/>
                <w:color w:val="000000"/>
              </w:rPr>
              <w:t>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135.4</w:t>
            </w:r>
            <w:r w:rsidR="007E76C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556.2%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1339</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157.9%</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9780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39.1%</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21350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Pr>
                <w:rFonts w:ascii="Calibri" w:hAnsi="Calibri" w:cs="Calibri"/>
                <w:color w:val="000000"/>
              </w:rPr>
              <w:t>24</w:t>
            </w:r>
            <w:r w:rsidRPr="00001849">
              <w:rPr>
                <w:rFonts w:ascii="Calibri" w:hAnsi="Calibri" w:cs="Calibri"/>
                <w:color w:val="000000"/>
              </w:rPr>
              <w:t>5.</w:t>
            </w:r>
            <w:r>
              <w:rPr>
                <w:rFonts w:ascii="Calibri" w:hAnsi="Calibri" w:cs="Calibri"/>
                <w:color w:val="000000"/>
              </w:rPr>
              <w:t>8</w:t>
            </w:r>
            <w:r w:rsidRPr="0000184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14740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883.3%</w:t>
            </w:r>
          </w:p>
        </w:tc>
      </w:tr>
      <w:tr w:rsidR="007E76C9" w:rsidRPr="0073517A"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Pr="0073517A" w:rsidRDefault="007E76C9" w:rsidP="0063584F">
            <w:pPr>
              <w:rPr>
                <w:rFonts w:ascii="Calibri" w:hAnsi="Calibri" w:cs="Calibri"/>
                <w:b/>
                <w:bCs/>
                <w:color w:val="000000"/>
              </w:rPr>
            </w:pPr>
            <w:r w:rsidRPr="0073517A">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718.5%</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1702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185.1%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3890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196.1%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1927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386.6%</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672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44.2%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398.4%</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rPr>
                <w:rFonts w:ascii="Calibri" w:hAnsi="Calibri" w:cs="Calibri"/>
                <w:b/>
                <w:bCs/>
                <w:color w:val="000000"/>
              </w:rPr>
            </w:pPr>
            <w:r w:rsidRPr="00030849">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7105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56.8%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855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900E07" w:rsidRDefault="00900E07" w:rsidP="0063584F">
            <w:pPr>
              <w:jc w:val="center"/>
              <w:rPr>
                <w:rFonts w:ascii="Calibri" w:hAnsi="Calibri" w:cs="Calibri"/>
                <w:color w:val="000000"/>
              </w:rPr>
            </w:pPr>
            <w:r w:rsidRPr="00900E07">
              <w:rPr>
                <w:rFonts w:ascii="Calibri" w:hAnsi="Calibri" w:cs="Calibri"/>
                <w:color w:val="000000"/>
              </w:rPr>
              <w:t>971</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664.5</w:t>
            </w:r>
            <w:r w:rsidR="007E76C9">
              <w:rPr>
                <w:rFonts w:ascii="Calibri" w:hAnsi="Calibri" w:cs="Calibri"/>
                <w:color w:val="000000"/>
              </w:rPr>
              <w:t>%</w:t>
            </w:r>
          </w:p>
        </w:tc>
      </w:tr>
      <w:tr w:rsidR="007E76C9" w:rsidTr="0063584F">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900E07" w:rsidRDefault="007E76C9" w:rsidP="0063584F">
            <w:pPr>
              <w:jc w:val="center"/>
              <w:rPr>
                <w:rFonts w:ascii="Calibri" w:hAnsi="Calibri" w:cs="Calibri"/>
                <w:color w:val="000000"/>
              </w:rPr>
            </w:pPr>
            <w:r w:rsidRPr="00900E07">
              <w:rPr>
                <w:rFonts w:ascii="Calibri" w:hAnsi="Calibri" w:cs="Calibri"/>
                <w:color w:val="000000"/>
              </w:rPr>
              <w:t>1541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143.1%</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Pr="00900E07" w:rsidRDefault="007E76C9" w:rsidP="0063584F">
            <w:pPr>
              <w:jc w:val="center"/>
              <w:rPr>
                <w:rFonts w:ascii="Calibri" w:hAnsi="Calibri" w:cs="Calibri"/>
                <w:color w:val="000000"/>
              </w:rPr>
            </w:pPr>
            <w:r w:rsidRPr="00900E07">
              <w:rPr>
                <w:rFonts w:ascii="Calibri" w:hAnsi="Calibri" w:cs="Calibri"/>
                <w:color w:val="000000"/>
              </w:rPr>
              <w:t>5</w:t>
            </w:r>
            <w:r w:rsidR="00900E07" w:rsidRPr="00900E07">
              <w:rPr>
                <w:rFonts w:ascii="Calibri" w:hAnsi="Calibri" w:cs="Calibri"/>
                <w:color w:val="000000"/>
              </w:rPr>
              <w:t>869</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900E07" w:rsidP="0063584F">
            <w:pPr>
              <w:jc w:val="center"/>
              <w:rPr>
                <w:rFonts w:ascii="Calibri" w:hAnsi="Calibri" w:cs="Calibri"/>
                <w:color w:val="000000"/>
              </w:rPr>
            </w:pPr>
            <w:r>
              <w:rPr>
                <w:rFonts w:ascii="Calibri" w:hAnsi="Calibri" w:cs="Calibri"/>
                <w:color w:val="000000"/>
              </w:rPr>
              <w:t>273.1</w:t>
            </w:r>
            <w:r w:rsidR="007E76C9">
              <w:rPr>
                <w:rFonts w:ascii="Calibri" w:hAnsi="Calibri" w:cs="Calibri"/>
                <w:color w:val="000000"/>
              </w:rPr>
              <w:t>%</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rPr>
                <w:rFonts w:ascii="Calibri" w:hAnsi="Calibri" w:cs="Calibri"/>
                <w:b/>
                <w:bCs/>
                <w:color w:val="000000"/>
              </w:rPr>
            </w:pPr>
            <w:r w:rsidRPr="00030849">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2037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218.7%</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820</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69.1%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6246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3035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135.1%</w:t>
            </w:r>
          </w:p>
        </w:tc>
      </w:tr>
      <w:tr w:rsidR="007E76C9"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jc w:val="center"/>
              <w:rPr>
                <w:rFonts w:ascii="Calibri" w:hAnsi="Calibri" w:cs="Calibri"/>
                <w:color w:val="000000"/>
              </w:rPr>
            </w:pPr>
            <w:r>
              <w:rPr>
                <w:rFonts w:ascii="Calibri" w:hAnsi="Calibri" w:cs="Calibri"/>
                <w:color w:val="000000"/>
              </w:rPr>
              <w:t>1500</w:t>
            </w:r>
          </w:p>
        </w:tc>
        <w:tc>
          <w:tcPr>
            <w:tcW w:w="475"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jc w:val="center"/>
              <w:rPr>
                <w:rFonts w:ascii="Calibri" w:hAnsi="Calibri" w:cs="Calibri"/>
                <w:color w:val="000000"/>
              </w:rPr>
            </w:pPr>
            <w:r>
              <w:rPr>
                <w:rFonts w:ascii="Calibri" w:hAnsi="Calibri" w:cs="Calibri"/>
                <w:color w:val="000000"/>
              </w:rPr>
              <w:t>437.6%</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2301</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99.2%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796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111.7%</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179.9%</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745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129.2%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900E07" w:rsidRDefault="007E76C9" w:rsidP="0063584F">
            <w:pPr>
              <w:jc w:val="center"/>
              <w:rPr>
                <w:rFonts w:ascii="Calibri" w:hAnsi="Calibri" w:cs="Calibri"/>
                <w:color w:val="000000"/>
              </w:rPr>
            </w:pPr>
            <w:r w:rsidRPr="00900E07">
              <w:rPr>
                <w:rFonts w:ascii="Calibri" w:hAnsi="Calibri" w:cs="Calibri"/>
                <w:color w:val="000000"/>
              </w:rPr>
              <w:t>1</w:t>
            </w:r>
            <w:r w:rsidR="00900E07" w:rsidRPr="00900E07">
              <w:rPr>
                <w:rFonts w:ascii="Calibri" w:hAnsi="Calibri" w:cs="Calibri"/>
                <w:color w:val="000000"/>
              </w:rPr>
              <w:t>4401</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140.4</w:t>
            </w:r>
            <w:r w:rsidR="007E76C9">
              <w:rPr>
                <w:rFonts w:ascii="Calibri" w:hAnsi="Calibri" w:cs="Calibri"/>
                <w:color w:val="000000"/>
              </w:rPr>
              <w:t>%</w:t>
            </w:r>
          </w:p>
        </w:tc>
      </w:tr>
      <w:tr w:rsidR="007E76C9" w:rsidTr="00347E08">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7E76C9" w:rsidRDefault="00347E08" w:rsidP="0063584F">
            <w:pPr>
              <w:rPr>
                <w:rFonts w:ascii="Calibri" w:hAnsi="Calibri" w:cs="Calibri"/>
                <w:b/>
                <w:bCs/>
                <w:color w:val="000000"/>
              </w:rPr>
            </w:pPr>
            <w:r>
              <w:rPr>
                <w:rFonts w:ascii="Calibri" w:hAnsi="Calibri" w:cs="Calibri"/>
                <w:b/>
                <w:bCs/>
                <w:color w:val="000000"/>
              </w:rPr>
              <w:t>NSDL</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7E76C9" w:rsidRDefault="00347E08" w:rsidP="00EA3C59">
            <w:pPr>
              <w:jc w:val="center"/>
              <w:rPr>
                <w:rFonts w:ascii="Calibri" w:hAnsi="Calibri" w:cs="Calibri"/>
                <w:color w:val="000000"/>
              </w:rPr>
            </w:pPr>
            <w:r>
              <w:rPr>
                <w:rFonts w:ascii="Calibri" w:hAnsi="Calibri" w:cs="Calibri"/>
                <w:color w:val="000000"/>
              </w:rPr>
              <w:t>0</w:t>
            </w:r>
            <w:r w:rsidR="00EA3C59">
              <w:rPr>
                <w:rFonts w:ascii="Calibri" w:hAnsi="Calibri" w:cs="Calibri"/>
                <w:color w:val="000000"/>
              </w:rPr>
              <w:t>7</w:t>
            </w:r>
            <w:r>
              <w:rPr>
                <w:rFonts w:ascii="Calibri" w:hAnsi="Calibri" w:cs="Calibri"/>
                <w:color w:val="000000"/>
              </w:rPr>
              <w:t>-Aug-25</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7E76C9" w:rsidRDefault="00347E08" w:rsidP="0063584F">
            <w:pPr>
              <w:jc w:val="center"/>
              <w:rPr>
                <w:rFonts w:ascii="Calibri" w:hAnsi="Calibri" w:cs="Calibri"/>
                <w:color w:val="000000"/>
              </w:rPr>
            </w:pPr>
            <w:r>
              <w:rPr>
                <w:rFonts w:ascii="Calibri" w:hAnsi="Calibri" w:cs="Calibri"/>
                <w:color w:val="000000"/>
              </w:rPr>
              <w:t>900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7E76C9" w:rsidRPr="00900E07" w:rsidRDefault="00347E08" w:rsidP="00900E07">
            <w:pPr>
              <w:jc w:val="center"/>
              <w:rPr>
                <w:rFonts w:ascii="Calibri" w:hAnsi="Calibri" w:cs="Calibri"/>
                <w:color w:val="000000"/>
              </w:rPr>
            </w:pPr>
            <w:r w:rsidRPr="00900E07">
              <w:rPr>
                <w:rFonts w:ascii="Calibri" w:hAnsi="Calibri" w:cs="Calibri"/>
                <w:color w:val="000000"/>
              </w:rPr>
              <w:t>1</w:t>
            </w:r>
            <w:r w:rsidR="00900E07" w:rsidRPr="00900E07">
              <w:rPr>
                <w:rFonts w:ascii="Calibri" w:hAnsi="Calibri" w:cs="Calibri"/>
                <w:color w:val="000000"/>
              </w:rPr>
              <w:t>425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7E76C9" w:rsidRDefault="00900E07" w:rsidP="0063584F">
            <w:pPr>
              <w:jc w:val="center"/>
              <w:rPr>
                <w:rFonts w:ascii="Calibri" w:hAnsi="Calibri" w:cs="Calibri"/>
                <w:color w:val="000000"/>
              </w:rPr>
            </w:pPr>
            <w:r>
              <w:rPr>
                <w:rFonts w:ascii="Calibri" w:hAnsi="Calibri" w:cs="Calibri"/>
                <w:color w:val="000000"/>
              </w:rPr>
              <w:t>58.33</w:t>
            </w:r>
            <w:r w:rsidR="00347E08">
              <w:rPr>
                <w:rFonts w:ascii="Calibri" w:hAnsi="Calibri" w:cs="Calibri"/>
                <w:color w:val="000000"/>
              </w:rPr>
              <w:t>%</w:t>
            </w:r>
          </w:p>
        </w:tc>
      </w:tr>
      <w:tr w:rsidR="00347E08" w:rsidRPr="0003084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509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2343</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360.3%</w:t>
            </w:r>
          </w:p>
        </w:tc>
      </w:tr>
      <w:tr w:rsidR="00347E08"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Pr="00030849" w:rsidRDefault="00347E08" w:rsidP="00347E08">
            <w:pPr>
              <w:rPr>
                <w:rFonts w:ascii="Calibri" w:hAnsi="Calibri" w:cs="Calibri"/>
                <w:b/>
                <w:bCs/>
                <w:color w:val="000000"/>
              </w:rPr>
            </w:pPr>
            <w:r w:rsidRPr="00030849">
              <w:rPr>
                <w:rFonts w:ascii="Calibri" w:hAnsi="Calibri" w:cs="Calibri"/>
                <w:b/>
                <w:bCs/>
                <w:color w:val="000000"/>
              </w:rPr>
              <w:t>Phoenix Mills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7-Jul-19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655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2068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5</w:t>
            </w:r>
            <w:r>
              <w:rPr>
                <w:rFonts w:ascii="Calibri" w:hAnsi="Calibri" w:cs="Calibri"/>
                <w:color w:val="000000"/>
              </w:rPr>
              <w:t>31</w:t>
            </w:r>
            <w:r w:rsidRPr="00030849">
              <w:rPr>
                <w:rFonts w:ascii="Calibri" w:hAnsi="Calibri" w:cs="Calibri"/>
                <w:color w:val="000000"/>
              </w:rPr>
              <w:t>.</w:t>
            </w:r>
            <w:r>
              <w:rPr>
                <w:rFonts w:ascii="Calibri" w:hAnsi="Calibri" w:cs="Calibri"/>
                <w:color w:val="000000"/>
              </w:rPr>
              <w:t>4</w:t>
            </w:r>
            <w:r w:rsidRPr="00030849">
              <w:rPr>
                <w:rFonts w:ascii="Calibri" w:hAnsi="Calibri" w:cs="Calibri"/>
                <w:color w:val="000000"/>
              </w:rPr>
              <w:t>%</w:t>
            </w:r>
          </w:p>
        </w:tc>
      </w:tr>
      <w:tr w:rsidR="00347E08" w:rsidTr="00347E08">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519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196.5%</w:t>
            </w:r>
          </w:p>
        </w:tc>
      </w:tr>
      <w:tr w:rsidR="00347E08" w:rsidRPr="00030849"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19250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49.5%</w:t>
            </w:r>
          </w:p>
        </w:tc>
      </w:tr>
      <w:tr w:rsidR="00347E08"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Pr="00030849" w:rsidRDefault="00347E08" w:rsidP="00347E08">
            <w:pPr>
              <w:rPr>
                <w:rFonts w:ascii="Calibri" w:hAnsi="Calibri" w:cs="Calibri"/>
                <w:b/>
                <w:bCs/>
                <w:color w:val="000000"/>
              </w:rPr>
            </w:pPr>
            <w:r w:rsidRPr="00030849">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347E08" w:rsidRPr="00030849" w:rsidRDefault="00347E08" w:rsidP="00347E08">
            <w:pPr>
              <w:jc w:val="center"/>
              <w:rPr>
                <w:rFonts w:ascii="Calibri" w:hAnsi="Calibri" w:cs="Calibri"/>
                <w:color w:val="000000"/>
              </w:rPr>
            </w:pPr>
            <w:r>
              <w:rPr>
                <w:rFonts w:ascii="Calibri" w:hAnsi="Calibri" w:cs="Calibri"/>
                <w:color w:val="000000"/>
              </w:rPr>
              <w:t>3216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1</w:t>
            </w:r>
            <w:r>
              <w:rPr>
                <w:rFonts w:ascii="Calibri" w:hAnsi="Calibri" w:cs="Calibri"/>
                <w:color w:val="000000"/>
              </w:rPr>
              <w:t>38</w:t>
            </w:r>
            <w:r w:rsidRPr="00030849">
              <w:rPr>
                <w:rFonts w:ascii="Calibri" w:hAnsi="Calibri" w:cs="Calibri"/>
                <w:color w:val="000000"/>
              </w:rPr>
              <w:t>.</w:t>
            </w:r>
            <w:r>
              <w:rPr>
                <w:rFonts w:ascii="Calibri" w:hAnsi="Calibri" w:cs="Calibri"/>
                <w:color w:val="000000"/>
              </w:rPr>
              <w:t>1</w:t>
            </w:r>
            <w:r w:rsidRPr="00030849">
              <w:rPr>
                <w:rFonts w:ascii="Calibri" w:hAnsi="Calibri" w:cs="Calibri"/>
                <w:color w:val="000000"/>
              </w:rPr>
              <w:t>%</w:t>
            </w:r>
          </w:p>
        </w:tc>
      </w:tr>
      <w:tr w:rsidR="00347E08"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1936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170.8%</w:t>
            </w:r>
          </w:p>
        </w:tc>
      </w:tr>
      <w:tr w:rsidR="00347E08"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912</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171.4%</w:t>
            </w:r>
          </w:p>
        </w:tc>
      </w:tr>
      <w:tr w:rsidR="00347E08"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1179</w:t>
            </w:r>
          </w:p>
        </w:tc>
        <w:tc>
          <w:tcPr>
            <w:tcW w:w="47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167.3%</w:t>
            </w:r>
          </w:p>
        </w:tc>
      </w:tr>
      <w:tr w:rsidR="00347E08"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8345</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2297.9%</w:t>
            </w:r>
          </w:p>
        </w:tc>
      </w:tr>
      <w:tr w:rsidR="00347E08"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12714</w:t>
            </w:r>
          </w:p>
        </w:tc>
        <w:tc>
          <w:tcPr>
            <w:tcW w:w="47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211.2%</w:t>
            </w:r>
          </w:p>
        </w:tc>
      </w:tr>
      <w:tr w:rsidR="00347E08"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1494</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43.1%</w:t>
            </w:r>
          </w:p>
        </w:tc>
      </w:tr>
      <w:tr w:rsidR="00347E08"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1944</w:t>
            </w:r>
          </w:p>
        </w:tc>
        <w:tc>
          <w:tcPr>
            <w:tcW w:w="47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216.6%</w:t>
            </w:r>
          </w:p>
        </w:tc>
      </w:tr>
      <w:tr w:rsidR="00347E08"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2787</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219.6%</w:t>
            </w:r>
          </w:p>
        </w:tc>
      </w:tr>
    </w:tbl>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B15CB3" w:rsidRDefault="00B15CB3"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7E76C9" w:rsidRPr="00697A3E" w:rsidTr="0063584F">
        <w:trPr>
          <w:trHeight w:val="341"/>
        </w:trPr>
        <w:tc>
          <w:tcPr>
            <w:tcW w:w="5000" w:type="pct"/>
            <w:shd w:val="clear" w:color="auto" w:fill="F79647"/>
            <w:vAlign w:val="center"/>
          </w:tcPr>
          <w:p w:rsidR="007E76C9" w:rsidRPr="00051284" w:rsidRDefault="007E76C9" w:rsidP="00184C0D">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63584F">
              <w:rPr>
                <w:rFonts w:asciiTheme="minorHAnsi" w:hAnsiTheme="minorHAnsi"/>
                <w:b/>
                <w:bCs/>
                <w:color w:val="auto"/>
                <w:sz w:val="21"/>
                <w:szCs w:val="21"/>
              </w:rPr>
              <w:t xml:space="preserve">te: </w:t>
            </w:r>
            <w:r w:rsidR="003613DB">
              <w:rPr>
                <w:rFonts w:asciiTheme="minorHAnsi" w:hAnsiTheme="minorHAnsi"/>
                <w:b/>
                <w:bCs/>
                <w:color w:val="auto"/>
                <w:sz w:val="21"/>
                <w:szCs w:val="21"/>
              </w:rPr>
              <w:t>0</w:t>
            </w:r>
            <w:r w:rsidR="00184C0D">
              <w:rPr>
                <w:rFonts w:asciiTheme="minorHAnsi" w:hAnsiTheme="minorHAnsi"/>
                <w:b/>
                <w:bCs/>
                <w:color w:val="auto"/>
                <w:sz w:val="21"/>
                <w:szCs w:val="21"/>
              </w:rPr>
              <w:t>9</w:t>
            </w:r>
            <w:r>
              <w:rPr>
                <w:rFonts w:asciiTheme="minorHAnsi" w:hAnsiTheme="minorHAnsi"/>
                <w:b/>
                <w:bCs/>
                <w:color w:val="auto"/>
                <w:sz w:val="21"/>
                <w:szCs w:val="21"/>
              </w:rPr>
              <w:t>-0</w:t>
            </w:r>
            <w:r w:rsidR="003613DB">
              <w:rPr>
                <w:rFonts w:asciiTheme="minorHAnsi" w:hAnsiTheme="minorHAnsi"/>
                <w:b/>
                <w:bCs/>
                <w:color w:val="auto"/>
                <w:sz w:val="21"/>
                <w:szCs w:val="21"/>
              </w:rPr>
              <w:t>9</w:t>
            </w:r>
            <w:r w:rsidRPr="00051284">
              <w:rPr>
                <w:rFonts w:asciiTheme="minorHAnsi" w:hAnsiTheme="minorHAnsi"/>
                <w:b/>
                <w:bCs/>
                <w:color w:val="auto"/>
                <w:sz w:val="21"/>
                <w:szCs w:val="21"/>
              </w:rPr>
              <w:t>-20</w:t>
            </w:r>
            <w:r>
              <w:rPr>
                <w:rFonts w:asciiTheme="minorHAnsi" w:hAnsiTheme="minorHAnsi"/>
                <w:b/>
                <w:bCs/>
                <w:color w:val="auto"/>
                <w:sz w:val="21"/>
                <w:szCs w:val="21"/>
              </w:rPr>
              <w:t xml:space="preserve">25  </w:t>
            </w:r>
          </w:p>
        </w:tc>
      </w:tr>
    </w:tbl>
    <w:p w:rsidR="007E76C9" w:rsidRDefault="007D08A6" w:rsidP="007E76C9">
      <w:pPr>
        <w:rPr>
          <w:rFonts w:asciiTheme="minorHAnsi" w:hAnsiTheme="minorHAnsi"/>
          <w:b/>
          <w:color w:val="auto"/>
          <w:szCs w:val="16"/>
        </w:rPr>
      </w:pPr>
      <w:r>
        <w:rPr>
          <w:rFonts w:asciiTheme="minorHAnsi" w:hAnsiTheme="minorHAnsi"/>
          <w:b/>
          <w:color w:val="auto"/>
          <w:szCs w:val="16"/>
        </w:rPr>
        <w:t>RBLBANK</w:t>
      </w: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550961" w:rsidRDefault="00550961" w:rsidP="000A0223">
      <w:pPr>
        <w:tabs>
          <w:tab w:val="left" w:pos="5081"/>
        </w:tabs>
        <w:spacing w:line="276" w:lineRule="auto"/>
        <w:rPr>
          <w:rFonts w:asciiTheme="minorHAnsi" w:eastAsiaTheme="minorHAnsi" w:hAnsiTheme="minorHAnsi" w:cstheme="minorHAnsi"/>
          <w:color w:val="auto"/>
        </w:rPr>
      </w:pPr>
    </w:p>
    <w:p w:rsidR="000B7CAF" w:rsidRDefault="000B7CAF"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Pr="00921B20" w:rsidRDefault="007E76C9"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184C0D">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925097">
              <w:rPr>
                <w:rFonts w:ascii="Calibri" w:eastAsia="Times New Roman" w:hAnsi="Calibri" w:cs="Calibri"/>
                <w:b/>
                <w:bCs/>
                <w:color w:val="F2F2F2"/>
                <w:sz w:val="20"/>
                <w:szCs w:val="20"/>
              </w:rPr>
              <w:t>0</w:t>
            </w:r>
            <w:r w:rsidR="00184C0D">
              <w:rPr>
                <w:rFonts w:ascii="Calibri" w:eastAsia="Times New Roman" w:hAnsi="Calibri" w:cs="Calibri"/>
                <w:b/>
                <w:bCs/>
                <w:color w:val="F2F2F2"/>
                <w:sz w:val="20"/>
                <w:szCs w:val="20"/>
              </w:rPr>
              <w:t>8</w:t>
            </w:r>
            <w:r w:rsidR="0044260E">
              <w:rPr>
                <w:rFonts w:ascii="Calibri" w:eastAsia="Times New Roman" w:hAnsi="Calibri" w:cs="Calibri"/>
                <w:b/>
                <w:bCs/>
                <w:color w:val="F2F2F2"/>
                <w:sz w:val="20"/>
                <w:szCs w:val="20"/>
              </w:rPr>
              <w:t>-</w:t>
            </w:r>
            <w:r w:rsidR="007C52C2">
              <w:rPr>
                <w:rFonts w:ascii="Calibri" w:eastAsia="Times New Roman" w:hAnsi="Calibri" w:cs="Calibri"/>
                <w:b/>
                <w:bCs/>
                <w:color w:val="F2F2F2"/>
                <w:sz w:val="20"/>
                <w:szCs w:val="20"/>
              </w:rPr>
              <w:t>0</w:t>
            </w:r>
            <w:r w:rsidR="00925097">
              <w:rPr>
                <w:rFonts w:ascii="Calibri" w:eastAsia="Times New Roman" w:hAnsi="Calibri" w:cs="Calibri"/>
                <w:b/>
                <w:bCs/>
                <w:color w:val="F2F2F2"/>
                <w:sz w:val="20"/>
                <w:szCs w:val="20"/>
              </w:rPr>
              <w:t>9</w:t>
            </w:r>
            <w:r w:rsidR="00AD133D">
              <w:rPr>
                <w:rFonts w:ascii="Calibri" w:eastAsia="Times New Roman" w:hAnsi="Calibri" w:cs="Calibri"/>
                <w:b/>
                <w:bCs/>
                <w:color w:val="F2F2F2"/>
                <w:sz w:val="20"/>
                <w:szCs w:val="20"/>
              </w:rPr>
              <w:t>-202</w:t>
            </w:r>
            <w:r w:rsidR="007C52C2">
              <w:rPr>
                <w:rFonts w:ascii="Calibri" w:eastAsia="Times New Roman" w:hAnsi="Calibri" w:cs="Calibri"/>
                <w:b/>
                <w:bCs/>
                <w:color w:val="F2F2F2"/>
                <w:sz w:val="20"/>
                <w:szCs w:val="20"/>
              </w:rPr>
              <w:t>5</w:t>
            </w:r>
            <w:r w:rsidR="000C2DC6">
              <w:rPr>
                <w:rFonts w:ascii="Calibri" w:eastAsia="Times New Roman" w:hAnsi="Calibri" w:cs="Calibri"/>
                <w:b/>
                <w:bCs/>
                <w:color w:val="F2F2F2"/>
                <w:sz w:val="20"/>
                <w:szCs w:val="20"/>
              </w:rPr>
              <w:t>)</w:t>
            </w:r>
          </w:p>
        </w:tc>
      </w:tr>
      <w:tr w:rsidR="009D22D2"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9D22D2" w:rsidRDefault="009D22D2" w:rsidP="009D22D2">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tcPr>
          <w:p w:rsidR="009D22D2" w:rsidRDefault="009D22D2" w:rsidP="009D22D2">
            <w:pPr>
              <w:jc w:val="right"/>
              <w:rPr>
                <w:rFonts w:ascii="Calibri" w:hAnsi="Calibri" w:cs="Calibri"/>
                <w:b/>
                <w:bCs/>
                <w:color w:val="000000"/>
              </w:rPr>
            </w:pPr>
            <w:r>
              <w:rPr>
                <w:rFonts w:ascii="Calibri" w:hAnsi="Calibri" w:cs="Calibri"/>
                <w:b/>
                <w:bCs/>
                <w:color w:val="000000"/>
              </w:rPr>
              <w:t>1669.61</w:t>
            </w:r>
          </w:p>
        </w:tc>
        <w:tc>
          <w:tcPr>
            <w:tcW w:w="1528" w:type="pct"/>
            <w:tcBorders>
              <w:top w:val="nil"/>
              <w:left w:val="nil"/>
              <w:bottom w:val="single" w:sz="8" w:space="0" w:color="FFFFFF"/>
              <w:right w:val="nil"/>
            </w:tcBorders>
            <w:shd w:val="clear" w:color="000000" w:fill="DDDDDD"/>
            <w:vAlign w:val="bottom"/>
          </w:tcPr>
          <w:p w:rsidR="009D22D2" w:rsidRDefault="009D22D2" w:rsidP="009D22D2">
            <w:pPr>
              <w:jc w:val="right"/>
              <w:rPr>
                <w:rFonts w:ascii="Calibri" w:hAnsi="Calibri" w:cs="Calibri"/>
                <w:b/>
                <w:bCs/>
                <w:color w:val="000000"/>
              </w:rPr>
            </w:pPr>
            <w:r>
              <w:rPr>
                <w:rFonts w:ascii="Calibri" w:hAnsi="Calibri" w:cs="Calibri"/>
                <w:b/>
                <w:bCs/>
                <w:color w:val="000000"/>
              </w:rPr>
              <w:t>1432.9</w:t>
            </w:r>
          </w:p>
        </w:tc>
      </w:tr>
      <w:tr w:rsidR="009D22D2"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9D22D2" w:rsidRDefault="009D22D2" w:rsidP="009D22D2">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F2F2F2"/>
            <w:vAlign w:val="bottom"/>
          </w:tcPr>
          <w:p w:rsidR="009D22D2" w:rsidRDefault="009D22D2" w:rsidP="009D22D2">
            <w:pPr>
              <w:jc w:val="right"/>
              <w:rPr>
                <w:rFonts w:ascii="Calibri" w:hAnsi="Calibri" w:cs="Calibri"/>
                <w:b/>
                <w:bCs/>
                <w:color w:val="000000"/>
              </w:rPr>
            </w:pPr>
            <w:r>
              <w:rPr>
                <w:rFonts w:ascii="Calibri" w:hAnsi="Calibri" w:cs="Calibri"/>
                <w:b/>
                <w:bCs/>
                <w:color w:val="000000"/>
              </w:rPr>
              <w:t>272.01</w:t>
            </w:r>
          </w:p>
        </w:tc>
        <w:tc>
          <w:tcPr>
            <w:tcW w:w="1528" w:type="pct"/>
            <w:tcBorders>
              <w:top w:val="nil"/>
              <w:left w:val="nil"/>
              <w:bottom w:val="single" w:sz="8" w:space="0" w:color="FFFFFF"/>
              <w:right w:val="single" w:sz="8" w:space="0" w:color="FFFFFF"/>
            </w:tcBorders>
            <w:shd w:val="clear" w:color="000000" w:fill="F2F2F2"/>
            <w:vAlign w:val="bottom"/>
          </w:tcPr>
          <w:p w:rsidR="009D22D2" w:rsidRDefault="009D22D2" w:rsidP="009D22D2">
            <w:pPr>
              <w:jc w:val="right"/>
              <w:rPr>
                <w:rFonts w:ascii="Calibri" w:hAnsi="Calibri" w:cs="Calibri"/>
                <w:b/>
                <w:bCs/>
                <w:color w:val="000000"/>
              </w:rPr>
            </w:pPr>
            <w:r>
              <w:rPr>
                <w:rFonts w:ascii="Calibri" w:hAnsi="Calibri" w:cs="Calibri"/>
                <w:b/>
                <w:bCs/>
                <w:color w:val="000000"/>
              </w:rPr>
              <w:t>242.52</w:t>
            </w:r>
          </w:p>
        </w:tc>
      </w:tr>
      <w:tr w:rsidR="009D22D2"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9D22D2" w:rsidRDefault="009D22D2" w:rsidP="009D22D2">
            <w:pPr>
              <w:rPr>
                <w:rFonts w:ascii="Calibri" w:hAnsi="Calibri" w:cs="Calibri"/>
                <w:b/>
                <w:bCs/>
                <w:color w:val="000000"/>
              </w:rPr>
            </w:pPr>
            <w:r>
              <w:rPr>
                <w:rFonts w:ascii="Calibri" w:hAnsi="Calibri" w:cs="Calibri"/>
                <w:b/>
                <w:bCs/>
                <w:color w:val="000000"/>
              </w:rPr>
              <w:t>ITC</w:t>
            </w:r>
          </w:p>
        </w:tc>
        <w:tc>
          <w:tcPr>
            <w:tcW w:w="696" w:type="pct"/>
            <w:tcBorders>
              <w:top w:val="nil"/>
              <w:left w:val="nil"/>
              <w:bottom w:val="single" w:sz="8" w:space="0" w:color="FFFFFF"/>
              <w:right w:val="single" w:sz="8" w:space="0" w:color="FFFFFF"/>
            </w:tcBorders>
            <w:shd w:val="clear" w:color="000000" w:fill="D9D9D9"/>
            <w:vAlign w:val="bottom"/>
          </w:tcPr>
          <w:p w:rsidR="009D22D2" w:rsidRDefault="009D22D2" w:rsidP="009D22D2">
            <w:pPr>
              <w:jc w:val="right"/>
              <w:rPr>
                <w:rFonts w:ascii="Calibri" w:hAnsi="Calibri" w:cs="Calibri"/>
                <w:b/>
                <w:bCs/>
                <w:color w:val="000000"/>
              </w:rPr>
            </w:pPr>
            <w:r>
              <w:rPr>
                <w:rFonts w:ascii="Calibri" w:hAnsi="Calibri" w:cs="Calibri"/>
                <w:b/>
                <w:bCs/>
                <w:color w:val="000000"/>
              </w:rPr>
              <w:t>423.82</w:t>
            </w:r>
          </w:p>
        </w:tc>
        <w:tc>
          <w:tcPr>
            <w:tcW w:w="1528" w:type="pct"/>
            <w:tcBorders>
              <w:top w:val="nil"/>
              <w:left w:val="nil"/>
              <w:bottom w:val="single" w:sz="8" w:space="0" w:color="FFFFFF"/>
              <w:right w:val="single" w:sz="8" w:space="0" w:color="FFFFFF"/>
            </w:tcBorders>
            <w:shd w:val="clear" w:color="000000" w:fill="D9D9D9"/>
            <w:vAlign w:val="bottom"/>
          </w:tcPr>
          <w:p w:rsidR="009D22D2" w:rsidRDefault="009D22D2" w:rsidP="009D22D2">
            <w:pPr>
              <w:jc w:val="right"/>
              <w:rPr>
                <w:rFonts w:ascii="Calibri" w:hAnsi="Calibri" w:cs="Calibri"/>
                <w:b/>
                <w:bCs/>
                <w:color w:val="000000"/>
              </w:rPr>
            </w:pPr>
            <w:r>
              <w:rPr>
                <w:rFonts w:ascii="Calibri" w:hAnsi="Calibri" w:cs="Calibri"/>
                <w:b/>
                <w:bCs/>
                <w:color w:val="000000"/>
              </w:rPr>
              <w:t>407.55</w:t>
            </w:r>
          </w:p>
        </w:tc>
      </w:tr>
      <w:tr w:rsidR="009D22D2"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9D22D2" w:rsidRDefault="009D22D2" w:rsidP="009D22D2">
            <w:pPr>
              <w:rPr>
                <w:rFonts w:ascii="Calibri" w:hAnsi="Calibri" w:cs="Calibri"/>
                <w:b/>
                <w:bCs/>
                <w:color w:val="000000"/>
              </w:rPr>
            </w:pPr>
            <w:r>
              <w:rPr>
                <w:rFonts w:ascii="Calibri" w:hAnsi="Calibri" w:cs="Calibri"/>
                <w:b/>
                <w:bCs/>
                <w:color w:val="000000"/>
              </w:rPr>
              <w:t>HCLTECH</w:t>
            </w:r>
          </w:p>
        </w:tc>
        <w:tc>
          <w:tcPr>
            <w:tcW w:w="696" w:type="pct"/>
            <w:tcBorders>
              <w:top w:val="nil"/>
              <w:left w:val="nil"/>
              <w:bottom w:val="single" w:sz="8" w:space="0" w:color="FFFFFF"/>
              <w:right w:val="single" w:sz="8" w:space="0" w:color="FFFFFF"/>
            </w:tcBorders>
            <w:shd w:val="clear" w:color="000000" w:fill="F2F2F2"/>
            <w:vAlign w:val="bottom"/>
          </w:tcPr>
          <w:p w:rsidR="009D22D2" w:rsidRDefault="009D22D2" w:rsidP="009D22D2">
            <w:pPr>
              <w:jc w:val="right"/>
              <w:rPr>
                <w:rFonts w:ascii="Calibri" w:hAnsi="Calibri" w:cs="Calibri"/>
                <w:b/>
                <w:bCs/>
                <w:color w:val="000000"/>
              </w:rPr>
            </w:pPr>
            <w:r>
              <w:rPr>
                <w:rFonts w:ascii="Calibri" w:hAnsi="Calibri" w:cs="Calibri"/>
                <w:b/>
                <w:bCs/>
                <w:color w:val="000000"/>
              </w:rPr>
              <w:t>1663.41</w:t>
            </w:r>
          </w:p>
        </w:tc>
        <w:tc>
          <w:tcPr>
            <w:tcW w:w="1528" w:type="pct"/>
            <w:tcBorders>
              <w:top w:val="nil"/>
              <w:left w:val="nil"/>
              <w:bottom w:val="single" w:sz="8" w:space="0" w:color="FFFFFF"/>
              <w:right w:val="single" w:sz="8" w:space="0" w:color="FFFFFF"/>
            </w:tcBorders>
            <w:shd w:val="clear" w:color="000000" w:fill="F2F2F2"/>
            <w:vAlign w:val="bottom"/>
          </w:tcPr>
          <w:p w:rsidR="009D22D2" w:rsidRDefault="009D22D2" w:rsidP="009D22D2">
            <w:pPr>
              <w:jc w:val="right"/>
              <w:rPr>
                <w:rFonts w:ascii="Calibri" w:hAnsi="Calibri" w:cs="Calibri"/>
                <w:b/>
                <w:bCs/>
                <w:color w:val="000000"/>
              </w:rPr>
            </w:pPr>
            <w:r>
              <w:rPr>
                <w:rFonts w:ascii="Calibri" w:hAnsi="Calibri" w:cs="Calibri"/>
                <w:b/>
                <w:bCs/>
                <w:color w:val="000000"/>
              </w:rPr>
              <w:t>1403</w:t>
            </w:r>
          </w:p>
        </w:tc>
      </w:tr>
      <w:tr w:rsidR="009D22D2"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9D22D2" w:rsidRDefault="009D22D2" w:rsidP="009D22D2">
            <w:pPr>
              <w:rPr>
                <w:rFonts w:ascii="Calibri" w:hAnsi="Calibri" w:cs="Calibri"/>
                <w:b/>
                <w:bCs/>
                <w:color w:val="000000"/>
              </w:rPr>
            </w:pPr>
            <w:r>
              <w:rPr>
                <w:rFonts w:ascii="Calibri" w:hAnsi="Calibri" w:cs="Calibri"/>
                <w:b/>
                <w:bCs/>
                <w:color w:val="000000"/>
              </w:rPr>
              <w:t>ADANIENT</w:t>
            </w:r>
          </w:p>
        </w:tc>
        <w:tc>
          <w:tcPr>
            <w:tcW w:w="696" w:type="pct"/>
            <w:tcBorders>
              <w:top w:val="nil"/>
              <w:left w:val="nil"/>
              <w:bottom w:val="nil"/>
              <w:right w:val="single" w:sz="8" w:space="0" w:color="FFFFFF"/>
            </w:tcBorders>
            <w:shd w:val="clear" w:color="000000" w:fill="DDDDDD"/>
            <w:vAlign w:val="bottom"/>
          </w:tcPr>
          <w:p w:rsidR="009D22D2" w:rsidRDefault="009D22D2" w:rsidP="009D22D2">
            <w:pPr>
              <w:jc w:val="right"/>
              <w:rPr>
                <w:rFonts w:ascii="Calibri" w:hAnsi="Calibri" w:cs="Calibri"/>
                <w:b/>
                <w:bCs/>
                <w:color w:val="000000"/>
              </w:rPr>
            </w:pPr>
            <w:r>
              <w:rPr>
                <w:rFonts w:ascii="Calibri" w:hAnsi="Calibri" w:cs="Calibri"/>
                <w:b/>
                <w:bCs/>
                <w:color w:val="000000"/>
              </w:rPr>
              <w:t>2401.11</w:t>
            </w:r>
          </w:p>
        </w:tc>
        <w:tc>
          <w:tcPr>
            <w:tcW w:w="1528" w:type="pct"/>
            <w:tcBorders>
              <w:top w:val="nil"/>
              <w:left w:val="nil"/>
              <w:bottom w:val="nil"/>
              <w:right w:val="nil"/>
            </w:tcBorders>
            <w:shd w:val="clear" w:color="000000" w:fill="DDDDDD"/>
            <w:vAlign w:val="bottom"/>
          </w:tcPr>
          <w:p w:rsidR="009D22D2" w:rsidRDefault="009D22D2" w:rsidP="009D22D2">
            <w:pPr>
              <w:jc w:val="right"/>
              <w:rPr>
                <w:rFonts w:ascii="Calibri" w:hAnsi="Calibri" w:cs="Calibri"/>
                <w:b/>
                <w:bCs/>
                <w:color w:val="000000"/>
              </w:rPr>
            </w:pPr>
            <w:r>
              <w:rPr>
                <w:rFonts w:ascii="Calibri" w:hAnsi="Calibri" w:cs="Calibri"/>
                <w:b/>
                <w:bCs/>
                <w:color w:val="000000"/>
              </w:rPr>
              <w:t>2310.9</w:t>
            </w:r>
          </w:p>
        </w:tc>
      </w:tr>
      <w:tr w:rsidR="009D22D2"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9D22D2" w:rsidRDefault="009D22D2" w:rsidP="009D22D2">
            <w:pPr>
              <w:rPr>
                <w:rFonts w:ascii="Calibri" w:hAnsi="Calibri" w:cs="Calibri"/>
                <w:b/>
                <w:bCs/>
                <w:color w:val="000000"/>
              </w:rPr>
            </w:pPr>
            <w:r>
              <w:rPr>
                <w:rFonts w:ascii="Calibri" w:hAnsi="Calibri" w:cs="Calibri"/>
                <w:b/>
                <w:bCs/>
                <w:color w:val="000000"/>
              </w:rPr>
              <w:t>SUNPHARMA</w:t>
            </w:r>
          </w:p>
        </w:tc>
        <w:tc>
          <w:tcPr>
            <w:tcW w:w="696" w:type="pct"/>
            <w:tcBorders>
              <w:top w:val="nil"/>
              <w:left w:val="nil"/>
              <w:bottom w:val="nil"/>
              <w:right w:val="single" w:sz="8" w:space="0" w:color="FFFFFF"/>
            </w:tcBorders>
            <w:shd w:val="clear" w:color="auto" w:fill="F2F2F2" w:themeFill="background1" w:themeFillShade="F2"/>
            <w:vAlign w:val="bottom"/>
          </w:tcPr>
          <w:p w:rsidR="009D22D2" w:rsidRDefault="009D22D2" w:rsidP="009D22D2">
            <w:pPr>
              <w:jc w:val="right"/>
              <w:rPr>
                <w:rFonts w:ascii="Calibri" w:hAnsi="Calibri" w:cs="Calibri"/>
                <w:b/>
                <w:bCs/>
                <w:color w:val="000000"/>
              </w:rPr>
            </w:pPr>
            <w:r>
              <w:rPr>
                <w:rFonts w:ascii="Calibri" w:hAnsi="Calibri" w:cs="Calibri"/>
                <w:b/>
                <w:bCs/>
                <w:color w:val="000000"/>
              </w:rPr>
              <w:t>1717.1</w:t>
            </w:r>
          </w:p>
        </w:tc>
        <w:tc>
          <w:tcPr>
            <w:tcW w:w="1528" w:type="pct"/>
            <w:tcBorders>
              <w:top w:val="nil"/>
              <w:left w:val="nil"/>
              <w:bottom w:val="nil"/>
              <w:right w:val="nil"/>
            </w:tcBorders>
            <w:shd w:val="clear" w:color="auto" w:fill="F2F2F2" w:themeFill="background1" w:themeFillShade="F2"/>
            <w:vAlign w:val="bottom"/>
          </w:tcPr>
          <w:p w:rsidR="009D22D2" w:rsidRDefault="009D22D2" w:rsidP="009D22D2">
            <w:pPr>
              <w:jc w:val="right"/>
              <w:rPr>
                <w:rFonts w:ascii="Calibri" w:hAnsi="Calibri" w:cs="Calibri"/>
                <w:b/>
                <w:bCs/>
                <w:color w:val="000000"/>
              </w:rPr>
            </w:pPr>
            <w:r>
              <w:rPr>
                <w:rFonts w:ascii="Calibri" w:hAnsi="Calibri" w:cs="Calibri"/>
                <w:b/>
                <w:bCs/>
                <w:color w:val="000000"/>
              </w:rPr>
              <w:t>1581</w:t>
            </w:r>
          </w:p>
        </w:tc>
      </w:tr>
      <w:tr w:rsidR="009D22D2"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9D22D2" w:rsidRDefault="009D22D2" w:rsidP="009D22D2">
            <w:pPr>
              <w:rPr>
                <w:rFonts w:ascii="Calibri" w:hAnsi="Calibri" w:cs="Calibri"/>
                <w:b/>
                <w:bCs/>
                <w:color w:val="000000"/>
              </w:rPr>
            </w:pPr>
            <w:r>
              <w:rPr>
                <w:rFonts w:ascii="Calibri" w:hAnsi="Calibri" w:cs="Calibri"/>
                <w:b/>
                <w:bCs/>
                <w:color w:val="000000"/>
              </w:rPr>
              <w:t>AXISBANK</w:t>
            </w:r>
          </w:p>
        </w:tc>
        <w:tc>
          <w:tcPr>
            <w:tcW w:w="696" w:type="pct"/>
            <w:tcBorders>
              <w:top w:val="nil"/>
              <w:left w:val="nil"/>
              <w:bottom w:val="nil"/>
              <w:right w:val="single" w:sz="8" w:space="0" w:color="FFFFFF"/>
            </w:tcBorders>
            <w:shd w:val="clear" w:color="000000" w:fill="DDDDDD"/>
            <w:vAlign w:val="bottom"/>
          </w:tcPr>
          <w:p w:rsidR="009D22D2" w:rsidRDefault="009D22D2" w:rsidP="009D22D2">
            <w:pPr>
              <w:jc w:val="right"/>
              <w:rPr>
                <w:rFonts w:ascii="Calibri" w:hAnsi="Calibri" w:cs="Calibri"/>
                <w:b/>
                <w:bCs/>
                <w:color w:val="000000"/>
              </w:rPr>
            </w:pPr>
            <w:r>
              <w:rPr>
                <w:rFonts w:ascii="Calibri" w:hAnsi="Calibri" w:cs="Calibri"/>
                <w:b/>
                <w:bCs/>
                <w:color w:val="000000"/>
              </w:rPr>
              <w:t>1105.15</w:t>
            </w:r>
          </w:p>
        </w:tc>
        <w:tc>
          <w:tcPr>
            <w:tcW w:w="1528" w:type="pct"/>
            <w:tcBorders>
              <w:top w:val="nil"/>
              <w:left w:val="nil"/>
              <w:bottom w:val="nil"/>
              <w:right w:val="nil"/>
            </w:tcBorders>
            <w:shd w:val="clear" w:color="000000" w:fill="DDDDDD"/>
            <w:vAlign w:val="bottom"/>
          </w:tcPr>
          <w:p w:rsidR="009D22D2" w:rsidRDefault="009D22D2" w:rsidP="009D22D2">
            <w:pPr>
              <w:jc w:val="right"/>
              <w:rPr>
                <w:rFonts w:ascii="Calibri" w:hAnsi="Calibri" w:cs="Calibri"/>
                <w:b/>
                <w:bCs/>
                <w:color w:val="000000"/>
              </w:rPr>
            </w:pPr>
            <w:r>
              <w:rPr>
                <w:rFonts w:ascii="Calibri" w:hAnsi="Calibri" w:cs="Calibri"/>
                <w:b/>
                <w:bCs/>
                <w:color w:val="000000"/>
              </w:rPr>
              <w:t>1055.5</w:t>
            </w:r>
          </w:p>
        </w:tc>
      </w:tr>
      <w:tr w:rsidR="009D22D2" w:rsidRPr="009E0BAD" w:rsidTr="00E64A38">
        <w:trPr>
          <w:trHeight w:val="117"/>
        </w:trPr>
        <w:tc>
          <w:tcPr>
            <w:tcW w:w="2776" w:type="pct"/>
            <w:tcBorders>
              <w:top w:val="nil"/>
              <w:left w:val="nil"/>
              <w:bottom w:val="nil"/>
              <w:right w:val="single" w:sz="8" w:space="0" w:color="FFFFFF"/>
            </w:tcBorders>
            <w:shd w:val="clear" w:color="auto" w:fill="F2F2F2" w:themeFill="background1" w:themeFillShade="F2"/>
            <w:vAlign w:val="bottom"/>
          </w:tcPr>
          <w:p w:rsidR="009D22D2" w:rsidRDefault="009D22D2" w:rsidP="009D22D2">
            <w:pPr>
              <w:rPr>
                <w:rFonts w:ascii="Calibri" w:hAnsi="Calibri" w:cs="Calibri"/>
                <w:b/>
                <w:bCs/>
                <w:color w:val="000000"/>
              </w:rPr>
            </w:pPr>
            <w:r>
              <w:rPr>
                <w:rFonts w:ascii="Calibri" w:hAnsi="Calibri" w:cs="Calibri"/>
                <w:b/>
                <w:bCs/>
                <w:color w:val="000000"/>
              </w:rPr>
              <w:t>ONGC</w:t>
            </w:r>
          </w:p>
        </w:tc>
        <w:tc>
          <w:tcPr>
            <w:tcW w:w="696" w:type="pct"/>
            <w:tcBorders>
              <w:top w:val="nil"/>
              <w:left w:val="nil"/>
              <w:bottom w:val="nil"/>
              <w:right w:val="single" w:sz="8" w:space="0" w:color="FFFFFF"/>
            </w:tcBorders>
            <w:shd w:val="clear" w:color="auto" w:fill="F2F2F2" w:themeFill="background1" w:themeFillShade="F2"/>
            <w:vAlign w:val="bottom"/>
          </w:tcPr>
          <w:p w:rsidR="009D22D2" w:rsidRDefault="009D22D2" w:rsidP="009D22D2">
            <w:pPr>
              <w:jc w:val="right"/>
              <w:rPr>
                <w:rFonts w:ascii="Calibri" w:hAnsi="Calibri" w:cs="Calibri"/>
                <w:b/>
                <w:bCs/>
                <w:color w:val="000000"/>
              </w:rPr>
            </w:pPr>
            <w:r>
              <w:rPr>
                <w:rFonts w:ascii="Calibri" w:hAnsi="Calibri" w:cs="Calibri"/>
                <w:b/>
                <w:bCs/>
                <w:color w:val="000000"/>
              </w:rPr>
              <w:t>243.86</w:t>
            </w:r>
          </w:p>
        </w:tc>
        <w:tc>
          <w:tcPr>
            <w:tcW w:w="1528" w:type="pct"/>
            <w:tcBorders>
              <w:top w:val="nil"/>
              <w:left w:val="nil"/>
              <w:bottom w:val="nil"/>
              <w:right w:val="nil"/>
            </w:tcBorders>
            <w:shd w:val="clear" w:color="auto" w:fill="F2F2F2" w:themeFill="background1" w:themeFillShade="F2"/>
            <w:vAlign w:val="bottom"/>
          </w:tcPr>
          <w:p w:rsidR="009D22D2" w:rsidRDefault="009D22D2" w:rsidP="009D22D2">
            <w:pPr>
              <w:jc w:val="right"/>
              <w:rPr>
                <w:rFonts w:ascii="Calibri" w:hAnsi="Calibri" w:cs="Calibri"/>
                <w:b/>
                <w:bCs/>
                <w:color w:val="000000"/>
              </w:rPr>
            </w:pPr>
            <w:r>
              <w:rPr>
                <w:rFonts w:ascii="Calibri" w:hAnsi="Calibri" w:cs="Calibri"/>
                <w:b/>
                <w:bCs/>
                <w:color w:val="000000"/>
              </w:rPr>
              <w:t>232.53</w:t>
            </w:r>
          </w:p>
        </w:tc>
      </w:tr>
      <w:tr w:rsidR="009D22D2"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9D22D2" w:rsidRDefault="009D22D2" w:rsidP="009D22D2">
            <w:pPr>
              <w:rPr>
                <w:rFonts w:ascii="Calibri" w:hAnsi="Calibri" w:cs="Calibri"/>
                <w:b/>
                <w:bCs/>
                <w:color w:val="000000"/>
              </w:rPr>
            </w:pPr>
            <w:r>
              <w:rPr>
                <w:rFonts w:ascii="Calibri" w:hAnsi="Calibri" w:cs="Calibri"/>
                <w:b/>
                <w:bCs/>
                <w:color w:val="000000"/>
              </w:rPr>
              <w:t>TRENT</w:t>
            </w:r>
          </w:p>
        </w:tc>
        <w:tc>
          <w:tcPr>
            <w:tcW w:w="696" w:type="pct"/>
            <w:tcBorders>
              <w:top w:val="nil"/>
              <w:left w:val="nil"/>
              <w:bottom w:val="nil"/>
              <w:right w:val="single" w:sz="8" w:space="0" w:color="FFFFFF"/>
            </w:tcBorders>
            <w:shd w:val="clear" w:color="000000" w:fill="DDDDDD"/>
            <w:vAlign w:val="bottom"/>
          </w:tcPr>
          <w:p w:rsidR="009D22D2" w:rsidRDefault="009D22D2" w:rsidP="009D22D2">
            <w:pPr>
              <w:jc w:val="right"/>
              <w:rPr>
                <w:rFonts w:ascii="Calibri" w:hAnsi="Calibri" w:cs="Calibri"/>
                <w:b/>
                <w:bCs/>
                <w:color w:val="000000"/>
              </w:rPr>
            </w:pPr>
            <w:r>
              <w:rPr>
                <w:rFonts w:ascii="Calibri" w:hAnsi="Calibri" w:cs="Calibri"/>
                <w:b/>
                <w:bCs/>
                <w:color w:val="000000"/>
              </w:rPr>
              <w:t>5697.29</w:t>
            </w:r>
          </w:p>
        </w:tc>
        <w:tc>
          <w:tcPr>
            <w:tcW w:w="1528" w:type="pct"/>
            <w:tcBorders>
              <w:top w:val="nil"/>
              <w:left w:val="nil"/>
              <w:bottom w:val="nil"/>
              <w:right w:val="nil"/>
            </w:tcBorders>
            <w:shd w:val="clear" w:color="000000" w:fill="DDDDDD"/>
            <w:vAlign w:val="bottom"/>
          </w:tcPr>
          <w:p w:rsidR="009D22D2" w:rsidRDefault="009D22D2" w:rsidP="009D22D2">
            <w:pPr>
              <w:jc w:val="right"/>
              <w:rPr>
                <w:rFonts w:ascii="Calibri" w:hAnsi="Calibri" w:cs="Calibri"/>
                <w:b/>
                <w:bCs/>
                <w:color w:val="000000"/>
              </w:rPr>
            </w:pPr>
            <w:r>
              <w:rPr>
                <w:rFonts w:ascii="Calibri" w:hAnsi="Calibri" w:cs="Calibri"/>
                <w:b/>
                <w:bCs/>
                <w:color w:val="000000"/>
              </w:rPr>
              <w:t>5315.5</w:t>
            </w:r>
          </w:p>
        </w:tc>
      </w:tr>
      <w:tr w:rsidR="009D22D2"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9D22D2" w:rsidRDefault="009D22D2" w:rsidP="009D22D2">
            <w:pPr>
              <w:rPr>
                <w:rFonts w:ascii="Calibri" w:hAnsi="Calibri" w:cs="Calibri"/>
                <w:b/>
                <w:bCs/>
                <w:color w:val="000000"/>
              </w:rPr>
            </w:pPr>
            <w:r>
              <w:rPr>
                <w:rFonts w:ascii="Calibri" w:hAnsi="Calibri" w:cs="Calibri"/>
                <w:b/>
                <w:bCs/>
                <w:color w:val="000000"/>
              </w:rPr>
              <w:t>INDUSINDBK</w:t>
            </w:r>
          </w:p>
        </w:tc>
        <w:tc>
          <w:tcPr>
            <w:tcW w:w="696" w:type="pct"/>
            <w:tcBorders>
              <w:top w:val="nil"/>
              <w:left w:val="nil"/>
              <w:bottom w:val="nil"/>
              <w:right w:val="single" w:sz="8" w:space="0" w:color="FFFFFF"/>
            </w:tcBorders>
            <w:shd w:val="clear" w:color="auto" w:fill="F2F2F2" w:themeFill="background1" w:themeFillShade="F2"/>
            <w:vAlign w:val="bottom"/>
          </w:tcPr>
          <w:p w:rsidR="009D22D2" w:rsidRDefault="009D22D2" w:rsidP="009D22D2">
            <w:pPr>
              <w:jc w:val="right"/>
              <w:rPr>
                <w:rFonts w:ascii="Calibri" w:hAnsi="Calibri" w:cs="Calibri"/>
                <w:b/>
                <w:bCs/>
                <w:color w:val="000000"/>
              </w:rPr>
            </w:pPr>
            <w:r>
              <w:rPr>
                <w:rFonts w:ascii="Calibri" w:hAnsi="Calibri" w:cs="Calibri"/>
                <w:b/>
                <w:bCs/>
                <w:color w:val="000000"/>
              </w:rPr>
              <w:t>867.36</w:t>
            </w:r>
          </w:p>
        </w:tc>
        <w:tc>
          <w:tcPr>
            <w:tcW w:w="1528" w:type="pct"/>
            <w:tcBorders>
              <w:top w:val="nil"/>
              <w:left w:val="nil"/>
              <w:bottom w:val="nil"/>
              <w:right w:val="nil"/>
            </w:tcBorders>
            <w:shd w:val="clear" w:color="auto" w:fill="F2F2F2" w:themeFill="background1" w:themeFillShade="F2"/>
            <w:vAlign w:val="bottom"/>
          </w:tcPr>
          <w:p w:rsidR="009D22D2" w:rsidRDefault="009D22D2" w:rsidP="009D22D2">
            <w:pPr>
              <w:jc w:val="right"/>
              <w:rPr>
                <w:rFonts w:ascii="Calibri" w:hAnsi="Calibri" w:cs="Calibri"/>
                <w:b/>
                <w:bCs/>
                <w:color w:val="000000"/>
              </w:rPr>
            </w:pPr>
            <w:r>
              <w:rPr>
                <w:rFonts w:ascii="Calibri" w:hAnsi="Calibri" w:cs="Calibri"/>
                <w:b/>
                <w:bCs/>
                <w:color w:val="000000"/>
              </w:rPr>
              <w:t>750.75</w:t>
            </w:r>
          </w:p>
        </w:tc>
      </w:tr>
      <w:tr w:rsidR="009D22D2"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9D22D2" w:rsidRDefault="009D22D2" w:rsidP="009D22D2">
            <w:pPr>
              <w:rPr>
                <w:rFonts w:ascii="Calibri" w:hAnsi="Calibri" w:cs="Calibri"/>
                <w:b/>
                <w:bCs/>
                <w:color w:val="000000"/>
              </w:rPr>
            </w:pPr>
            <w:r>
              <w:rPr>
                <w:rFonts w:ascii="Calibri" w:hAnsi="Calibri" w:cs="Calibri"/>
                <w:b/>
                <w:bCs/>
                <w:color w:val="000000"/>
              </w:rPr>
              <w:t>SHRIRAMFIN</w:t>
            </w:r>
          </w:p>
        </w:tc>
        <w:tc>
          <w:tcPr>
            <w:tcW w:w="696" w:type="pct"/>
            <w:tcBorders>
              <w:top w:val="nil"/>
              <w:left w:val="nil"/>
              <w:bottom w:val="nil"/>
              <w:right w:val="single" w:sz="8" w:space="0" w:color="FFFFFF"/>
            </w:tcBorders>
            <w:shd w:val="clear" w:color="auto" w:fill="D9D9D9" w:themeFill="background1" w:themeFillShade="D9"/>
            <w:vAlign w:val="bottom"/>
          </w:tcPr>
          <w:p w:rsidR="009D22D2" w:rsidRDefault="009D22D2" w:rsidP="009D22D2">
            <w:pPr>
              <w:jc w:val="right"/>
              <w:rPr>
                <w:rFonts w:ascii="Calibri" w:hAnsi="Calibri" w:cs="Calibri"/>
                <w:b/>
                <w:bCs/>
                <w:color w:val="000000"/>
              </w:rPr>
            </w:pPr>
            <w:r>
              <w:rPr>
                <w:rFonts w:ascii="Calibri" w:hAnsi="Calibri" w:cs="Calibri"/>
                <w:b/>
                <w:bCs/>
                <w:color w:val="000000"/>
              </w:rPr>
              <w:t>621.18</w:t>
            </w:r>
          </w:p>
        </w:tc>
        <w:tc>
          <w:tcPr>
            <w:tcW w:w="1528" w:type="pct"/>
            <w:tcBorders>
              <w:top w:val="nil"/>
              <w:left w:val="nil"/>
              <w:bottom w:val="nil"/>
              <w:right w:val="nil"/>
            </w:tcBorders>
            <w:shd w:val="clear" w:color="auto" w:fill="D9D9D9" w:themeFill="background1" w:themeFillShade="D9"/>
            <w:vAlign w:val="bottom"/>
          </w:tcPr>
          <w:p w:rsidR="009D22D2" w:rsidRDefault="009D22D2" w:rsidP="009D22D2">
            <w:pPr>
              <w:jc w:val="right"/>
              <w:rPr>
                <w:rFonts w:ascii="Calibri" w:hAnsi="Calibri" w:cs="Calibri"/>
                <w:b/>
                <w:bCs/>
                <w:color w:val="000000"/>
              </w:rPr>
            </w:pPr>
            <w:r>
              <w:rPr>
                <w:rFonts w:ascii="Calibri" w:hAnsi="Calibri" w:cs="Calibri"/>
                <w:b/>
                <w:bCs/>
                <w:color w:val="000000"/>
              </w:rPr>
              <w:t>596.75</w:t>
            </w:r>
          </w:p>
        </w:tc>
      </w:tr>
      <w:tr w:rsidR="009D22D2"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9D22D2" w:rsidRDefault="009D22D2" w:rsidP="009D22D2">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F2F2F2" w:themeFill="background1" w:themeFillShade="F2"/>
            <w:vAlign w:val="bottom"/>
          </w:tcPr>
          <w:p w:rsidR="009D22D2" w:rsidRDefault="009D22D2" w:rsidP="009D22D2">
            <w:pPr>
              <w:jc w:val="right"/>
              <w:rPr>
                <w:rFonts w:ascii="Calibri" w:hAnsi="Calibri" w:cs="Calibri"/>
                <w:b/>
                <w:bCs/>
                <w:color w:val="000000"/>
              </w:rPr>
            </w:pPr>
            <w:r>
              <w:rPr>
                <w:rFonts w:ascii="Calibri" w:hAnsi="Calibri" w:cs="Calibri"/>
                <w:b/>
                <w:bCs/>
                <w:color w:val="000000"/>
              </w:rPr>
              <w:t>294.97</w:t>
            </w:r>
          </w:p>
        </w:tc>
        <w:tc>
          <w:tcPr>
            <w:tcW w:w="1528" w:type="pct"/>
            <w:tcBorders>
              <w:top w:val="nil"/>
              <w:left w:val="nil"/>
              <w:bottom w:val="nil"/>
              <w:right w:val="nil"/>
            </w:tcBorders>
            <w:shd w:val="clear" w:color="auto" w:fill="F2F2F2" w:themeFill="background1" w:themeFillShade="F2"/>
            <w:vAlign w:val="bottom"/>
          </w:tcPr>
          <w:p w:rsidR="009D22D2" w:rsidRDefault="009D22D2" w:rsidP="009D22D2">
            <w:pPr>
              <w:jc w:val="right"/>
              <w:rPr>
                <w:rFonts w:ascii="Calibri" w:hAnsi="Calibri" w:cs="Calibri"/>
                <w:b/>
                <w:bCs/>
                <w:color w:val="000000"/>
              </w:rPr>
            </w:pPr>
            <w:r>
              <w:rPr>
                <w:rFonts w:ascii="Calibri" w:hAnsi="Calibri" w:cs="Calibri"/>
                <w:b/>
                <w:bCs/>
                <w:color w:val="000000"/>
              </w:rPr>
              <w:t>282.8</w:t>
            </w:r>
          </w:p>
        </w:tc>
      </w:tr>
      <w:tr w:rsidR="009D22D2"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9D22D2" w:rsidRDefault="009D22D2" w:rsidP="009D22D2">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D9D9D9" w:themeFill="background1" w:themeFillShade="D9"/>
            <w:vAlign w:val="bottom"/>
          </w:tcPr>
          <w:p w:rsidR="009D22D2" w:rsidRDefault="009D22D2" w:rsidP="009D22D2">
            <w:pPr>
              <w:jc w:val="right"/>
              <w:rPr>
                <w:rFonts w:ascii="Calibri" w:hAnsi="Calibri" w:cs="Calibri"/>
                <w:b/>
                <w:bCs/>
                <w:color w:val="000000"/>
              </w:rPr>
            </w:pPr>
            <w:r>
              <w:rPr>
                <w:rFonts w:ascii="Calibri" w:hAnsi="Calibri" w:cs="Calibri"/>
                <w:b/>
                <w:bCs/>
                <w:color w:val="000000"/>
              </w:rPr>
              <w:t>3629.59</w:t>
            </w:r>
          </w:p>
        </w:tc>
        <w:tc>
          <w:tcPr>
            <w:tcW w:w="1528" w:type="pct"/>
            <w:tcBorders>
              <w:top w:val="nil"/>
              <w:left w:val="nil"/>
              <w:bottom w:val="nil"/>
              <w:right w:val="nil"/>
            </w:tcBorders>
            <w:shd w:val="clear" w:color="auto" w:fill="D9D9D9" w:themeFill="background1" w:themeFillShade="D9"/>
            <w:vAlign w:val="bottom"/>
          </w:tcPr>
          <w:p w:rsidR="009D22D2" w:rsidRDefault="009D22D2" w:rsidP="009D22D2">
            <w:pPr>
              <w:jc w:val="right"/>
              <w:rPr>
                <w:rFonts w:ascii="Calibri" w:hAnsi="Calibri" w:cs="Calibri"/>
                <w:b/>
                <w:bCs/>
                <w:color w:val="000000"/>
              </w:rPr>
            </w:pPr>
            <w:r>
              <w:rPr>
                <w:rFonts w:ascii="Calibri" w:hAnsi="Calibri" w:cs="Calibri"/>
                <w:b/>
                <w:bCs/>
                <w:color w:val="000000"/>
              </w:rPr>
              <w:t>3019</w:t>
            </w:r>
          </w:p>
        </w:tc>
      </w:tr>
      <w:tr w:rsidR="009D22D2"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9D22D2" w:rsidRDefault="009D22D2" w:rsidP="009D22D2">
            <w:pPr>
              <w:rPr>
                <w:rFonts w:ascii="Calibri" w:hAnsi="Calibri" w:cs="Calibri"/>
                <w:b/>
                <w:bCs/>
                <w:color w:val="000000"/>
              </w:rPr>
            </w:pPr>
            <w:r>
              <w:rPr>
                <w:rFonts w:ascii="Calibri" w:hAnsi="Calibri" w:cs="Calibri"/>
                <w:b/>
                <w:bCs/>
                <w:color w:val="000000"/>
              </w:rPr>
              <w:t>KOTAKBANK</w:t>
            </w:r>
          </w:p>
        </w:tc>
        <w:tc>
          <w:tcPr>
            <w:tcW w:w="696" w:type="pct"/>
            <w:tcBorders>
              <w:top w:val="nil"/>
              <w:left w:val="nil"/>
              <w:bottom w:val="nil"/>
              <w:right w:val="single" w:sz="8" w:space="0" w:color="FFFFFF"/>
            </w:tcBorders>
            <w:shd w:val="clear" w:color="auto" w:fill="F2F2F2" w:themeFill="background1" w:themeFillShade="F2"/>
            <w:vAlign w:val="bottom"/>
          </w:tcPr>
          <w:p w:rsidR="009D22D2" w:rsidRDefault="009D22D2" w:rsidP="009D22D2">
            <w:pPr>
              <w:jc w:val="right"/>
              <w:rPr>
                <w:rFonts w:ascii="Calibri" w:hAnsi="Calibri" w:cs="Calibri"/>
                <w:b/>
                <w:bCs/>
                <w:color w:val="000000"/>
              </w:rPr>
            </w:pPr>
            <w:r>
              <w:rPr>
                <w:rFonts w:ascii="Calibri" w:hAnsi="Calibri" w:cs="Calibri"/>
                <w:b/>
                <w:bCs/>
                <w:color w:val="000000"/>
              </w:rPr>
              <w:t>1996.27</w:t>
            </w:r>
          </w:p>
        </w:tc>
        <w:tc>
          <w:tcPr>
            <w:tcW w:w="1528" w:type="pct"/>
            <w:tcBorders>
              <w:top w:val="nil"/>
              <w:left w:val="nil"/>
              <w:bottom w:val="nil"/>
              <w:right w:val="nil"/>
            </w:tcBorders>
            <w:shd w:val="clear" w:color="auto" w:fill="F2F2F2" w:themeFill="background1" w:themeFillShade="F2"/>
            <w:vAlign w:val="bottom"/>
          </w:tcPr>
          <w:p w:rsidR="009D22D2" w:rsidRDefault="009D22D2" w:rsidP="009D22D2">
            <w:pPr>
              <w:jc w:val="right"/>
              <w:rPr>
                <w:rFonts w:ascii="Calibri" w:hAnsi="Calibri" w:cs="Calibri"/>
                <w:b/>
                <w:bCs/>
                <w:color w:val="000000"/>
              </w:rPr>
            </w:pPr>
            <w:r>
              <w:rPr>
                <w:rFonts w:ascii="Calibri" w:hAnsi="Calibri" w:cs="Calibri"/>
                <w:b/>
                <w:bCs/>
                <w:color w:val="000000"/>
              </w:rPr>
              <w:t>1950.1</w:t>
            </w:r>
          </w:p>
        </w:tc>
      </w:tr>
      <w:tr w:rsidR="009D22D2"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9D22D2" w:rsidRDefault="009D22D2" w:rsidP="009D22D2">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D9D9D9" w:themeFill="background1" w:themeFillShade="D9"/>
            <w:vAlign w:val="bottom"/>
          </w:tcPr>
          <w:p w:rsidR="009D22D2" w:rsidRDefault="009D22D2" w:rsidP="009D22D2">
            <w:pPr>
              <w:jc w:val="right"/>
              <w:rPr>
                <w:rFonts w:ascii="Calibri" w:hAnsi="Calibri" w:cs="Calibri"/>
                <w:b/>
                <w:bCs/>
                <w:color w:val="000000"/>
              </w:rPr>
            </w:pPr>
            <w:r>
              <w:rPr>
                <w:rFonts w:ascii="Calibri" w:hAnsi="Calibri" w:cs="Calibri"/>
                <w:b/>
                <w:bCs/>
                <w:color w:val="000000"/>
              </w:rPr>
              <w:t>1583.23</w:t>
            </w:r>
          </w:p>
        </w:tc>
        <w:tc>
          <w:tcPr>
            <w:tcW w:w="1528" w:type="pct"/>
            <w:tcBorders>
              <w:top w:val="nil"/>
              <w:left w:val="nil"/>
              <w:bottom w:val="nil"/>
              <w:right w:val="nil"/>
            </w:tcBorders>
            <w:shd w:val="clear" w:color="auto" w:fill="D9D9D9" w:themeFill="background1" w:themeFillShade="D9"/>
            <w:vAlign w:val="bottom"/>
          </w:tcPr>
          <w:p w:rsidR="009D22D2" w:rsidRDefault="009D22D2" w:rsidP="009D22D2">
            <w:pPr>
              <w:jc w:val="right"/>
              <w:rPr>
                <w:rFonts w:ascii="Calibri" w:hAnsi="Calibri" w:cs="Calibri"/>
                <w:b/>
                <w:bCs/>
                <w:color w:val="000000"/>
              </w:rPr>
            </w:pPr>
            <w:r>
              <w:rPr>
                <w:rFonts w:ascii="Calibri" w:hAnsi="Calibri" w:cs="Calibri"/>
                <w:b/>
                <w:bCs/>
                <w:color w:val="000000"/>
              </w:rPr>
              <w:t>1460.7</w:t>
            </w:r>
          </w:p>
        </w:tc>
      </w:tr>
      <w:tr w:rsidR="009D22D2"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9D22D2" w:rsidRDefault="009D22D2" w:rsidP="009D22D2">
            <w:pPr>
              <w:rPr>
                <w:rFonts w:ascii="Calibri" w:hAnsi="Calibri" w:cs="Calibri"/>
                <w:b/>
                <w:bCs/>
                <w:color w:val="000000"/>
              </w:rPr>
            </w:pPr>
            <w:r>
              <w:rPr>
                <w:rFonts w:ascii="Calibri" w:hAnsi="Calibri" w:cs="Calibri"/>
                <w:b/>
                <w:bCs/>
                <w:color w:val="000000"/>
              </w:rPr>
              <w:t>NTPC</w:t>
            </w:r>
          </w:p>
        </w:tc>
        <w:tc>
          <w:tcPr>
            <w:tcW w:w="696" w:type="pct"/>
            <w:tcBorders>
              <w:top w:val="nil"/>
              <w:left w:val="nil"/>
              <w:bottom w:val="nil"/>
              <w:right w:val="single" w:sz="8" w:space="0" w:color="FFFFFF"/>
            </w:tcBorders>
            <w:shd w:val="clear" w:color="auto" w:fill="F2F2F2" w:themeFill="background1" w:themeFillShade="F2"/>
            <w:vAlign w:val="bottom"/>
          </w:tcPr>
          <w:p w:rsidR="009D22D2" w:rsidRDefault="009D22D2" w:rsidP="009D22D2">
            <w:pPr>
              <w:jc w:val="right"/>
              <w:rPr>
                <w:rFonts w:ascii="Calibri" w:hAnsi="Calibri" w:cs="Calibri"/>
                <w:b/>
                <w:bCs/>
                <w:color w:val="000000"/>
              </w:rPr>
            </w:pPr>
            <w:r>
              <w:rPr>
                <w:rFonts w:ascii="Calibri" w:hAnsi="Calibri" w:cs="Calibri"/>
                <w:b/>
                <w:bCs/>
                <w:color w:val="000000"/>
              </w:rPr>
              <w:t>337.9</w:t>
            </w:r>
          </w:p>
        </w:tc>
        <w:tc>
          <w:tcPr>
            <w:tcW w:w="1528" w:type="pct"/>
            <w:tcBorders>
              <w:top w:val="nil"/>
              <w:left w:val="nil"/>
              <w:bottom w:val="nil"/>
              <w:right w:val="nil"/>
            </w:tcBorders>
            <w:shd w:val="clear" w:color="auto" w:fill="F2F2F2" w:themeFill="background1" w:themeFillShade="F2"/>
            <w:vAlign w:val="bottom"/>
          </w:tcPr>
          <w:p w:rsidR="009D22D2" w:rsidRDefault="009D22D2" w:rsidP="009D22D2">
            <w:pPr>
              <w:jc w:val="right"/>
              <w:rPr>
                <w:rFonts w:ascii="Calibri" w:hAnsi="Calibri" w:cs="Calibri"/>
                <w:b/>
                <w:bCs/>
                <w:color w:val="000000"/>
              </w:rPr>
            </w:pPr>
            <w:r>
              <w:rPr>
                <w:rFonts w:ascii="Calibri" w:hAnsi="Calibri" w:cs="Calibri"/>
                <w:b/>
                <w:bCs/>
                <w:color w:val="000000"/>
              </w:rPr>
              <w:t>326.7</w:t>
            </w:r>
          </w:p>
        </w:tc>
      </w:tr>
      <w:tr w:rsidR="009D22D2"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9D22D2" w:rsidRDefault="009D22D2" w:rsidP="009D22D2">
            <w:pPr>
              <w:rPr>
                <w:rFonts w:ascii="Calibri" w:hAnsi="Calibri" w:cs="Calibri"/>
                <w:b/>
                <w:bCs/>
                <w:color w:val="000000"/>
              </w:rPr>
            </w:pPr>
            <w:r>
              <w:rPr>
                <w:rFonts w:ascii="Calibri" w:hAnsi="Calibri" w:cs="Calibri"/>
                <w:b/>
                <w:bCs/>
                <w:color w:val="000000"/>
              </w:rPr>
              <w:t>COALINDIA</w:t>
            </w:r>
          </w:p>
        </w:tc>
        <w:tc>
          <w:tcPr>
            <w:tcW w:w="696" w:type="pct"/>
            <w:tcBorders>
              <w:top w:val="nil"/>
              <w:left w:val="nil"/>
              <w:bottom w:val="nil"/>
              <w:right w:val="single" w:sz="8" w:space="0" w:color="FFFFFF"/>
            </w:tcBorders>
            <w:shd w:val="clear" w:color="auto" w:fill="D9D9D9" w:themeFill="background1" w:themeFillShade="D9"/>
            <w:vAlign w:val="bottom"/>
          </w:tcPr>
          <w:p w:rsidR="009D22D2" w:rsidRDefault="009D22D2" w:rsidP="009D22D2">
            <w:pPr>
              <w:jc w:val="right"/>
              <w:rPr>
                <w:rFonts w:ascii="Calibri" w:hAnsi="Calibri" w:cs="Calibri"/>
                <w:b/>
                <w:bCs/>
                <w:color w:val="000000"/>
              </w:rPr>
            </w:pPr>
            <w:r>
              <w:rPr>
                <w:rFonts w:ascii="Calibri" w:hAnsi="Calibri" w:cs="Calibri"/>
                <w:b/>
                <w:bCs/>
                <w:color w:val="000000"/>
              </w:rPr>
              <w:t>388.15</w:t>
            </w:r>
          </w:p>
        </w:tc>
        <w:tc>
          <w:tcPr>
            <w:tcW w:w="1528" w:type="pct"/>
            <w:tcBorders>
              <w:top w:val="nil"/>
              <w:left w:val="nil"/>
              <w:bottom w:val="nil"/>
              <w:right w:val="nil"/>
            </w:tcBorders>
            <w:shd w:val="clear" w:color="auto" w:fill="D9D9D9" w:themeFill="background1" w:themeFillShade="D9"/>
            <w:vAlign w:val="bottom"/>
          </w:tcPr>
          <w:p w:rsidR="009D22D2" w:rsidRDefault="009D22D2" w:rsidP="009D22D2">
            <w:pPr>
              <w:jc w:val="right"/>
              <w:rPr>
                <w:rFonts w:ascii="Calibri" w:hAnsi="Calibri" w:cs="Calibri"/>
                <w:b/>
                <w:bCs/>
                <w:color w:val="000000"/>
              </w:rPr>
            </w:pPr>
            <w:r>
              <w:rPr>
                <w:rFonts w:ascii="Calibri" w:hAnsi="Calibri" w:cs="Calibri"/>
                <w:b/>
                <w:bCs/>
                <w:color w:val="000000"/>
              </w:rPr>
              <w:t>387.05</w:t>
            </w:r>
          </w:p>
        </w:tc>
      </w:tr>
      <w:tr w:rsidR="006475DD"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6475DD" w:rsidRDefault="006475DD" w:rsidP="006475D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6475DD" w:rsidRDefault="006475DD" w:rsidP="006475DD">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6475DD" w:rsidRDefault="006475DD" w:rsidP="006475DD">
            <w:pPr>
              <w:jc w:val="right"/>
              <w:rPr>
                <w:rFonts w:ascii="Calibri" w:hAnsi="Calibri" w:cs="Calibri"/>
                <w:b/>
                <w:bCs/>
                <w:color w:val="000000"/>
              </w:rPr>
            </w:pPr>
            <w:r>
              <w:rPr>
                <w:rFonts w:ascii="Calibri" w:hAnsi="Calibri" w:cs="Calibri"/>
                <w:b/>
                <w:bCs/>
                <w:color w:val="000000"/>
              </w:rPr>
              <w:t>--</w:t>
            </w:r>
          </w:p>
        </w:tc>
      </w:tr>
      <w:tr w:rsidR="005B5C10"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B5C10" w:rsidRDefault="005B5C10" w:rsidP="005B5C10">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B5C10" w:rsidRDefault="005B5C10" w:rsidP="005B5C1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5B5C10" w:rsidRDefault="005B5C10" w:rsidP="005B5C10">
            <w:pPr>
              <w:jc w:val="right"/>
              <w:rPr>
                <w:rFonts w:ascii="Calibri" w:hAnsi="Calibri" w:cs="Calibri"/>
                <w:b/>
                <w:bCs/>
                <w:color w:val="000000"/>
              </w:rPr>
            </w:pPr>
            <w:r>
              <w:rPr>
                <w:rFonts w:ascii="Calibri" w:hAnsi="Calibri" w:cs="Calibri"/>
                <w:b/>
                <w:bCs/>
                <w:color w:val="000000"/>
              </w:rPr>
              <w:t>--</w:t>
            </w:r>
          </w:p>
        </w:tc>
      </w:tr>
      <w:tr w:rsidR="005B5C10"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B5C10" w:rsidRDefault="005B5C10" w:rsidP="005B5C10">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B5C10" w:rsidRDefault="005B5C10" w:rsidP="005B5C1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B5C10" w:rsidRDefault="005B5C10" w:rsidP="005B5C10">
            <w:pPr>
              <w:jc w:val="right"/>
              <w:rPr>
                <w:rFonts w:ascii="Calibri" w:hAnsi="Calibri" w:cs="Calibri"/>
                <w:b/>
                <w:bCs/>
                <w:color w:val="000000"/>
              </w:rPr>
            </w:pPr>
            <w:r>
              <w:rPr>
                <w:rFonts w:ascii="Calibri" w:hAnsi="Calibri" w:cs="Calibri"/>
                <w:b/>
                <w:bCs/>
                <w:color w:val="000000"/>
              </w:rPr>
              <w:t>--</w:t>
            </w:r>
          </w:p>
        </w:tc>
      </w:tr>
      <w:tr w:rsidR="0057100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7100E" w:rsidRDefault="0057100E" w:rsidP="0057100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7100E" w:rsidRDefault="0057100E" w:rsidP="0057100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57100E" w:rsidRDefault="0057100E" w:rsidP="0057100E">
            <w:pPr>
              <w:jc w:val="right"/>
              <w:rPr>
                <w:rFonts w:ascii="Calibri" w:hAnsi="Calibri" w:cs="Calibri"/>
                <w:b/>
                <w:bCs/>
                <w:color w:val="000000"/>
              </w:rPr>
            </w:pPr>
            <w:r>
              <w:rPr>
                <w:rFonts w:ascii="Calibri" w:hAnsi="Calibri" w:cs="Calibri"/>
                <w:b/>
                <w:bCs/>
                <w:color w:val="000000"/>
              </w:rPr>
              <w:t>--</w:t>
            </w:r>
          </w:p>
        </w:tc>
      </w:tr>
      <w:tr w:rsidR="003B6901"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3B6901" w:rsidRDefault="003B6901" w:rsidP="003B690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3B6901" w:rsidRDefault="003B6901" w:rsidP="003B690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3B6901" w:rsidRDefault="003B6901" w:rsidP="003B6901">
            <w:pPr>
              <w:jc w:val="right"/>
              <w:rPr>
                <w:rFonts w:ascii="Calibri" w:hAnsi="Calibri" w:cs="Calibri"/>
                <w:b/>
                <w:bCs/>
                <w:color w:val="000000"/>
              </w:rPr>
            </w:pPr>
            <w:r>
              <w:rPr>
                <w:rFonts w:ascii="Calibri" w:hAnsi="Calibri" w:cs="Calibri"/>
                <w:b/>
                <w:bCs/>
                <w:color w:val="000000"/>
              </w:rPr>
              <w:t>--</w:t>
            </w:r>
          </w:p>
        </w:tc>
      </w:tr>
      <w:tr w:rsidR="00825D60"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825D60" w:rsidRDefault="00825D60" w:rsidP="00825D6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825D60" w:rsidRDefault="00825D60" w:rsidP="00825D6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825D60" w:rsidRDefault="00825D60" w:rsidP="00825D60">
            <w:pPr>
              <w:jc w:val="right"/>
              <w:rPr>
                <w:rFonts w:ascii="Calibri" w:hAnsi="Calibri" w:cs="Calibri"/>
                <w:b/>
                <w:bCs/>
                <w:color w:val="000000"/>
              </w:rPr>
            </w:pPr>
            <w:r>
              <w:rPr>
                <w:rFonts w:ascii="Calibri" w:hAnsi="Calibri" w:cs="Calibri"/>
                <w:b/>
                <w:bCs/>
                <w:color w:val="000000"/>
              </w:rPr>
              <w:t>--</w:t>
            </w:r>
          </w:p>
        </w:tc>
      </w:tr>
      <w:tr w:rsidR="00AA1E23"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AA1E23" w:rsidRDefault="00AA1E23" w:rsidP="00AA1E23">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AA1E23" w:rsidRDefault="00AA1E23" w:rsidP="00AA1E23">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AA1E23" w:rsidRDefault="00AA1E23" w:rsidP="00AA1E23">
            <w:pPr>
              <w:jc w:val="right"/>
              <w:rPr>
                <w:rFonts w:ascii="Calibri" w:hAnsi="Calibri" w:cs="Calibri"/>
                <w:b/>
                <w:bCs/>
                <w:color w:val="000000"/>
              </w:rPr>
            </w:pPr>
            <w:r>
              <w:rPr>
                <w:rFonts w:ascii="Calibri" w:hAnsi="Calibri" w:cs="Calibri"/>
                <w:b/>
                <w:bCs/>
                <w:color w:val="000000"/>
              </w:rPr>
              <w:t>--</w:t>
            </w:r>
          </w:p>
        </w:tc>
      </w:tr>
      <w:tr w:rsidR="00427F21"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27F21" w:rsidRDefault="00427F21" w:rsidP="00427F2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r>
      <w:tr w:rsidR="00427F21"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27F21" w:rsidRDefault="00427F21" w:rsidP="00427F2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r>
      <w:tr w:rsidR="00427F21"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27F21" w:rsidRDefault="00427F21" w:rsidP="00427F2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r>
      <w:tr w:rsidR="003A2B6D"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3A2B6D" w:rsidRDefault="003A2B6D" w:rsidP="003A2B6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3A2B6D" w:rsidRDefault="003A2B6D" w:rsidP="003A2B6D">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3A2B6D" w:rsidRDefault="003A2B6D" w:rsidP="003A2B6D">
            <w:pPr>
              <w:jc w:val="right"/>
              <w:rPr>
                <w:rFonts w:ascii="Calibri" w:hAnsi="Calibri" w:cs="Calibri"/>
                <w:b/>
                <w:bCs/>
                <w:color w:val="000000"/>
              </w:rPr>
            </w:pPr>
            <w:r>
              <w:rPr>
                <w:rFonts w:ascii="Calibri" w:hAnsi="Calibri" w:cs="Calibri"/>
                <w:b/>
                <w:bCs/>
                <w:color w:val="000000"/>
              </w:rPr>
              <w:t>--</w:t>
            </w:r>
          </w:p>
        </w:tc>
      </w:tr>
      <w:tr w:rsidR="003A2B6D"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3A2B6D" w:rsidRDefault="003A2B6D" w:rsidP="003A2B6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3A2B6D" w:rsidRDefault="003A2B6D" w:rsidP="003A2B6D">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3A2B6D" w:rsidRDefault="003A2B6D" w:rsidP="003A2B6D">
            <w:pPr>
              <w:jc w:val="right"/>
              <w:rPr>
                <w:rFonts w:ascii="Calibri" w:hAnsi="Calibri" w:cs="Calibri"/>
                <w:b/>
                <w:bCs/>
                <w:color w:val="000000"/>
              </w:rPr>
            </w:pPr>
            <w:r>
              <w:rPr>
                <w:rFonts w:ascii="Calibri" w:hAnsi="Calibri" w:cs="Calibri"/>
                <w:b/>
                <w:bCs/>
                <w:color w:val="000000"/>
              </w:rPr>
              <w:t>--</w:t>
            </w:r>
          </w:p>
        </w:tc>
      </w:tr>
      <w:tr w:rsidR="00CD4FF2"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CD4FF2" w:rsidRDefault="00CD4FF2" w:rsidP="00CD4FF2">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CD4FF2" w:rsidRDefault="00CD4FF2" w:rsidP="00CD4FF2">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CD4FF2" w:rsidRDefault="00CD4FF2" w:rsidP="00CD4FF2">
            <w:pPr>
              <w:jc w:val="right"/>
              <w:rPr>
                <w:rFonts w:ascii="Calibri" w:hAnsi="Calibri" w:cs="Calibri"/>
                <w:b/>
                <w:bCs/>
                <w:color w:val="000000"/>
              </w:rPr>
            </w:pPr>
            <w:r>
              <w:rPr>
                <w:rFonts w:ascii="Calibri" w:hAnsi="Calibri" w:cs="Calibri"/>
                <w:b/>
                <w:bCs/>
                <w:color w:val="000000"/>
              </w:rPr>
              <w:t>--</w:t>
            </w:r>
          </w:p>
        </w:tc>
      </w:tr>
      <w:tr w:rsidR="00CD4FF2"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CD4FF2" w:rsidRDefault="00CD4FF2" w:rsidP="00CD4FF2">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CD4FF2" w:rsidRDefault="00CD4FF2" w:rsidP="00CD4FF2">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CD4FF2" w:rsidRDefault="00CD4FF2" w:rsidP="00CD4FF2">
            <w:pPr>
              <w:jc w:val="right"/>
              <w:rPr>
                <w:rFonts w:ascii="Calibri" w:hAnsi="Calibri" w:cs="Calibri"/>
                <w:b/>
                <w:bCs/>
                <w:color w:val="000000"/>
              </w:rPr>
            </w:pPr>
            <w:r>
              <w:rPr>
                <w:rFonts w:ascii="Calibri" w:hAnsi="Calibri" w:cs="Calibri"/>
                <w:b/>
                <w:bCs/>
                <w:color w:val="000000"/>
              </w:rPr>
              <w:t>--</w:t>
            </w:r>
          </w:p>
        </w:tc>
      </w:tr>
      <w:tr w:rsidR="002C6A4D"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C6A4D" w:rsidRDefault="002C6A4D" w:rsidP="002C6A4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C6A4D" w:rsidRDefault="002C6A4D" w:rsidP="002C6A4D">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C6A4D" w:rsidRDefault="002C6A4D" w:rsidP="002C6A4D">
            <w:pPr>
              <w:jc w:val="right"/>
              <w:rPr>
                <w:rFonts w:ascii="Calibri" w:hAnsi="Calibri" w:cs="Calibri"/>
                <w:b/>
                <w:bCs/>
                <w:color w:val="000000"/>
              </w:rPr>
            </w:pPr>
            <w:r>
              <w:rPr>
                <w:rFonts w:ascii="Calibri" w:hAnsi="Calibri" w:cs="Calibri"/>
                <w:b/>
                <w:bCs/>
                <w:color w:val="000000"/>
              </w:rPr>
              <w:t>--</w:t>
            </w:r>
          </w:p>
        </w:tc>
      </w:tr>
      <w:tr w:rsidR="002C6A4D"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2C6A4D" w:rsidRDefault="002C6A4D" w:rsidP="002C6A4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2C6A4D" w:rsidRDefault="002C6A4D" w:rsidP="002C6A4D">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2C6A4D" w:rsidRDefault="002C6A4D" w:rsidP="002C6A4D">
            <w:pPr>
              <w:jc w:val="right"/>
              <w:rPr>
                <w:rFonts w:ascii="Calibri" w:hAnsi="Calibri" w:cs="Calibri"/>
                <w:b/>
                <w:bCs/>
                <w:color w:val="000000"/>
              </w:rPr>
            </w:pPr>
            <w:r>
              <w:rPr>
                <w:rFonts w:ascii="Calibri" w:hAnsi="Calibri" w:cs="Calibri"/>
                <w:b/>
                <w:bCs/>
                <w:color w:val="000000"/>
              </w:rPr>
              <w:t>--</w:t>
            </w:r>
          </w:p>
        </w:tc>
      </w:tr>
      <w:tr w:rsidR="00123716"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23716" w:rsidRDefault="00123716" w:rsidP="00123716">
            <w:pPr>
              <w:rPr>
                <w:rFonts w:ascii="Calibri" w:hAnsi="Calibri" w:cs="Times New Roman"/>
                <w:b/>
                <w:bCs/>
                <w:color w:val="000000"/>
              </w:rPr>
            </w:pPr>
            <w:r>
              <w:rPr>
                <w:rFonts w:ascii="Calibri" w:hAnsi="Calibri" w:cs="Times New Roman"/>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23716" w:rsidRDefault="00123716" w:rsidP="00123716">
            <w:pPr>
              <w:jc w:val="right"/>
              <w:rPr>
                <w:rFonts w:ascii="Calibri" w:hAnsi="Calibri"/>
                <w:b/>
                <w:bCs/>
                <w:color w:val="000000"/>
              </w:rPr>
            </w:pPr>
            <w:r>
              <w:rPr>
                <w:rFonts w:ascii="Calibri" w:hAnsi="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23716" w:rsidRDefault="00123716" w:rsidP="00123716">
            <w:pPr>
              <w:jc w:val="right"/>
              <w:rPr>
                <w:rFonts w:ascii="Calibri" w:hAnsi="Calibri"/>
                <w:b/>
                <w:bCs/>
                <w:color w:val="000000"/>
              </w:rPr>
            </w:pPr>
            <w:r>
              <w:rPr>
                <w:rFonts w:ascii="Calibri" w:hAnsi="Calibri"/>
                <w:b/>
                <w:bCs/>
                <w:color w:val="000000"/>
              </w:rPr>
              <w:t>--</w:t>
            </w:r>
          </w:p>
        </w:tc>
      </w:tr>
      <w:tr w:rsidR="004C1810" w:rsidRPr="009E0BAD" w:rsidTr="008500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C1810" w:rsidRDefault="004C1810" w:rsidP="004C181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C1810" w:rsidRDefault="004C1810" w:rsidP="004C181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C1810" w:rsidRDefault="004C1810" w:rsidP="004C1810">
            <w:pPr>
              <w:jc w:val="right"/>
              <w:rPr>
                <w:rFonts w:ascii="Calibri" w:hAnsi="Calibri" w:cs="Calibri"/>
                <w:b/>
                <w:bCs/>
                <w:color w:val="000000"/>
              </w:rPr>
            </w:pPr>
            <w:r>
              <w:rPr>
                <w:rFonts w:ascii="Calibri" w:hAnsi="Calibri" w:cs="Calibri"/>
                <w:b/>
                <w:bCs/>
                <w:color w:val="000000"/>
              </w:rPr>
              <w:t>--</w:t>
            </w:r>
          </w:p>
        </w:tc>
      </w:tr>
      <w:tr w:rsidR="000000E4" w:rsidTr="00360606">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000E4" w:rsidRDefault="000000E4" w:rsidP="000000E4">
            <w:pPr>
              <w:rPr>
                <w:rFonts w:ascii="Calibri" w:hAnsi="Calibri" w:cs="Calibri"/>
                <w:b/>
                <w:bCs/>
                <w:color w:val="000000"/>
              </w:rPr>
            </w:pPr>
            <w:r>
              <w:rPr>
                <w:rFonts w:ascii="Calibri" w:hAnsi="Calibri" w:cs="Calibri"/>
                <w:b/>
                <w:bCs/>
                <w:color w:val="000000"/>
              </w:rPr>
              <w:t>--</w:t>
            </w:r>
            <w:r w:rsidR="00EA19CC">
              <w:rPr>
                <w:rFonts w:ascii="Calibri" w:hAnsi="Calibri" w:cs="Calibri"/>
                <w:b/>
                <w:bCs/>
                <w:color w:val="000000"/>
              </w:rPr>
              <w:t xml:space="preserve"> </w:t>
            </w:r>
          </w:p>
        </w:tc>
        <w:tc>
          <w:tcPr>
            <w:tcW w:w="696" w:type="pct"/>
            <w:tcBorders>
              <w:top w:val="nil"/>
              <w:left w:val="nil"/>
              <w:bottom w:val="nil"/>
              <w:right w:val="single" w:sz="8" w:space="0" w:color="FFFFFF"/>
            </w:tcBorders>
            <w:shd w:val="clear" w:color="auto" w:fill="F2F2F2" w:themeFill="background1" w:themeFillShade="F2"/>
            <w:vAlign w:val="bottom"/>
          </w:tcPr>
          <w:p w:rsidR="000000E4" w:rsidRDefault="000000E4" w:rsidP="000000E4">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0000E4" w:rsidRDefault="000000E4" w:rsidP="000000E4">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7C3738" w:rsidRDefault="007C3738" w:rsidP="00F42DAF">
      <w:pPr>
        <w:tabs>
          <w:tab w:val="left" w:pos="1365"/>
          <w:tab w:val="left" w:pos="8610"/>
        </w:tabs>
        <w:rPr>
          <w:rFonts w:asciiTheme="minorHAnsi" w:hAnsiTheme="minorHAnsi"/>
          <w:color w:val="auto"/>
          <w:szCs w:val="16"/>
        </w:rPr>
      </w:pPr>
    </w:p>
    <w:p w:rsidR="00C530FD" w:rsidRDefault="00C530FD" w:rsidP="00F42DAF">
      <w:pPr>
        <w:tabs>
          <w:tab w:val="left" w:pos="1365"/>
          <w:tab w:val="left" w:pos="8610"/>
        </w:tabs>
        <w:rPr>
          <w:rFonts w:asciiTheme="minorHAnsi" w:hAnsiTheme="minorHAnsi"/>
          <w:color w:val="auto"/>
          <w:sz w:val="2"/>
          <w:szCs w:val="16"/>
        </w:rPr>
      </w:pPr>
    </w:p>
    <w:p w:rsidR="008F2A41" w:rsidRPr="00967C14" w:rsidRDefault="008F2A41"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D80655" w:rsidRPr="00065E90" w:rsidTr="002735EC">
        <w:trPr>
          <w:trHeight w:val="219"/>
        </w:trPr>
        <w:tc>
          <w:tcPr>
            <w:tcW w:w="800" w:type="pct"/>
            <w:tcBorders>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D80655" w:rsidRDefault="00D80655" w:rsidP="008F3EDC">
            <w:pPr>
              <w:jc w:val="center"/>
            </w:pPr>
            <w:r w:rsidRPr="00EB201D">
              <w:rPr>
                <w:rFonts w:ascii="Calibri" w:eastAsia="Calibri" w:hAnsi="Calibri" w:cs="Calibri"/>
                <w:color w:val="auto"/>
                <w:szCs w:val="22"/>
                <w:lang w:bidi="en-US"/>
              </w:rPr>
              <w:t>0</w:t>
            </w:r>
            <w:r w:rsidR="008F3EDC">
              <w:rPr>
                <w:rFonts w:ascii="Calibri" w:eastAsia="Calibri" w:hAnsi="Calibri" w:cs="Calibri"/>
                <w:color w:val="auto"/>
                <w:szCs w:val="22"/>
                <w:lang w:bidi="en-US"/>
              </w:rPr>
              <w:t>9</w:t>
            </w:r>
            <w:r w:rsidRPr="00EB201D">
              <w:rPr>
                <w:rFonts w:ascii="Calibri" w:eastAsia="Calibri" w:hAnsi="Calibri" w:cs="Calibri"/>
                <w:color w:val="auto"/>
                <w:szCs w:val="22"/>
                <w:lang w:bidi="en-US"/>
              </w:rPr>
              <w:t>-Sep-2025</w:t>
            </w:r>
          </w:p>
        </w:tc>
        <w:tc>
          <w:tcPr>
            <w:tcW w:w="1120" w:type="pct"/>
            <w:shd w:val="clear" w:color="auto" w:fill="F2F2F2"/>
            <w:vAlign w:val="bottom"/>
          </w:tcPr>
          <w:p w:rsidR="00D80655" w:rsidRPr="00250854" w:rsidRDefault="00D80655" w:rsidP="00D80655">
            <w:pPr>
              <w:jc w:val="center"/>
              <w:rPr>
                <w:rFonts w:ascii="Calibri" w:hAnsi="Calibri" w:cs="Calibri"/>
                <w:color w:val="000000"/>
                <w:szCs w:val="22"/>
              </w:rPr>
            </w:pPr>
            <w:r>
              <w:rPr>
                <w:rFonts w:ascii="Calibri" w:hAnsi="Calibri" w:cs="Calibri"/>
                <w:color w:val="000000"/>
                <w:szCs w:val="22"/>
              </w:rPr>
              <w:t>25,000</w:t>
            </w:r>
          </w:p>
        </w:tc>
        <w:tc>
          <w:tcPr>
            <w:tcW w:w="1960" w:type="pct"/>
            <w:shd w:val="clear" w:color="auto" w:fill="F2F2F2"/>
            <w:vAlign w:val="bottom"/>
          </w:tcPr>
          <w:p w:rsidR="00D80655" w:rsidRPr="00250854" w:rsidRDefault="009D22D2" w:rsidP="00D80655">
            <w:pPr>
              <w:jc w:val="center"/>
              <w:rPr>
                <w:rFonts w:ascii="Calibri" w:hAnsi="Calibri" w:cs="Calibri"/>
                <w:color w:val="000000"/>
                <w:szCs w:val="22"/>
              </w:rPr>
            </w:pPr>
            <w:r>
              <w:rPr>
                <w:rFonts w:ascii="Calibri" w:hAnsi="Calibri" w:cs="Calibri"/>
                <w:color w:val="000000"/>
                <w:szCs w:val="22"/>
              </w:rPr>
              <w:t>2,93,882</w:t>
            </w:r>
          </w:p>
        </w:tc>
      </w:tr>
      <w:tr w:rsidR="00D80655" w:rsidRPr="00065E90" w:rsidTr="004E3D56">
        <w:trPr>
          <w:trHeight w:val="216"/>
        </w:trPr>
        <w:tc>
          <w:tcPr>
            <w:tcW w:w="800" w:type="pct"/>
            <w:tcBorders>
              <w:left w:val="nil"/>
              <w:bottom w:val="single" w:sz="12" w:space="0" w:color="FFFFFF"/>
            </w:tcBorders>
            <w:shd w:val="clear" w:color="auto" w:fill="DEDEDE"/>
            <w:vAlign w:val="center"/>
          </w:tcPr>
          <w:p w:rsidR="00D80655" w:rsidRPr="004020BC" w:rsidRDefault="00D80655" w:rsidP="00D8065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D80655" w:rsidRDefault="008F3EDC" w:rsidP="00D80655">
            <w:pPr>
              <w:jc w:val="center"/>
            </w:pPr>
            <w:r>
              <w:rPr>
                <w:rFonts w:ascii="Calibri" w:eastAsia="Calibri" w:hAnsi="Calibri" w:cs="Calibri"/>
                <w:color w:val="auto"/>
                <w:szCs w:val="22"/>
                <w:lang w:bidi="en-US"/>
              </w:rPr>
              <w:t>09</w:t>
            </w:r>
            <w:r w:rsidR="00D80655" w:rsidRPr="00EB201D">
              <w:rPr>
                <w:rFonts w:ascii="Calibri" w:eastAsia="Calibri" w:hAnsi="Calibri" w:cs="Calibri"/>
                <w:color w:val="auto"/>
                <w:szCs w:val="22"/>
                <w:lang w:bidi="en-US"/>
              </w:rPr>
              <w:t>-Sep-2025</w:t>
            </w:r>
          </w:p>
        </w:tc>
        <w:tc>
          <w:tcPr>
            <w:tcW w:w="1120" w:type="pct"/>
            <w:tcBorders>
              <w:bottom w:val="single" w:sz="12" w:space="0" w:color="FFFFFF"/>
            </w:tcBorders>
            <w:shd w:val="clear" w:color="auto" w:fill="DEDEDE"/>
            <w:vAlign w:val="bottom"/>
          </w:tcPr>
          <w:p w:rsidR="00D80655" w:rsidRPr="00250854" w:rsidRDefault="00B31B3F" w:rsidP="009D22D2">
            <w:pPr>
              <w:jc w:val="center"/>
              <w:rPr>
                <w:rFonts w:ascii="Calibri" w:hAnsi="Calibri" w:cs="Calibri"/>
                <w:color w:val="000000"/>
                <w:szCs w:val="22"/>
              </w:rPr>
            </w:pPr>
            <w:r>
              <w:rPr>
                <w:rFonts w:ascii="Calibri" w:hAnsi="Calibri" w:cs="Calibri"/>
                <w:color w:val="000000"/>
                <w:szCs w:val="22"/>
              </w:rPr>
              <w:t>2</w:t>
            </w:r>
            <w:r w:rsidR="009D22D2">
              <w:rPr>
                <w:rFonts w:ascii="Calibri" w:hAnsi="Calibri" w:cs="Calibri"/>
                <w:color w:val="000000"/>
                <w:szCs w:val="22"/>
              </w:rPr>
              <w:t>4</w:t>
            </w:r>
            <w:r>
              <w:rPr>
                <w:rFonts w:ascii="Calibri" w:hAnsi="Calibri" w:cs="Calibri"/>
                <w:color w:val="000000"/>
                <w:szCs w:val="22"/>
              </w:rPr>
              <w:t>,</w:t>
            </w:r>
            <w:r w:rsidR="009D22D2">
              <w:rPr>
                <w:rFonts w:ascii="Calibri" w:hAnsi="Calibri" w:cs="Calibri"/>
                <w:color w:val="000000"/>
                <w:szCs w:val="22"/>
              </w:rPr>
              <w:t>9</w:t>
            </w:r>
            <w:r w:rsidR="00D80655">
              <w:rPr>
                <w:rFonts w:ascii="Calibri" w:hAnsi="Calibri" w:cs="Calibri"/>
                <w:color w:val="000000"/>
                <w:szCs w:val="22"/>
              </w:rPr>
              <w:t>00</w:t>
            </w:r>
          </w:p>
        </w:tc>
        <w:tc>
          <w:tcPr>
            <w:tcW w:w="1960" w:type="pct"/>
            <w:tcBorders>
              <w:bottom w:val="single" w:sz="12" w:space="0" w:color="FFFFFF"/>
            </w:tcBorders>
            <w:shd w:val="clear" w:color="auto" w:fill="DEDEDE"/>
            <w:vAlign w:val="bottom"/>
          </w:tcPr>
          <w:p w:rsidR="00D80655" w:rsidRPr="00250854" w:rsidRDefault="009D22D2" w:rsidP="00D80655">
            <w:pPr>
              <w:jc w:val="center"/>
              <w:rPr>
                <w:rFonts w:ascii="Calibri" w:hAnsi="Calibri" w:cs="Calibri"/>
                <w:color w:val="000000"/>
                <w:szCs w:val="22"/>
              </w:rPr>
            </w:pPr>
            <w:r>
              <w:rPr>
                <w:rFonts w:ascii="Calibri" w:hAnsi="Calibri" w:cs="Calibri"/>
                <w:color w:val="000000"/>
                <w:szCs w:val="22"/>
              </w:rPr>
              <w:t>2,35,134</w:t>
            </w:r>
          </w:p>
        </w:tc>
      </w:tr>
      <w:tr w:rsidR="00D80655" w:rsidRPr="00065E90" w:rsidTr="004E3D56">
        <w:trPr>
          <w:trHeight w:val="216"/>
        </w:trPr>
        <w:tc>
          <w:tcPr>
            <w:tcW w:w="800" w:type="pct"/>
            <w:tcBorders>
              <w:top w:val="single" w:sz="12" w:space="0" w:color="FFFFFF"/>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D80655" w:rsidRDefault="008F3EDC" w:rsidP="00D80655">
            <w:pPr>
              <w:jc w:val="center"/>
            </w:pPr>
            <w:r>
              <w:rPr>
                <w:rFonts w:ascii="Calibri" w:eastAsia="Calibri" w:hAnsi="Calibri" w:cs="Calibri"/>
                <w:color w:val="auto"/>
                <w:szCs w:val="22"/>
                <w:lang w:bidi="en-US"/>
              </w:rPr>
              <w:t>09</w:t>
            </w:r>
            <w:r w:rsidR="00D80655" w:rsidRPr="00EB201D">
              <w:rPr>
                <w:rFonts w:ascii="Calibri" w:eastAsia="Calibri" w:hAnsi="Calibri" w:cs="Calibri"/>
                <w:color w:val="auto"/>
                <w:szCs w:val="22"/>
                <w:lang w:bidi="en-US"/>
              </w:rPr>
              <w:t>-Sep-2025</w:t>
            </w:r>
          </w:p>
        </w:tc>
        <w:tc>
          <w:tcPr>
            <w:tcW w:w="1120" w:type="pct"/>
            <w:tcBorders>
              <w:top w:val="single" w:sz="12" w:space="0" w:color="FFFFFF"/>
            </w:tcBorders>
            <w:shd w:val="clear" w:color="auto" w:fill="F2F2F2"/>
            <w:vAlign w:val="bottom"/>
          </w:tcPr>
          <w:p w:rsidR="00D80655" w:rsidRPr="00250854" w:rsidRDefault="009D22D2" w:rsidP="004D3D3E">
            <w:pPr>
              <w:jc w:val="center"/>
              <w:rPr>
                <w:rFonts w:ascii="Calibri" w:hAnsi="Calibri" w:cs="Calibri"/>
                <w:color w:val="000000"/>
                <w:szCs w:val="22"/>
              </w:rPr>
            </w:pPr>
            <w:r>
              <w:rPr>
                <w:rFonts w:ascii="Calibri" w:hAnsi="Calibri" w:cs="Calibri"/>
                <w:color w:val="000000"/>
                <w:szCs w:val="22"/>
              </w:rPr>
              <w:t>25,5</w:t>
            </w:r>
            <w:r w:rsidR="00D80655">
              <w:rPr>
                <w:rFonts w:ascii="Calibri" w:hAnsi="Calibri" w:cs="Calibri"/>
                <w:color w:val="000000"/>
                <w:szCs w:val="22"/>
              </w:rPr>
              <w:t>00</w:t>
            </w:r>
          </w:p>
        </w:tc>
        <w:tc>
          <w:tcPr>
            <w:tcW w:w="1960" w:type="pct"/>
            <w:tcBorders>
              <w:top w:val="single" w:sz="12" w:space="0" w:color="FFFFFF"/>
            </w:tcBorders>
            <w:shd w:val="clear" w:color="auto" w:fill="F2F2F2"/>
            <w:vAlign w:val="bottom"/>
          </w:tcPr>
          <w:p w:rsidR="00D80655" w:rsidRPr="00250854" w:rsidRDefault="009D22D2" w:rsidP="00D80655">
            <w:pPr>
              <w:jc w:val="center"/>
              <w:rPr>
                <w:rFonts w:ascii="Calibri" w:hAnsi="Calibri" w:cs="Calibri"/>
                <w:color w:val="000000"/>
                <w:szCs w:val="22"/>
              </w:rPr>
            </w:pPr>
            <w:r>
              <w:rPr>
                <w:rFonts w:ascii="Calibri" w:hAnsi="Calibri" w:cs="Calibri"/>
                <w:color w:val="000000"/>
                <w:szCs w:val="22"/>
              </w:rPr>
              <w:t>1,91,255</w:t>
            </w:r>
          </w:p>
        </w:tc>
      </w:tr>
    </w:tbl>
    <w:p w:rsidR="001F7767" w:rsidRDefault="001F7767" w:rsidP="00B7362C">
      <w:pPr>
        <w:tabs>
          <w:tab w:val="left" w:pos="1365"/>
        </w:tabs>
        <w:rPr>
          <w:rFonts w:asciiTheme="minorHAnsi" w:hAnsiTheme="minorHAnsi"/>
          <w:color w:val="auto"/>
          <w:sz w:val="14"/>
          <w:szCs w:val="16"/>
        </w:rPr>
      </w:pPr>
    </w:p>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D80655" w:rsidRPr="00065E90" w:rsidTr="004E3D56">
        <w:trPr>
          <w:trHeight w:val="246"/>
        </w:trPr>
        <w:tc>
          <w:tcPr>
            <w:tcW w:w="788" w:type="pct"/>
            <w:tcBorders>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D80655" w:rsidRDefault="008F3EDC" w:rsidP="00D80655">
            <w:pPr>
              <w:jc w:val="center"/>
            </w:pPr>
            <w:r>
              <w:rPr>
                <w:rFonts w:ascii="Calibri" w:eastAsia="Calibri" w:hAnsi="Calibri" w:cs="Calibri"/>
                <w:color w:val="auto"/>
                <w:szCs w:val="22"/>
                <w:lang w:bidi="en-US"/>
              </w:rPr>
              <w:t>09</w:t>
            </w:r>
            <w:r w:rsidR="00D80655" w:rsidRPr="00001854">
              <w:rPr>
                <w:rFonts w:ascii="Calibri" w:eastAsia="Calibri" w:hAnsi="Calibri" w:cs="Calibri"/>
                <w:color w:val="auto"/>
                <w:szCs w:val="22"/>
                <w:lang w:bidi="en-US"/>
              </w:rPr>
              <w:t>-Sep-2025</w:t>
            </w:r>
          </w:p>
        </w:tc>
        <w:tc>
          <w:tcPr>
            <w:tcW w:w="1129" w:type="pct"/>
            <w:shd w:val="clear" w:color="auto" w:fill="F2F2F2"/>
            <w:vAlign w:val="bottom"/>
          </w:tcPr>
          <w:p w:rsidR="00D80655" w:rsidRPr="00250854" w:rsidRDefault="00D80655" w:rsidP="00B31B3F">
            <w:pPr>
              <w:jc w:val="center"/>
              <w:rPr>
                <w:rFonts w:ascii="Calibri" w:hAnsi="Calibri" w:cs="Calibri"/>
                <w:color w:val="000000"/>
                <w:szCs w:val="22"/>
              </w:rPr>
            </w:pPr>
            <w:r>
              <w:rPr>
                <w:rFonts w:ascii="Calibri" w:hAnsi="Calibri" w:cs="Calibri"/>
                <w:color w:val="000000"/>
                <w:szCs w:val="22"/>
              </w:rPr>
              <w:t>2</w:t>
            </w:r>
            <w:r w:rsidR="00B31B3F">
              <w:rPr>
                <w:rFonts w:ascii="Calibri" w:hAnsi="Calibri" w:cs="Calibri"/>
                <w:color w:val="000000"/>
                <w:szCs w:val="22"/>
              </w:rPr>
              <w:t>4</w:t>
            </w:r>
            <w:r>
              <w:rPr>
                <w:rFonts w:ascii="Calibri" w:hAnsi="Calibri" w:cs="Calibri"/>
                <w:color w:val="000000"/>
                <w:szCs w:val="22"/>
              </w:rPr>
              <w:t>,</w:t>
            </w:r>
            <w:r w:rsidR="009D22D2">
              <w:rPr>
                <w:rFonts w:ascii="Calibri" w:hAnsi="Calibri" w:cs="Calibri"/>
                <w:color w:val="000000"/>
                <w:szCs w:val="22"/>
              </w:rPr>
              <w:t>5</w:t>
            </w:r>
            <w:r>
              <w:rPr>
                <w:rFonts w:ascii="Calibri" w:hAnsi="Calibri" w:cs="Calibri"/>
                <w:color w:val="000000"/>
                <w:szCs w:val="22"/>
              </w:rPr>
              <w:t>00</w:t>
            </w:r>
          </w:p>
        </w:tc>
        <w:tc>
          <w:tcPr>
            <w:tcW w:w="1963" w:type="pct"/>
            <w:shd w:val="clear" w:color="auto" w:fill="F2F2F2"/>
            <w:vAlign w:val="bottom"/>
          </w:tcPr>
          <w:p w:rsidR="00D80655" w:rsidRPr="00250854" w:rsidRDefault="009D22D2" w:rsidP="00B137F2">
            <w:pPr>
              <w:jc w:val="center"/>
              <w:rPr>
                <w:rFonts w:ascii="Calibri" w:hAnsi="Calibri" w:cs="Calibri"/>
                <w:color w:val="000000"/>
                <w:szCs w:val="22"/>
              </w:rPr>
            </w:pPr>
            <w:r>
              <w:rPr>
                <w:rFonts w:ascii="Calibri" w:hAnsi="Calibri" w:cs="Calibri"/>
                <w:color w:val="000000"/>
                <w:szCs w:val="22"/>
              </w:rPr>
              <w:t>1,90,396</w:t>
            </w:r>
          </w:p>
        </w:tc>
      </w:tr>
      <w:tr w:rsidR="00D80655" w:rsidRPr="00065E90" w:rsidTr="004E3D56">
        <w:trPr>
          <w:trHeight w:val="243"/>
        </w:trPr>
        <w:tc>
          <w:tcPr>
            <w:tcW w:w="788" w:type="pct"/>
            <w:tcBorders>
              <w:left w:val="nil"/>
              <w:bottom w:val="single" w:sz="12" w:space="0" w:color="FFFFFF"/>
            </w:tcBorders>
            <w:shd w:val="clear" w:color="auto" w:fill="DEDEDE"/>
            <w:vAlign w:val="center"/>
          </w:tcPr>
          <w:p w:rsidR="00D80655" w:rsidRPr="004020BC" w:rsidRDefault="00D80655" w:rsidP="00D8065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D80655" w:rsidRDefault="008F3EDC" w:rsidP="00D80655">
            <w:pPr>
              <w:jc w:val="center"/>
            </w:pPr>
            <w:r>
              <w:rPr>
                <w:rFonts w:ascii="Calibri" w:eastAsia="Calibri" w:hAnsi="Calibri" w:cs="Calibri"/>
                <w:color w:val="auto"/>
                <w:szCs w:val="22"/>
                <w:lang w:bidi="en-US"/>
              </w:rPr>
              <w:t>09</w:t>
            </w:r>
            <w:r w:rsidR="00D80655" w:rsidRPr="00001854">
              <w:rPr>
                <w:rFonts w:ascii="Calibri" w:eastAsia="Calibri" w:hAnsi="Calibri" w:cs="Calibri"/>
                <w:color w:val="auto"/>
                <w:szCs w:val="22"/>
                <w:lang w:bidi="en-US"/>
              </w:rPr>
              <w:t>-Sep-2025</w:t>
            </w:r>
          </w:p>
        </w:tc>
        <w:tc>
          <w:tcPr>
            <w:tcW w:w="1129" w:type="pct"/>
            <w:tcBorders>
              <w:bottom w:val="single" w:sz="12" w:space="0" w:color="FFFFFF"/>
            </w:tcBorders>
            <w:shd w:val="clear" w:color="auto" w:fill="DEDEDE"/>
            <w:vAlign w:val="bottom"/>
          </w:tcPr>
          <w:p w:rsidR="00D80655" w:rsidRPr="00250854" w:rsidRDefault="00170CFC" w:rsidP="008F3EDC">
            <w:pPr>
              <w:jc w:val="center"/>
              <w:rPr>
                <w:rFonts w:ascii="Calibri" w:hAnsi="Calibri" w:cs="Calibri"/>
                <w:color w:val="000000"/>
                <w:szCs w:val="22"/>
              </w:rPr>
            </w:pPr>
            <w:r>
              <w:rPr>
                <w:rFonts w:ascii="Calibri" w:hAnsi="Calibri" w:cs="Calibri"/>
                <w:color w:val="000000"/>
                <w:szCs w:val="22"/>
              </w:rPr>
              <w:t>24,</w:t>
            </w:r>
            <w:r w:rsidR="009D22D2">
              <w:rPr>
                <w:rFonts w:ascii="Calibri" w:hAnsi="Calibri" w:cs="Calibri"/>
                <w:color w:val="000000"/>
                <w:szCs w:val="22"/>
              </w:rPr>
              <w:t>7</w:t>
            </w:r>
            <w:r w:rsidR="00D80655">
              <w:rPr>
                <w:rFonts w:ascii="Calibri" w:hAnsi="Calibri" w:cs="Calibri"/>
                <w:color w:val="000000"/>
                <w:szCs w:val="22"/>
              </w:rPr>
              <w:t>00</w:t>
            </w:r>
          </w:p>
        </w:tc>
        <w:tc>
          <w:tcPr>
            <w:tcW w:w="1963" w:type="pct"/>
            <w:tcBorders>
              <w:bottom w:val="single" w:sz="12" w:space="0" w:color="FFFFFF"/>
            </w:tcBorders>
            <w:shd w:val="clear" w:color="auto" w:fill="DEDEDE"/>
            <w:vAlign w:val="bottom"/>
          </w:tcPr>
          <w:p w:rsidR="00D80655" w:rsidRPr="00250854" w:rsidRDefault="009D22D2" w:rsidP="00B137F2">
            <w:pPr>
              <w:jc w:val="center"/>
              <w:rPr>
                <w:rFonts w:ascii="Calibri" w:hAnsi="Calibri" w:cs="Calibri"/>
                <w:color w:val="000000"/>
                <w:szCs w:val="22"/>
              </w:rPr>
            </w:pPr>
            <w:r>
              <w:rPr>
                <w:rFonts w:ascii="Calibri" w:hAnsi="Calibri" w:cs="Calibri"/>
                <w:color w:val="000000"/>
                <w:szCs w:val="22"/>
              </w:rPr>
              <w:t>1,71,533</w:t>
            </w:r>
          </w:p>
        </w:tc>
      </w:tr>
      <w:tr w:rsidR="00D80655" w:rsidRPr="00065E90" w:rsidTr="004E3D56">
        <w:trPr>
          <w:trHeight w:val="243"/>
        </w:trPr>
        <w:tc>
          <w:tcPr>
            <w:tcW w:w="788" w:type="pct"/>
            <w:tcBorders>
              <w:top w:val="single" w:sz="12" w:space="0" w:color="FFFFFF"/>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D80655" w:rsidRDefault="008F3EDC" w:rsidP="00D80655">
            <w:pPr>
              <w:jc w:val="center"/>
            </w:pPr>
            <w:r>
              <w:rPr>
                <w:rFonts w:ascii="Calibri" w:eastAsia="Calibri" w:hAnsi="Calibri" w:cs="Calibri"/>
                <w:color w:val="auto"/>
                <w:szCs w:val="22"/>
                <w:lang w:bidi="en-US"/>
              </w:rPr>
              <w:t>09</w:t>
            </w:r>
            <w:r w:rsidR="00D80655" w:rsidRPr="00001854">
              <w:rPr>
                <w:rFonts w:ascii="Calibri" w:eastAsia="Calibri" w:hAnsi="Calibri" w:cs="Calibri"/>
                <w:color w:val="auto"/>
                <w:szCs w:val="22"/>
                <w:lang w:bidi="en-US"/>
              </w:rPr>
              <w:t>-Sep-2025</w:t>
            </w:r>
          </w:p>
        </w:tc>
        <w:tc>
          <w:tcPr>
            <w:tcW w:w="1129" w:type="pct"/>
            <w:tcBorders>
              <w:top w:val="single" w:sz="12" w:space="0" w:color="FFFFFF"/>
            </w:tcBorders>
            <w:shd w:val="clear" w:color="auto" w:fill="F2F2F2"/>
            <w:vAlign w:val="bottom"/>
          </w:tcPr>
          <w:p w:rsidR="00D80655" w:rsidRPr="00250854" w:rsidRDefault="009D22D2" w:rsidP="008F3EDC">
            <w:pPr>
              <w:jc w:val="center"/>
              <w:rPr>
                <w:rFonts w:ascii="Calibri" w:hAnsi="Calibri" w:cs="Calibri"/>
                <w:color w:val="000000"/>
                <w:szCs w:val="22"/>
              </w:rPr>
            </w:pPr>
            <w:r>
              <w:rPr>
                <w:rFonts w:ascii="Calibri" w:hAnsi="Calibri" w:cs="Calibri"/>
                <w:color w:val="000000"/>
                <w:szCs w:val="22"/>
              </w:rPr>
              <w:t>24,8</w:t>
            </w:r>
            <w:r w:rsidR="008F3EDC">
              <w:rPr>
                <w:rFonts w:ascii="Calibri" w:hAnsi="Calibri" w:cs="Calibri"/>
                <w:color w:val="000000"/>
                <w:szCs w:val="22"/>
              </w:rPr>
              <w:t>0</w:t>
            </w:r>
            <w:r w:rsidR="00D80655">
              <w:rPr>
                <w:rFonts w:ascii="Calibri" w:hAnsi="Calibri" w:cs="Calibri"/>
                <w:color w:val="000000"/>
                <w:szCs w:val="22"/>
              </w:rPr>
              <w:t>0</w:t>
            </w:r>
          </w:p>
        </w:tc>
        <w:tc>
          <w:tcPr>
            <w:tcW w:w="1963" w:type="pct"/>
            <w:tcBorders>
              <w:top w:val="single" w:sz="12" w:space="0" w:color="FFFFFF"/>
            </w:tcBorders>
            <w:shd w:val="clear" w:color="auto" w:fill="F2F2F2"/>
            <w:vAlign w:val="bottom"/>
          </w:tcPr>
          <w:p w:rsidR="00D80655" w:rsidRPr="00250854" w:rsidRDefault="009D22D2" w:rsidP="00B137F2">
            <w:pPr>
              <w:jc w:val="center"/>
              <w:rPr>
                <w:rFonts w:ascii="Calibri" w:hAnsi="Calibri" w:cs="Calibri"/>
                <w:color w:val="000000"/>
                <w:szCs w:val="22"/>
              </w:rPr>
            </w:pPr>
            <w:r>
              <w:rPr>
                <w:rFonts w:ascii="Calibri" w:hAnsi="Calibri" w:cs="Calibri"/>
                <w:color w:val="000000"/>
                <w:szCs w:val="22"/>
              </w:rPr>
              <w:t>1,68,996</w:t>
            </w:r>
          </w:p>
        </w:tc>
      </w:tr>
    </w:tbl>
    <w:p w:rsidR="008B6EC0" w:rsidRDefault="008B6EC0"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7C3738">
      <w:pPr>
        <w:tabs>
          <w:tab w:val="left" w:pos="1365"/>
        </w:tabs>
        <w:rPr>
          <w:rFonts w:asciiTheme="minorHAnsi" w:hAnsiTheme="minorHAnsi"/>
          <w:color w:val="auto"/>
          <w:szCs w:val="16"/>
        </w:rPr>
      </w:pPr>
    </w:p>
    <w:p w:rsidR="003D70E2" w:rsidRPr="006E0A4D" w:rsidRDefault="003D70E2" w:rsidP="00E616DD">
      <w:pPr>
        <w:rPr>
          <w:rFonts w:ascii="Calibri" w:hAnsi="Calibri" w:cs="Calibri"/>
          <w:b/>
          <w:color w:val="000000"/>
          <w:sz w:val="20"/>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tbl>
      <w:tblPr>
        <w:tblW w:w="11152" w:type="dxa"/>
        <w:tblInd w:w="108" w:type="dxa"/>
        <w:tblLook w:val="04A0" w:firstRow="1" w:lastRow="0" w:firstColumn="1" w:lastColumn="0" w:noHBand="0" w:noVBand="1"/>
      </w:tblPr>
      <w:tblGrid>
        <w:gridCol w:w="1420"/>
        <w:gridCol w:w="1881"/>
        <w:gridCol w:w="4992"/>
        <w:gridCol w:w="921"/>
        <w:gridCol w:w="1017"/>
        <w:gridCol w:w="921"/>
      </w:tblGrid>
      <w:tr w:rsidR="002302AD" w:rsidRPr="002302AD" w:rsidTr="002302AD">
        <w:trPr>
          <w:trHeight w:val="269"/>
        </w:trPr>
        <w:tc>
          <w:tcPr>
            <w:tcW w:w="1420" w:type="dxa"/>
            <w:tcBorders>
              <w:top w:val="single" w:sz="8" w:space="0" w:color="FFFFFF"/>
              <w:left w:val="single" w:sz="8" w:space="0" w:color="FFFFFF"/>
              <w:bottom w:val="nil"/>
              <w:right w:val="single" w:sz="8" w:space="0" w:color="FFFFFF"/>
            </w:tcBorders>
            <w:shd w:val="clear" w:color="000000" w:fill="00B050"/>
            <w:vAlign w:val="center"/>
            <w:hideMark/>
          </w:tcPr>
          <w:p w:rsidR="002302AD" w:rsidRPr="002302AD" w:rsidRDefault="002302AD" w:rsidP="002302AD">
            <w:pPr>
              <w:jc w:val="center"/>
              <w:rPr>
                <w:rFonts w:ascii="Calibri" w:eastAsia="Times New Roman" w:hAnsi="Calibri" w:cs="Calibri"/>
                <w:b/>
                <w:bCs/>
                <w:color w:val="FFFFFF"/>
              </w:rPr>
            </w:pPr>
            <w:r w:rsidRPr="002302AD">
              <w:rPr>
                <w:rFonts w:ascii="Calibri" w:eastAsia="Times New Roman" w:hAnsi="Calibri" w:cs="Calibri"/>
                <w:b/>
                <w:bCs/>
                <w:color w:val="FFFFFF"/>
              </w:rPr>
              <w:t>Deal Date</w:t>
            </w:r>
          </w:p>
        </w:tc>
        <w:tc>
          <w:tcPr>
            <w:tcW w:w="1881" w:type="dxa"/>
            <w:tcBorders>
              <w:top w:val="single" w:sz="8" w:space="0" w:color="FFFFFF"/>
              <w:left w:val="nil"/>
              <w:bottom w:val="nil"/>
              <w:right w:val="single" w:sz="8" w:space="0" w:color="FFFFFF"/>
            </w:tcBorders>
            <w:shd w:val="clear" w:color="000000" w:fill="00B050"/>
            <w:vAlign w:val="center"/>
            <w:hideMark/>
          </w:tcPr>
          <w:p w:rsidR="002302AD" w:rsidRPr="002302AD" w:rsidRDefault="002302AD" w:rsidP="002302AD">
            <w:pPr>
              <w:jc w:val="center"/>
              <w:rPr>
                <w:rFonts w:ascii="Calibri" w:eastAsia="Times New Roman" w:hAnsi="Calibri" w:cs="Calibri"/>
                <w:b/>
                <w:bCs/>
                <w:color w:val="FFFFFF"/>
              </w:rPr>
            </w:pPr>
            <w:r w:rsidRPr="002302AD">
              <w:rPr>
                <w:rFonts w:ascii="Calibri" w:eastAsia="Times New Roman" w:hAnsi="Calibri" w:cs="Calibri"/>
                <w:b/>
                <w:bCs/>
                <w:color w:val="FFFFFF"/>
              </w:rPr>
              <w:t>Scrip Name</w:t>
            </w:r>
          </w:p>
        </w:tc>
        <w:tc>
          <w:tcPr>
            <w:tcW w:w="4992" w:type="dxa"/>
            <w:tcBorders>
              <w:top w:val="single" w:sz="8" w:space="0" w:color="FFFFFF"/>
              <w:left w:val="nil"/>
              <w:bottom w:val="nil"/>
              <w:right w:val="single" w:sz="8" w:space="0" w:color="FFFFFF"/>
            </w:tcBorders>
            <w:shd w:val="clear" w:color="000000" w:fill="00B050"/>
            <w:noWrap/>
            <w:vAlign w:val="center"/>
            <w:hideMark/>
          </w:tcPr>
          <w:p w:rsidR="002302AD" w:rsidRPr="002302AD" w:rsidRDefault="002302AD" w:rsidP="002302AD">
            <w:pPr>
              <w:jc w:val="center"/>
              <w:rPr>
                <w:rFonts w:ascii="Calibri" w:eastAsia="Times New Roman" w:hAnsi="Calibri" w:cs="Calibri"/>
                <w:b/>
                <w:bCs/>
                <w:color w:val="FFFFFF"/>
              </w:rPr>
            </w:pPr>
            <w:r w:rsidRPr="002302AD">
              <w:rPr>
                <w:rFonts w:ascii="Calibri" w:eastAsia="Times New Roman" w:hAnsi="Calibri" w:cs="Calibri"/>
                <w:b/>
                <w:bCs/>
                <w:color w:val="FFFFFF"/>
              </w:rPr>
              <w:t> Client Name</w:t>
            </w:r>
          </w:p>
        </w:tc>
        <w:tc>
          <w:tcPr>
            <w:tcW w:w="921" w:type="dxa"/>
            <w:tcBorders>
              <w:top w:val="single" w:sz="8" w:space="0" w:color="FFFFFF"/>
              <w:left w:val="nil"/>
              <w:bottom w:val="nil"/>
              <w:right w:val="single" w:sz="8" w:space="0" w:color="FFFFFF"/>
            </w:tcBorders>
            <w:shd w:val="clear" w:color="000000" w:fill="00B050"/>
            <w:noWrap/>
            <w:vAlign w:val="center"/>
            <w:hideMark/>
          </w:tcPr>
          <w:p w:rsidR="002302AD" w:rsidRPr="002302AD" w:rsidRDefault="002302AD" w:rsidP="002302AD">
            <w:pPr>
              <w:jc w:val="center"/>
              <w:rPr>
                <w:rFonts w:ascii="Calibri" w:eastAsia="Times New Roman" w:hAnsi="Calibri" w:cs="Calibri"/>
                <w:b/>
                <w:bCs/>
                <w:color w:val="FFFFFF"/>
              </w:rPr>
            </w:pPr>
            <w:r w:rsidRPr="002302AD">
              <w:rPr>
                <w:rFonts w:ascii="Calibri" w:eastAsia="Times New Roman" w:hAnsi="Calibri" w:cs="Calibri"/>
                <w:b/>
                <w:bCs/>
                <w:color w:val="FFFFFF"/>
              </w:rPr>
              <w:t>Deal Type</w:t>
            </w:r>
          </w:p>
        </w:tc>
        <w:tc>
          <w:tcPr>
            <w:tcW w:w="1017" w:type="dxa"/>
            <w:tcBorders>
              <w:top w:val="single" w:sz="8" w:space="0" w:color="FFFFFF"/>
              <w:left w:val="nil"/>
              <w:bottom w:val="nil"/>
              <w:right w:val="single" w:sz="8" w:space="0" w:color="FFFFFF"/>
            </w:tcBorders>
            <w:shd w:val="clear" w:color="000000" w:fill="00B050"/>
            <w:noWrap/>
            <w:vAlign w:val="center"/>
            <w:hideMark/>
          </w:tcPr>
          <w:p w:rsidR="002302AD" w:rsidRPr="002302AD" w:rsidRDefault="002302AD" w:rsidP="002302AD">
            <w:pPr>
              <w:jc w:val="center"/>
              <w:rPr>
                <w:rFonts w:ascii="Calibri" w:eastAsia="Times New Roman" w:hAnsi="Calibri" w:cs="Calibri"/>
                <w:b/>
                <w:bCs/>
                <w:color w:val="FFFFFF"/>
              </w:rPr>
            </w:pPr>
            <w:r w:rsidRPr="002302AD">
              <w:rPr>
                <w:rFonts w:ascii="Calibri" w:eastAsia="Times New Roman" w:hAnsi="Calibri" w:cs="Calibri"/>
                <w:b/>
                <w:bCs/>
                <w:color w:val="FFFFFF"/>
              </w:rPr>
              <w:t>Quantity</w:t>
            </w:r>
          </w:p>
        </w:tc>
        <w:tc>
          <w:tcPr>
            <w:tcW w:w="921" w:type="dxa"/>
            <w:tcBorders>
              <w:top w:val="single" w:sz="8" w:space="0" w:color="FFFFFF"/>
              <w:left w:val="nil"/>
              <w:bottom w:val="nil"/>
              <w:right w:val="single" w:sz="8" w:space="0" w:color="FFFFFF"/>
            </w:tcBorders>
            <w:shd w:val="clear" w:color="000000" w:fill="00B050"/>
            <w:noWrap/>
            <w:vAlign w:val="center"/>
            <w:hideMark/>
          </w:tcPr>
          <w:p w:rsidR="002302AD" w:rsidRPr="002302AD" w:rsidRDefault="002302AD" w:rsidP="002302AD">
            <w:pPr>
              <w:jc w:val="center"/>
              <w:rPr>
                <w:rFonts w:ascii="Calibri" w:eastAsia="Times New Roman" w:hAnsi="Calibri" w:cs="Calibri"/>
                <w:b/>
                <w:bCs/>
                <w:color w:val="FFFFFF"/>
              </w:rPr>
            </w:pPr>
            <w:r w:rsidRPr="002302AD">
              <w:rPr>
                <w:rFonts w:ascii="Calibri" w:eastAsia="Times New Roman" w:hAnsi="Calibri" w:cs="Calibri"/>
                <w:b/>
                <w:bCs/>
                <w:color w:val="FFFFFF"/>
              </w:rPr>
              <w:t>Price</w:t>
            </w:r>
          </w:p>
        </w:tc>
      </w:tr>
      <w:tr w:rsidR="002302AD" w:rsidRPr="002302AD" w:rsidTr="002302AD">
        <w:trPr>
          <w:trHeight w:val="269"/>
        </w:trPr>
        <w:tc>
          <w:tcPr>
            <w:tcW w:w="1420" w:type="dxa"/>
            <w:tcBorders>
              <w:top w:val="nil"/>
              <w:left w:val="nil"/>
              <w:bottom w:val="nil"/>
              <w:right w:val="nil"/>
            </w:tcBorders>
            <w:shd w:val="clear" w:color="auto" w:fill="auto"/>
            <w:noWrap/>
            <w:vAlign w:val="center"/>
            <w:hideMark/>
          </w:tcPr>
          <w:p w:rsidR="002302AD" w:rsidRPr="002302AD" w:rsidRDefault="002302AD" w:rsidP="002302AD">
            <w:pPr>
              <w:jc w:val="center"/>
              <w:rPr>
                <w:rFonts w:ascii="Calibri" w:eastAsia="Times New Roman" w:hAnsi="Calibri" w:cs="Calibri"/>
                <w:color w:val="auto"/>
              </w:rPr>
            </w:pPr>
            <w:r w:rsidRPr="002302AD">
              <w:rPr>
                <w:rFonts w:ascii="Calibri" w:eastAsia="Times New Roman" w:hAnsi="Calibri" w:cs="Calibri"/>
                <w:color w:val="auto"/>
              </w:rPr>
              <w:t>8-Sep-25</w:t>
            </w:r>
          </w:p>
        </w:tc>
        <w:tc>
          <w:tcPr>
            <w:tcW w:w="1881" w:type="dxa"/>
            <w:tcBorders>
              <w:top w:val="nil"/>
              <w:left w:val="nil"/>
              <w:bottom w:val="nil"/>
              <w:right w:val="nil"/>
            </w:tcBorders>
            <w:shd w:val="clear" w:color="auto" w:fill="auto"/>
            <w:noWrap/>
            <w:vAlign w:val="bottom"/>
            <w:hideMark/>
          </w:tcPr>
          <w:p w:rsidR="002302AD" w:rsidRPr="002302AD" w:rsidRDefault="002302AD" w:rsidP="002302AD">
            <w:pPr>
              <w:rPr>
                <w:rFonts w:ascii="Calibri" w:eastAsia="Times New Roman" w:hAnsi="Calibri" w:cs="Calibri"/>
                <w:color w:val="auto"/>
              </w:rPr>
            </w:pPr>
            <w:r w:rsidRPr="002302AD">
              <w:rPr>
                <w:rFonts w:ascii="Calibri" w:eastAsia="Times New Roman" w:hAnsi="Calibri" w:cs="Calibri"/>
                <w:color w:val="auto"/>
              </w:rPr>
              <w:t>PFOCUS</w:t>
            </w:r>
          </w:p>
        </w:tc>
        <w:tc>
          <w:tcPr>
            <w:tcW w:w="4992" w:type="dxa"/>
            <w:tcBorders>
              <w:top w:val="nil"/>
              <w:left w:val="nil"/>
              <w:bottom w:val="nil"/>
              <w:right w:val="nil"/>
            </w:tcBorders>
            <w:shd w:val="clear" w:color="auto" w:fill="auto"/>
            <w:noWrap/>
            <w:vAlign w:val="bottom"/>
            <w:hideMark/>
          </w:tcPr>
          <w:p w:rsidR="002302AD" w:rsidRPr="002302AD" w:rsidRDefault="002302AD" w:rsidP="002302AD">
            <w:pPr>
              <w:rPr>
                <w:rFonts w:ascii="Calibri" w:eastAsia="Times New Roman" w:hAnsi="Calibri" w:cs="Calibri"/>
                <w:color w:val="auto"/>
              </w:rPr>
            </w:pPr>
            <w:r w:rsidRPr="002302AD">
              <w:rPr>
                <w:rFonts w:ascii="Calibri" w:eastAsia="Times New Roman" w:hAnsi="Calibri" w:cs="Calibri"/>
                <w:color w:val="auto"/>
              </w:rPr>
              <w:t>CRAFT EMERGING MARKET FUND PCC- ELITE CAPITAL FUND</w:t>
            </w:r>
          </w:p>
        </w:tc>
        <w:tc>
          <w:tcPr>
            <w:tcW w:w="921" w:type="dxa"/>
            <w:tcBorders>
              <w:top w:val="nil"/>
              <w:left w:val="nil"/>
              <w:bottom w:val="nil"/>
              <w:right w:val="nil"/>
            </w:tcBorders>
            <w:shd w:val="clear" w:color="auto" w:fill="auto"/>
            <w:noWrap/>
            <w:vAlign w:val="bottom"/>
            <w:hideMark/>
          </w:tcPr>
          <w:p w:rsidR="002302AD" w:rsidRPr="002302AD" w:rsidRDefault="002302AD" w:rsidP="002302AD">
            <w:pPr>
              <w:jc w:val="center"/>
              <w:rPr>
                <w:rFonts w:ascii="Calibri" w:eastAsia="Times New Roman" w:hAnsi="Calibri" w:cs="Calibri"/>
                <w:color w:val="auto"/>
              </w:rPr>
            </w:pPr>
            <w:r w:rsidRPr="002302AD">
              <w:rPr>
                <w:rFonts w:ascii="Calibri" w:eastAsia="Times New Roman" w:hAnsi="Calibri" w:cs="Calibri"/>
                <w:color w:val="auto"/>
              </w:rPr>
              <w:t>B</w:t>
            </w:r>
            <w:r>
              <w:rPr>
                <w:rFonts w:ascii="Calibri" w:eastAsia="Times New Roman" w:hAnsi="Calibri" w:cs="Calibri"/>
                <w:color w:val="auto"/>
              </w:rPr>
              <w:t>UY</w:t>
            </w:r>
          </w:p>
        </w:tc>
        <w:tc>
          <w:tcPr>
            <w:tcW w:w="1017" w:type="dxa"/>
            <w:tcBorders>
              <w:top w:val="nil"/>
              <w:left w:val="nil"/>
              <w:bottom w:val="nil"/>
              <w:right w:val="nil"/>
            </w:tcBorders>
            <w:shd w:val="clear" w:color="auto" w:fill="auto"/>
            <w:noWrap/>
            <w:vAlign w:val="bottom"/>
            <w:hideMark/>
          </w:tcPr>
          <w:p w:rsidR="002302AD" w:rsidRPr="002302AD" w:rsidRDefault="002302AD" w:rsidP="002302AD">
            <w:pPr>
              <w:jc w:val="center"/>
              <w:rPr>
                <w:rFonts w:ascii="Calibri" w:eastAsia="Times New Roman" w:hAnsi="Calibri" w:cs="Calibri"/>
                <w:color w:val="auto"/>
              </w:rPr>
            </w:pPr>
            <w:r w:rsidRPr="002302AD">
              <w:rPr>
                <w:rFonts w:ascii="Calibri" w:eastAsia="Times New Roman" w:hAnsi="Calibri" w:cs="Calibri"/>
                <w:color w:val="auto"/>
              </w:rPr>
              <w:t>5,625,000</w:t>
            </w:r>
          </w:p>
        </w:tc>
        <w:tc>
          <w:tcPr>
            <w:tcW w:w="921" w:type="dxa"/>
            <w:tcBorders>
              <w:top w:val="nil"/>
              <w:left w:val="nil"/>
              <w:bottom w:val="nil"/>
              <w:right w:val="nil"/>
            </w:tcBorders>
            <w:shd w:val="clear" w:color="auto" w:fill="auto"/>
            <w:noWrap/>
            <w:vAlign w:val="bottom"/>
            <w:hideMark/>
          </w:tcPr>
          <w:p w:rsidR="002302AD" w:rsidRPr="002302AD" w:rsidRDefault="002302AD" w:rsidP="002302AD">
            <w:pPr>
              <w:jc w:val="center"/>
              <w:rPr>
                <w:rFonts w:ascii="Calibri" w:eastAsia="Times New Roman" w:hAnsi="Calibri" w:cs="Calibri"/>
                <w:color w:val="auto"/>
              </w:rPr>
            </w:pPr>
            <w:r w:rsidRPr="002302AD">
              <w:rPr>
                <w:rFonts w:ascii="Calibri" w:eastAsia="Times New Roman" w:hAnsi="Calibri" w:cs="Calibri"/>
                <w:color w:val="auto"/>
              </w:rPr>
              <w:t>156.55</w:t>
            </w:r>
          </w:p>
        </w:tc>
      </w:tr>
      <w:tr w:rsidR="002302AD" w:rsidRPr="002302AD" w:rsidTr="002302AD">
        <w:trPr>
          <w:trHeight w:val="269"/>
        </w:trPr>
        <w:tc>
          <w:tcPr>
            <w:tcW w:w="1420" w:type="dxa"/>
            <w:tcBorders>
              <w:top w:val="nil"/>
              <w:left w:val="nil"/>
              <w:bottom w:val="nil"/>
              <w:right w:val="nil"/>
            </w:tcBorders>
            <w:shd w:val="clear" w:color="000000" w:fill="D9D9D9"/>
            <w:noWrap/>
            <w:vAlign w:val="center"/>
            <w:hideMark/>
          </w:tcPr>
          <w:p w:rsidR="002302AD" w:rsidRPr="002302AD" w:rsidRDefault="002302AD" w:rsidP="002302AD">
            <w:pPr>
              <w:jc w:val="center"/>
              <w:rPr>
                <w:rFonts w:ascii="Calibri" w:eastAsia="Times New Roman" w:hAnsi="Calibri" w:cs="Calibri"/>
                <w:color w:val="auto"/>
              </w:rPr>
            </w:pPr>
            <w:r w:rsidRPr="002302AD">
              <w:rPr>
                <w:rFonts w:ascii="Calibri" w:eastAsia="Times New Roman" w:hAnsi="Calibri" w:cs="Calibri"/>
                <w:color w:val="auto"/>
              </w:rPr>
              <w:t>8-Sep-25</w:t>
            </w:r>
          </w:p>
        </w:tc>
        <w:tc>
          <w:tcPr>
            <w:tcW w:w="1881" w:type="dxa"/>
            <w:tcBorders>
              <w:top w:val="nil"/>
              <w:left w:val="nil"/>
              <w:bottom w:val="nil"/>
              <w:right w:val="nil"/>
            </w:tcBorders>
            <w:shd w:val="clear" w:color="000000" w:fill="D9D9D9"/>
            <w:noWrap/>
            <w:vAlign w:val="bottom"/>
            <w:hideMark/>
          </w:tcPr>
          <w:p w:rsidR="002302AD" w:rsidRPr="002302AD" w:rsidRDefault="002302AD" w:rsidP="002302AD">
            <w:pPr>
              <w:rPr>
                <w:rFonts w:ascii="Calibri" w:eastAsia="Times New Roman" w:hAnsi="Calibri" w:cs="Calibri"/>
                <w:color w:val="auto"/>
              </w:rPr>
            </w:pPr>
            <w:r w:rsidRPr="002302AD">
              <w:rPr>
                <w:rFonts w:ascii="Calibri" w:eastAsia="Times New Roman" w:hAnsi="Calibri" w:cs="Calibri"/>
                <w:color w:val="auto"/>
              </w:rPr>
              <w:t>PFOCUS</w:t>
            </w:r>
          </w:p>
        </w:tc>
        <w:tc>
          <w:tcPr>
            <w:tcW w:w="4992" w:type="dxa"/>
            <w:tcBorders>
              <w:top w:val="nil"/>
              <w:left w:val="nil"/>
              <w:bottom w:val="nil"/>
              <w:right w:val="nil"/>
            </w:tcBorders>
            <w:shd w:val="clear" w:color="000000" w:fill="D9D9D9"/>
            <w:noWrap/>
            <w:vAlign w:val="bottom"/>
            <w:hideMark/>
          </w:tcPr>
          <w:p w:rsidR="002302AD" w:rsidRPr="002302AD" w:rsidRDefault="002302AD" w:rsidP="002302AD">
            <w:pPr>
              <w:rPr>
                <w:rFonts w:ascii="Calibri" w:eastAsia="Times New Roman" w:hAnsi="Calibri" w:cs="Calibri"/>
                <w:color w:val="auto"/>
              </w:rPr>
            </w:pPr>
            <w:r w:rsidRPr="002302AD">
              <w:rPr>
                <w:rFonts w:ascii="Calibri" w:eastAsia="Times New Roman" w:hAnsi="Calibri" w:cs="Calibri"/>
                <w:color w:val="auto"/>
              </w:rPr>
              <w:t>CRAFT EMERGING MARKET FUND PCC- CITADEL CAPITAL FUND</w:t>
            </w:r>
          </w:p>
        </w:tc>
        <w:tc>
          <w:tcPr>
            <w:tcW w:w="921" w:type="dxa"/>
            <w:tcBorders>
              <w:top w:val="nil"/>
              <w:left w:val="nil"/>
              <w:bottom w:val="nil"/>
              <w:right w:val="nil"/>
            </w:tcBorders>
            <w:shd w:val="clear" w:color="000000" w:fill="D9D9D9"/>
            <w:noWrap/>
            <w:vAlign w:val="bottom"/>
            <w:hideMark/>
          </w:tcPr>
          <w:p w:rsidR="002302AD" w:rsidRPr="002302AD" w:rsidRDefault="002302AD" w:rsidP="002302AD">
            <w:pPr>
              <w:jc w:val="center"/>
              <w:rPr>
                <w:rFonts w:ascii="Calibri" w:eastAsia="Times New Roman" w:hAnsi="Calibri" w:cs="Calibri"/>
                <w:color w:val="auto"/>
              </w:rPr>
            </w:pPr>
            <w:r w:rsidRPr="002302AD">
              <w:rPr>
                <w:rFonts w:ascii="Calibri" w:eastAsia="Times New Roman" w:hAnsi="Calibri" w:cs="Calibri"/>
                <w:color w:val="auto"/>
              </w:rPr>
              <w:t>B</w:t>
            </w:r>
            <w:r>
              <w:rPr>
                <w:rFonts w:ascii="Calibri" w:eastAsia="Times New Roman" w:hAnsi="Calibri" w:cs="Calibri"/>
                <w:color w:val="auto"/>
              </w:rPr>
              <w:t>UY</w:t>
            </w:r>
          </w:p>
        </w:tc>
        <w:tc>
          <w:tcPr>
            <w:tcW w:w="1017" w:type="dxa"/>
            <w:tcBorders>
              <w:top w:val="nil"/>
              <w:left w:val="nil"/>
              <w:bottom w:val="nil"/>
              <w:right w:val="nil"/>
            </w:tcBorders>
            <w:shd w:val="clear" w:color="000000" w:fill="D9D9D9"/>
            <w:noWrap/>
            <w:vAlign w:val="bottom"/>
            <w:hideMark/>
          </w:tcPr>
          <w:p w:rsidR="002302AD" w:rsidRPr="002302AD" w:rsidRDefault="002302AD" w:rsidP="002302AD">
            <w:pPr>
              <w:jc w:val="center"/>
              <w:rPr>
                <w:rFonts w:ascii="Calibri" w:eastAsia="Times New Roman" w:hAnsi="Calibri" w:cs="Calibri"/>
                <w:color w:val="auto"/>
              </w:rPr>
            </w:pPr>
            <w:r w:rsidRPr="002302AD">
              <w:rPr>
                <w:rFonts w:ascii="Calibri" w:eastAsia="Times New Roman" w:hAnsi="Calibri" w:cs="Calibri"/>
                <w:color w:val="auto"/>
              </w:rPr>
              <w:t>6,375,000</w:t>
            </w:r>
          </w:p>
        </w:tc>
        <w:tc>
          <w:tcPr>
            <w:tcW w:w="921" w:type="dxa"/>
            <w:tcBorders>
              <w:top w:val="nil"/>
              <w:left w:val="nil"/>
              <w:bottom w:val="nil"/>
              <w:right w:val="nil"/>
            </w:tcBorders>
            <w:shd w:val="clear" w:color="000000" w:fill="D9D9D9"/>
            <w:noWrap/>
            <w:vAlign w:val="bottom"/>
            <w:hideMark/>
          </w:tcPr>
          <w:p w:rsidR="002302AD" w:rsidRPr="002302AD" w:rsidRDefault="002302AD" w:rsidP="002302AD">
            <w:pPr>
              <w:jc w:val="center"/>
              <w:rPr>
                <w:rFonts w:ascii="Calibri" w:eastAsia="Times New Roman" w:hAnsi="Calibri" w:cs="Calibri"/>
                <w:color w:val="auto"/>
              </w:rPr>
            </w:pPr>
            <w:r w:rsidRPr="002302AD">
              <w:rPr>
                <w:rFonts w:ascii="Calibri" w:eastAsia="Times New Roman" w:hAnsi="Calibri" w:cs="Calibri"/>
                <w:color w:val="auto"/>
              </w:rPr>
              <w:t>156.55</w:t>
            </w:r>
          </w:p>
        </w:tc>
      </w:tr>
      <w:tr w:rsidR="002302AD" w:rsidRPr="002302AD" w:rsidTr="002302AD">
        <w:trPr>
          <w:trHeight w:val="269"/>
        </w:trPr>
        <w:tc>
          <w:tcPr>
            <w:tcW w:w="1420" w:type="dxa"/>
            <w:tcBorders>
              <w:top w:val="nil"/>
              <w:left w:val="nil"/>
              <w:bottom w:val="nil"/>
              <w:right w:val="nil"/>
            </w:tcBorders>
            <w:shd w:val="clear" w:color="auto" w:fill="auto"/>
            <w:noWrap/>
            <w:vAlign w:val="center"/>
            <w:hideMark/>
          </w:tcPr>
          <w:p w:rsidR="002302AD" w:rsidRPr="002302AD" w:rsidRDefault="002302AD" w:rsidP="002302AD">
            <w:pPr>
              <w:jc w:val="center"/>
              <w:rPr>
                <w:rFonts w:ascii="Calibri" w:eastAsia="Times New Roman" w:hAnsi="Calibri" w:cs="Calibri"/>
                <w:color w:val="auto"/>
              </w:rPr>
            </w:pPr>
            <w:r w:rsidRPr="002302AD">
              <w:rPr>
                <w:rFonts w:ascii="Calibri" w:eastAsia="Times New Roman" w:hAnsi="Calibri" w:cs="Calibri"/>
                <w:color w:val="auto"/>
              </w:rPr>
              <w:t>8-Sep-25</w:t>
            </w:r>
          </w:p>
        </w:tc>
        <w:tc>
          <w:tcPr>
            <w:tcW w:w="1881" w:type="dxa"/>
            <w:tcBorders>
              <w:top w:val="nil"/>
              <w:left w:val="nil"/>
              <w:bottom w:val="nil"/>
              <w:right w:val="nil"/>
            </w:tcBorders>
            <w:shd w:val="clear" w:color="auto" w:fill="auto"/>
            <w:noWrap/>
            <w:vAlign w:val="bottom"/>
            <w:hideMark/>
          </w:tcPr>
          <w:p w:rsidR="002302AD" w:rsidRPr="002302AD" w:rsidRDefault="002302AD" w:rsidP="002302AD">
            <w:pPr>
              <w:rPr>
                <w:rFonts w:ascii="Calibri" w:eastAsia="Times New Roman" w:hAnsi="Calibri" w:cs="Calibri"/>
                <w:color w:val="auto"/>
              </w:rPr>
            </w:pPr>
            <w:r w:rsidRPr="002302AD">
              <w:rPr>
                <w:rFonts w:ascii="Calibri" w:eastAsia="Times New Roman" w:hAnsi="Calibri" w:cs="Calibri"/>
                <w:color w:val="auto"/>
              </w:rPr>
              <w:t>PFOCUS</w:t>
            </w:r>
          </w:p>
        </w:tc>
        <w:tc>
          <w:tcPr>
            <w:tcW w:w="4992" w:type="dxa"/>
            <w:tcBorders>
              <w:top w:val="nil"/>
              <w:left w:val="nil"/>
              <w:bottom w:val="nil"/>
              <w:right w:val="nil"/>
            </w:tcBorders>
            <w:shd w:val="clear" w:color="auto" w:fill="auto"/>
            <w:noWrap/>
            <w:vAlign w:val="bottom"/>
            <w:hideMark/>
          </w:tcPr>
          <w:p w:rsidR="002302AD" w:rsidRPr="002302AD" w:rsidRDefault="002302AD" w:rsidP="002302AD">
            <w:pPr>
              <w:rPr>
                <w:rFonts w:ascii="Calibri" w:eastAsia="Times New Roman" w:hAnsi="Calibri" w:cs="Calibri"/>
                <w:color w:val="auto"/>
              </w:rPr>
            </w:pPr>
            <w:r w:rsidRPr="002302AD">
              <w:rPr>
                <w:rFonts w:ascii="Calibri" w:eastAsia="Times New Roman" w:hAnsi="Calibri" w:cs="Calibri"/>
                <w:color w:val="auto"/>
              </w:rPr>
              <w:t>MARINA IV (SINGAPORE) PTE LIMITED</w:t>
            </w:r>
          </w:p>
        </w:tc>
        <w:tc>
          <w:tcPr>
            <w:tcW w:w="921" w:type="dxa"/>
            <w:tcBorders>
              <w:top w:val="nil"/>
              <w:left w:val="nil"/>
              <w:bottom w:val="nil"/>
              <w:right w:val="nil"/>
            </w:tcBorders>
            <w:shd w:val="clear" w:color="auto" w:fill="auto"/>
            <w:noWrap/>
            <w:vAlign w:val="bottom"/>
            <w:hideMark/>
          </w:tcPr>
          <w:p w:rsidR="002302AD" w:rsidRPr="002302AD" w:rsidRDefault="002302AD" w:rsidP="002302AD">
            <w:pPr>
              <w:jc w:val="center"/>
              <w:rPr>
                <w:rFonts w:ascii="Calibri" w:eastAsia="Times New Roman" w:hAnsi="Calibri" w:cs="Calibri"/>
                <w:color w:val="auto"/>
              </w:rPr>
            </w:pPr>
            <w:r w:rsidRPr="002302AD">
              <w:rPr>
                <w:rFonts w:ascii="Calibri" w:eastAsia="Times New Roman" w:hAnsi="Calibri" w:cs="Calibri"/>
                <w:color w:val="auto"/>
              </w:rPr>
              <w:t>S</w:t>
            </w:r>
            <w:r>
              <w:rPr>
                <w:rFonts w:ascii="Calibri" w:eastAsia="Times New Roman" w:hAnsi="Calibri" w:cs="Calibri"/>
                <w:color w:val="auto"/>
              </w:rPr>
              <w:t>ELL</w:t>
            </w:r>
          </w:p>
        </w:tc>
        <w:tc>
          <w:tcPr>
            <w:tcW w:w="1017" w:type="dxa"/>
            <w:tcBorders>
              <w:top w:val="nil"/>
              <w:left w:val="nil"/>
              <w:bottom w:val="nil"/>
              <w:right w:val="nil"/>
            </w:tcBorders>
            <w:shd w:val="clear" w:color="auto" w:fill="auto"/>
            <w:noWrap/>
            <w:vAlign w:val="bottom"/>
            <w:hideMark/>
          </w:tcPr>
          <w:p w:rsidR="002302AD" w:rsidRPr="002302AD" w:rsidRDefault="002302AD" w:rsidP="002302AD">
            <w:pPr>
              <w:jc w:val="center"/>
              <w:rPr>
                <w:rFonts w:ascii="Calibri" w:eastAsia="Times New Roman" w:hAnsi="Calibri" w:cs="Calibri"/>
                <w:color w:val="auto"/>
              </w:rPr>
            </w:pPr>
            <w:r w:rsidRPr="002302AD">
              <w:rPr>
                <w:rFonts w:ascii="Calibri" w:eastAsia="Times New Roman" w:hAnsi="Calibri" w:cs="Calibri"/>
                <w:color w:val="auto"/>
              </w:rPr>
              <w:t>4,831,364</w:t>
            </w:r>
          </w:p>
        </w:tc>
        <w:tc>
          <w:tcPr>
            <w:tcW w:w="921" w:type="dxa"/>
            <w:tcBorders>
              <w:top w:val="nil"/>
              <w:left w:val="nil"/>
              <w:bottom w:val="nil"/>
              <w:right w:val="nil"/>
            </w:tcBorders>
            <w:shd w:val="clear" w:color="auto" w:fill="auto"/>
            <w:noWrap/>
            <w:vAlign w:val="bottom"/>
            <w:hideMark/>
          </w:tcPr>
          <w:p w:rsidR="002302AD" w:rsidRPr="002302AD" w:rsidRDefault="002302AD" w:rsidP="002302AD">
            <w:pPr>
              <w:jc w:val="center"/>
              <w:rPr>
                <w:rFonts w:ascii="Calibri" w:eastAsia="Times New Roman" w:hAnsi="Calibri" w:cs="Calibri"/>
                <w:color w:val="auto"/>
              </w:rPr>
            </w:pPr>
            <w:r w:rsidRPr="002302AD">
              <w:rPr>
                <w:rFonts w:ascii="Calibri" w:eastAsia="Times New Roman" w:hAnsi="Calibri" w:cs="Calibri"/>
                <w:color w:val="auto"/>
              </w:rPr>
              <w:t>156.55</w:t>
            </w:r>
          </w:p>
        </w:tc>
      </w:tr>
      <w:tr w:rsidR="002302AD" w:rsidRPr="002302AD" w:rsidTr="002302AD">
        <w:trPr>
          <w:trHeight w:val="269"/>
        </w:trPr>
        <w:tc>
          <w:tcPr>
            <w:tcW w:w="1420" w:type="dxa"/>
            <w:tcBorders>
              <w:top w:val="nil"/>
              <w:left w:val="nil"/>
              <w:bottom w:val="nil"/>
              <w:right w:val="nil"/>
            </w:tcBorders>
            <w:shd w:val="clear" w:color="000000" w:fill="D9D9D9"/>
            <w:noWrap/>
            <w:vAlign w:val="center"/>
            <w:hideMark/>
          </w:tcPr>
          <w:p w:rsidR="002302AD" w:rsidRPr="002302AD" w:rsidRDefault="002302AD" w:rsidP="002302AD">
            <w:pPr>
              <w:jc w:val="center"/>
              <w:rPr>
                <w:rFonts w:ascii="Calibri" w:eastAsia="Times New Roman" w:hAnsi="Calibri" w:cs="Calibri"/>
                <w:color w:val="auto"/>
              </w:rPr>
            </w:pPr>
            <w:r w:rsidRPr="002302AD">
              <w:rPr>
                <w:rFonts w:ascii="Calibri" w:eastAsia="Times New Roman" w:hAnsi="Calibri" w:cs="Calibri"/>
                <w:color w:val="auto"/>
              </w:rPr>
              <w:t>8-Sep-25</w:t>
            </w:r>
          </w:p>
        </w:tc>
        <w:tc>
          <w:tcPr>
            <w:tcW w:w="1881" w:type="dxa"/>
            <w:tcBorders>
              <w:top w:val="nil"/>
              <w:left w:val="nil"/>
              <w:bottom w:val="nil"/>
              <w:right w:val="nil"/>
            </w:tcBorders>
            <w:shd w:val="clear" w:color="000000" w:fill="D9D9D9"/>
            <w:noWrap/>
            <w:vAlign w:val="bottom"/>
            <w:hideMark/>
          </w:tcPr>
          <w:p w:rsidR="002302AD" w:rsidRPr="002302AD" w:rsidRDefault="002302AD" w:rsidP="002302AD">
            <w:pPr>
              <w:rPr>
                <w:rFonts w:ascii="Calibri" w:eastAsia="Times New Roman" w:hAnsi="Calibri" w:cs="Calibri"/>
                <w:color w:val="auto"/>
              </w:rPr>
            </w:pPr>
            <w:r w:rsidRPr="002302AD">
              <w:rPr>
                <w:rFonts w:ascii="Calibri" w:eastAsia="Times New Roman" w:hAnsi="Calibri" w:cs="Calibri"/>
                <w:color w:val="auto"/>
              </w:rPr>
              <w:t>PFOCUS</w:t>
            </w:r>
          </w:p>
        </w:tc>
        <w:tc>
          <w:tcPr>
            <w:tcW w:w="4992" w:type="dxa"/>
            <w:tcBorders>
              <w:top w:val="nil"/>
              <w:left w:val="nil"/>
              <w:bottom w:val="nil"/>
              <w:right w:val="nil"/>
            </w:tcBorders>
            <w:shd w:val="clear" w:color="000000" w:fill="D9D9D9"/>
            <w:noWrap/>
            <w:vAlign w:val="bottom"/>
            <w:hideMark/>
          </w:tcPr>
          <w:p w:rsidR="002302AD" w:rsidRPr="002302AD" w:rsidRDefault="002302AD" w:rsidP="002302AD">
            <w:pPr>
              <w:rPr>
                <w:rFonts w:ascii="Calibri" w:eastAsia="Times New Roman" w:hAnsi="Calibri" w:cs="Calibri"/>
                <w:color w:val="auto"/>
              </w:rPr>
            </w:pPr>
            <w:r w:rsidRPr="002302AD">
              <w:rPr>
                <w:rFonts w:ascii="Calibri" w:eastAsia="Times New Roman" w:hAnsi="Calibri" w:cs="Calibri"/>
                <w:color w:val="auto"/>
              </w:rPr>
              <w:t>AUGUSTA INVESTMENTS I PTE LTD</w:t>
            </w:r>
          </w:p>
        </w:tc>
        <w:tc>
          <w:tcPr>
            <w:tcW w:w="921" w:type="dxa"/>
            <w:tcBorders>
              <w:top w:val="nil"/>
              <w:left w:val="nil"/>
              <w:bottom w:val="nil"/>
              <w:right w:val="nil"/>
            </w:tcBorders>
            <w:shd w:val="clear" w:color="000000" w:fill="D9D9D9"/>
            <w:noWrap/>
            <w:vAlign w:val="bottom"/>
            <w:hideMark/>
          </w:tcPr>
          <w:p w:rsidR="002302AD" w:rsidRPr="002302AD" w:rsidRDefault="002302AD" w:rsidP="002302AD">
            <w:pPr>
              <w:jc w:val="center"/>
              <w:rPr>
                <w:rFonts w:ascii="Calibri" w:eastAsia="Times New Roman" w:hAnsi="Calibri" w:cs="Calibri"/>
                <w:color w:val="auto"/>
              </w:rPr>
            </w:pPr>
            <w:r w:rsidRPr="002302AD">
              <w:rPr>
                <w:rFonts w:ascii="Calibri" w:eastAsia="Times New Roman" w:hAnsi="Calibri" w:cs="Calibri"/>
                <w:color w:val="auto"/>
              </w:rPr>
              <w:t>S</w:t>
            </w:r>
            <w:r>
              <w:rPr>
                <w:rFonts w:ascii="Calibri" w:eastAsia="Times New Roman" w:hAnsi="Calibri" w:cs="Calibri"/>
                <w:color w:val="auto"/>
              </w:rPr>
              <w:t>ELL</w:t>
            </w:r>
            <w:bookmarkStart w:id="2" w:name="_GoBack"/>
            <w:bookmarkEnd w:id="2"/>
          </w:p>
        </w:tc>
        <w:tc>
          <w:tcPr>
            <w:tcW w:w="1017" w:type="dxa"/>
            <w:tcBorders>
              <w:top w:val="nil"/>
              <w:left w:val="nil"/>
              <w:bottom w:val="nil"/>
              <w:right w:val="nil"/>
            </w:tcBorders>
            <w:shd w:val="clear" w:color="000000" w:fill="D9D9D9"/>
            <w:noWrap/>
            <w:vAlign w:val="bottom"/>
            <w:hideMark/>
          </w:tcPr>
          <w:p w:rsidR="002302AD" w:rsidRPr="002302AD" w:rsidRDefault="002302AD" w:rsidP="002302AD">
            <w:pPr>
              <w:jc w:val="center"/>
              <w:rPr>
                <w:rFonts w:ascii="Calibri" w:eastAsia="Times New Roman" w:hAnsi="Calibri" w:cs="Calibri"/>
                <w:color w:val="auto"/>
              </w:rPr>
            </w:pPr>
            <w:r w:rsidRPr="002302AD">
              <w:rPr>
                <w:rFonts w:ascii="Calibri" w:eastAsia="Times New Roman" w:hAnsi="Calibri" w:cs="Calibri"/>
                <w:color w:val="auto"/>
              </w:rPr>
              <w:t>6224433</w:t>
            </w:r>
          </w:p>
        </w:tc>
        <w:tc>
          <w:tcPr>
            <w:tcW w:w="921" w:type="dxa"/>
            <w:tcBorders>
              <w:top w:val="nil"/>
              <w:left w:val="nil"/>
              <w:bottom w:val="nil"/>
              <w:right w:val="nil"/>
            </w:tcBorders>
            <w:shd w:val="clear" w:color="000000" w:fill="D9D9D9"/>
            <w:noWrap/>
            <w:vAlign w:val="bottom"/>
            <w:hideMark/>
          </w:tcPr>
          <w:p w:rsidR="002302AD" w:rsidRPr="002302AD" w:rsidRDefault="002302AD" w:rsidP="002302AD">
            <w:pPr>
              <w:jc w:val="center"/>
              <w:rPr>
                <w:rFonts w:ascii="Calibri" w:eastAsia="Times New Roman" w:hAnsi="Calibri" w:cs="Calibri"/>
                <w:color w:val="auto"/>
              </w:rPr>
            </w:pPr>
            <w:r w:rsidRPr="002302AD">
              <w:rPr>
                <w:rFonts w:ascii="Calibri" w:eastAsia="Times New Roman" w:hAnsi="Calibri" w:cs="Calibri"/>
                <w:color w:val="auto"/>
              </w:rPr>
              <w:t>156.55</w:t>
            </w:r>
          </w:p>
        </w:tc>
      </w:tr>
    </w:tbl>
    <w:p w:rsidR="00CC7601" w:rsidRDefault="00CC7601" w:rsidP="008C5EC2">
      <w:pPr>
        <w:tabs>
          <w:tab w:val="left" w:pos="945"/>
        </w:tabs>
        <w:rPr>
          <w:rFonts w:asciiTheme="minorHAnsi" w:hAnsiTheme="minorHAnsi"/>
          <w:b/>
          <w:color w:val="auto"/>
          <w:szCs w:val="16"/>
        </w:rPr>
      </w:pPr>
    </w:p>
    <w:p w:rsidR="000F4323" w:rsidRDefault="000F4323" w:rsidP="008C5EC2">
      <w:pPr>
        <w:tabs>
          <w:tab w:val="left" w:pos="945"/>
        </w:tabs>
        <w:rPr>
          <w:rFonts w:asciiTheme="minorHAnsi" w:hAnsiTheme="minorHAnsi"/>
          <w:b/>
          <w:color w:val="auto"/>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168" w:type="dxa"/>
        <w:tblInd w:w="108" w:type="dxa"/>
        <w:tblLook w:val="04A0" w:firstRow="1" w:lastRow="0" w:firstColumn="1" w:lastColumn="0" w:noHBand="0" w:noVBand="1"/>
      </w:tblPr>
      <w:tblGrid>
        <w:gridCol w:w="1297"/>
        <w:gridCol w:w="1865"/>
        <w:gridCol w:w="5149"/>
        <w:gridCol w:w="871"/>
        <w:gridCol w:w="1013"/>
        <w:gridCol w:w="973"/>
      </w:tblGrid>
      <w:tr w:rsidR="002302AD" w:rsidRPr="002302AD" w:rsidTr="002302AD">
        <w:trPr>
          <w:trHeight w:val="231"/>
        </w:trPr>
        <w:tc>
          <w:tcPr>
            <w:tcW w:w="1297" w:type="dxa"/>
            <w:tcBorders>
              <w:top w:val="single" w:sz="8" w:space="0" w:color="FFFFFF"/>
              <w:left w:val="single" w:sz="8" w:space="0" w:color="FFFFFF"/>
              <w:bottom w:val="nil"/>
              <w:right w:val="single" w:sz="8" w:space="0" w:color="FFFFFF"/>
            </w:tcBorders>
            <w:shd w:val="clear" w:color="000000" w:fill="00B050"/>
            <w:vAlign w:val="center"/>
            <w:hideMark/>
          </w:tcPr>
          <w:p w:rsidR="002302AD" w:rsidRPr="002302AD" w:rsidRDefault="002302AD" w:rsidP="002302AD">
            <w:pPr>
              <w:jc w:val="center"/>
              <w:rPr>
                <w:rFonts w:ascii="Calibri" w:eastAsia="Times New Roman" w:hAnsi="Calibri" w:cs="Calibri"/>
                <w:b/>
                <w:bCs/>
                <w:color w:val="FFFFFF"/>
              </w:rPr>
            </w:pPr>
            <w:r w:rsidRPr="002302AD">
              <w:rPr>
                <w:rFonts w:ascii="Calibri" w:eastAsia="Times New Roman" w:hAnsi="Calibri" w:cs="Calibri"/>
                <w:b/>
                <w:bCs/>
                <w:color w:val="FFFFFF"/>
              </w:rPr>
              <w:t>Deal Date</w:t>
            </w:r>
          </w:p>
        </w:tc>
        <w:tc>
          <w:tcPr>
            <w:tcW w:w="1865" w:type="dxa"/>
            <w:tcBorders>
              <w:top w:val="single" w:sz="8" w:space="0" w:color="FFFFFF"/>
              <w:left w:val="nil"/>
              <w:bottom w:val="nil"/>
              <w:right w:val="single" w:sz="8" w:space="0" w:color="FFFFFF"/>
            </w:tcBorders>
            <w:shd w:val="clear" w:color="000000" w:fill="00B050"/>
            <w:vAlign w:val="center"/>
            <w:hideMark/>
          </w:tcPr>
          <w:p w:rsidR="002302AD" w:rsidRPr="002302AD" w:rsidRDefault="002302AD" w:rsidP="002302AD">
            <w:pPr>
              <w:jc w:val="center"/>
              <w:rPr>
                <w:rFonts w:ascii="Calibri" w:eastAsia="Times New Roman" w:hAnsi="Calibri" w:cs="Calibri"/>
                <w:b/>
                <w:bCs/>
                <w:color w:val="FFFFFF"/>
              </w:rPr>
            </w:pPr>
            <w:r w:rsidRPr="002302AD">
              <w:rPr>
                <w:rFonts w:ascii="Calibri" w:eastAsia="Times New Roman" w:hAnsi="Calibri" w:cs="Calibri"/>
                <w:b/>
                <w:bCs/>
                <w:color w:val="FFFFFF"/>
              </w:rPr>
              <w:t>Scrip Name</w:t>
            </w:r>
          </w:p>
        </w:tc>
        <w:tc>
          <w:tcPr>
            <w:tcW w:w="5149" w:type="dxa"/>
            <w:tcBorders>
              <w:top w:val="single" w:sz="8" w:space="0" w:color="FFFFFF"/>
              <w:left w:val="nil"/>
              <w:bottom w:val="nil"/>
              <w:right w:val="single" w:sz="8" w:space="0" w:color="FFFFFF"/>
            </w:tcBorders>
            <w:shd w:val="clear" w:color="000000" w:fill="00B050"/>
            <w:noWrap/>
            <w:vAlign w:val="center"/>
            <w:hideMark/>
          </w:tcPr>
          <w:p w:rsidR="002302AD" w:rsidRPr="002302AD" w:rsidRDefault="002302AD" w:rsidP="002302AD">
            <w:pPr>
              <w:jc w:val="center"/>
              <w:rPr>
                <w:rFonts w:ascii="Calibri" w:eastAsia="Times New Roman" w:hAnsi="Calibri" w:cs="Calibri"/>
                <w:b/>
                <w:bCs/>
                <w:color w:val="FFFFFF"/>
              </w:rPr>
            </w:pPr>
            <w:r w:rsidRPr="002302AD">
              <w:rPr>
                <w:rFonts w:ascii="Calibri" w:eastAsia="Times New Roman" w:hAnsi="Calibri" w:cs="Calibri"/>
                <w:b/>
                <w:bCs/>
                <w:color w:val="FFFFFF"/>
              </w:rPr>
              <w:t> Client Name</w:t>
            </w:r>
          </w:p>
        </w:tc>
        <w:tc>
          <w:tcPr>
            <w:tcW w:w="871" w:type="dxa"/>
            <w:tcBorders>
              <w:top w:val="single" w:sz="8" w:space="0" w:color="FFFFFF"/>
              <w:left w:val="nil"/>
              <w:bottom w:val="nil"/>
              <w:right w:val="single" w:sz="8" w:space="0" w:color="FFFFFF"/>
            </w:tcBorders>
            <w:shd w:val="clear" w:color="000000" w:fill="00B050"/>
            <w:noWrap/>
            <w:vAlign w:val="center"/>
            <w:hideMark/>
          </w:tcPr>
          <w:p w:rsidR="002302AD" w:rsidRPr="002302AD" w:rsidRDefault="002302AD" w:rsidP="002302AD">
            <w:pPr>
              <w:jc w:val="center"/>
              <w:rPr>
                <w:rFonts w:ascii="Calibri" w:eastAsia="Times New Roman" w:hAnsi="Calibri" w:cs="Calibri"/>
                <w:b/>
                <w:bCs/>
                <w:color w:val="FFFFFF"/>
              </w:rPr>
            </w:pPr>
            <w:r w:rsidRPr="002302AD">
              <w:rPr>
                <w:rFonts w:ascii="Calibri" w:eastAsia="Times New Roman" w:hAnsi="Calibri" w:cs="Calibri"/>
                <w:b/>
                <w:bCs/>
                <w:color w:val="FFFFFF"/>
              </w:rPr>
              <w:t>Deal Type</w:t>
            </w:r>
          </w:p>
        </w:tc>
        <w:tc>
          <w:tcPr>
            <w:tcW w:w="1013" w:type="dxa"/>
            <w:tcBorders>
              <w:top w:val="single" w:sz="8" w:space="0" w:color="FFFFFF"/>
              <w:left w:val="nil"/>
              <w:bottom w:val="nil"/>
              <w:right w:val="single" w:sz="8" w:space="0" w:color="FFFFFF"/>
            </w:tcBorders>
            <w:shd w:val="clear" w:color="000000" w:fill="00B050"/>
            <w:noWrap/>
            <w:vAlign w:val="center"/>
            <w:hideMark/>
          </w:tcPr>
          <w:p w:rsidR="002302AD" w:rsidRPr="002302AD" w:rsidRDefault="002302AD" w:rsidP="002302AD">
            <w:pPr>
              <w:jc w:val="center"/>
              <w:rPr>
                <w:rFonts w:ascii="Calibri" w:eastAsia="Times New Roman" w:hAnsi="Calibri" w:cs="Calibri"/>
                <w:b/>
                <w:bCs/>
                <w:color w:val="FFFFFF"/>
              </w:rPr>
            </w:pPr>
            <w:r w:rsidRPr="002302AD">
              <w:rPr>
                <w:rFonts w:ascii="Calibri" w:eastAsia="Times New Roman" w:hAnsi="Calibri" w:cs="Calibri"/>
                <w:b/>
                <w:bCs/>
                <w:color w:val="FFFFFF"/>
              </w:rPr>
              <w:t>Quantity</w:t>
            </w:r>
          </w:p>
        </w:tc>
        <w:tc>
          <w:tcPr>
            <w:tcW w:w="973" w:type="dxa"/>
            <w:tcBorders>
              <w:top w:val="single" w:sz="8" w:space="0" w:color="FFFFFF"/>
              <w:left w:val="nil"/>
              <w:bottom w:val="nil"/>
              <w:right w:val="single" w:sz="8" w:space="0" w:color="FFFFFF"/>
            </w:tcBorders>
            <w:shd w:val="clear" w:color="000000" w:fill="00B050"/>
            <w:noWrap/>
            <w:vAlign w:val="center"/>
            <w:hideMark/>
          </w:tcPr>
          <w:p w:rsidR="002302AD" w:rsidRPr="002302AD" w:rsidRDefault="002302AD" w:rsidP="002302AD">
            <w:pPr>
              <w:jc w:val="center"/>
              <w:rPr>
                <w:rFonts w:ascii="Calibri" w:eastAsia="Times New Roman" w:hAnsi="Calibri" w:cs="Calibri"/>
                <w:b/>
                <w:bCs/>
                <w:color w:val="FFFFFF"/>
              </w:rPr>
            </w:pPr>
            <w:r w:rsidRPr="002302AD">
              <w:rPr>
                <w:rFonts w:ascii="Calibri" w:eastAsia="Times New Roman" w:hAnsi="Calibri" w:cs="Calibri"/>
                <w:b/>
                <w:bCs/>
                <w:color w:val="FFFFFF"/>
              </w:rPr>
              <w:t>Price</w:t>
            </w:r>
          </w:p>
        </w:tc>
      </w:tr>
      <w:tr w:rsidR="002302AD" w:rsidRPr="002302AD" w:rsidTr="002302AD">
        <w:trPr>
          <w:trHeight w:val="231"/>
        </w:trPr>
        <w:tc>
          <w:tcPr>
            <w:tcW w:w="1297" w:type="dxa"/>
            <w:tcBorders>
              <w:top w:val="nil"/>
              <w:left w:val="nil"/>
              <w:bottom w:val="nil"/>
              <w:right w:val="nil"/>
            </w:tcBorders>
            <w:shd w:val="clear" w:color="auto" w:fill="auto"/>
            <w:noWrap/>
            <w:vAlign w:val="center"/>
            <w:hideMark/>
          </w:tcPr>
          <w:p w:rsidR="002302AD" w:rsidRPr="002302AD" w:rsidRDefault="002302AD" w:rsidP="002302AD">
            <w:pPr>
              <w:jc w:val="center"/>
              <w:rPr>
                <w:rFonts w:ascii="Calibri" w:eastAsia="Times New Roman" w:hAnsi="Calibri" w:cs="Calibri"/>
                <w:color w:val="auto"/>
              </w:rPr>
            </w:pPr>
            <w:r w:rsidRPr="002302AD">
              <w:rPr>
                <w:rFonts w:ascii="Calibri" w:eastAsia="Times New Roman" w:hAnsi="Calibri" w:cs="Calibri"/>
                <w:color w:val="auto"/>
              </w:rPr>
              <w:t>8-Sep-25</w:t>
            </w:r>
          </w:p>
        </w:tc>
        <w:tc>
          <w:tcPr>
            <w:tcW w:w="1865" w:type="dxa"/>
            <w:tcBorders>
              <w:top w:val="nil"/>
              <w:left w:val="nil"/>
              <w:bottom w:val="nil"/>
              <w:right w:val="nil"/>
            </w:tcBorders>
            <w:shd w:val="clear" w:color="auto" w:fill="auto"/>
            <w:noWrap/>
            <w:vAlign w:val="center"/>
            <w:hideMark/>
          </w:tcPr>
          <w:p w:rsidR="002302AD" w:rsidRPr="002302AD" w:rsidRDefault="002302AD" w:rsidP="002302AD">
            <w:pPr>
              <w:rPr>
                <w:rFonts w:ascii="Calibri" w:eastAsia="Times New Roman" w:hAnsi="Calibri" w:cs="Calibri"/>
                <w:color w:val="auto"/>
              </w:rPr>
            </w:pPr>
            <w:r w:rsidRPr="002302AD">
              <w:rPr>
                <w:rFonts w:ascii="Calibri" w:eastAsia="Times New Roman" w:hAnsi="Calibri" w:cs="Calibri"/>
                <w:color w:val="auto"/>
              </w:rPr>
              <w:t>GOODLUCK</w:t>
            </w:r>
          </w:p>
        </w:tc>
        <w:tc>
          <w:tcPr>
            <w:tcW w:w="5149" w:type="dxa"/>
            <w:tcBorders>
              <w:top w:val="nil"/>
              <w:left w:val="nil"/>
              <w:bottom w:val="nil"/>
              <w:right w:val="nil"/>
            </w:tcBorders>
            <w:shd w:val="clear" w:color="auto" w:fill="auto"/>
            <w:noWrap/>
            <w:vAlign w:val="center"/>
            <w:hideMark/>
          </w:tcPr>
          <w:p w:rsidR="002302AD" w:rsidRPr="002302AD" w:rsidRDefault="002302AD" w:rsidP="002302AD">
            <w:pPr>
              <w:rPr>
                <w:rFonts w:ascii="Calibri" w:eastAsia="Times New Roman" w:hAnsi="Calibri" w:cs="Calibri"/>
                <w:color w:val="auto"/>
              </w:rPr>
            </w:pPr>
            <w:r w:rsidRPr="002302AD">
              <w:rPr>
                <w:rFonts w:ascii="Calibri" w:eastAsia="Times New Roman" w:hAnsi="Calibri" w:cs="Calibri"/>
                <w:color w:val="auto"/>
              </w:rPr>
              <w:t>SBI FUNDS MANAGEMENT LIMITED</w:t>
            </w:r>
          </w:p>
        </w:tc>
        <w:tc>
          <w:tcPr>
            <w:tcW w:w="871" w:type="dxa"/>
            <w:tcBorders>
              <w:top w:val="nil"/>
              <w:left w:val="nil"/>
              <w:bottom w:val="nil"/>
              <w:right w:val="nil"/>
            </w:tcBorders>
            <w:shd w:val="clear" w:color="auto" w:fill="auto"/>
            <w:noWrap/>
            <w:vAlign w:val="center"/>
            <w:hideMark/>
          </w:tcPr>
          <w:p w:rsidR="002302AD" w:rsidRPr="002302AD" w:rsidRDefault="002302AD" w:rsidP="002302AD">
            <w:pPr>
              <w:jc w:val="center"/>
              <w:rPr>
                <w:rFonts w:ascii="Calibri" w:eastAsia="Times New Roman" w:hAnsi="Calibri" w:cs="Calibri"/>
                <w:color w:val="auto"/>
              </w:rPr>
            </w:pPr>
            <w:r w:rsidRPr="002302AD">
              <w:rPr>
                <w:rFonts w:ascii="Calibri" w:eastAsia="Times New Roman" w:hAnsi="Calibri" w:cs="Calibri"/>
                <w:color w:val="auto"/>
              </w:rPr>
              <w:t>BUY</w:t>
            </w:r>
          </w:p>
        </w:tc>
        <w:tc>
          <w:tcPr>
            <w:tcW w:w="1013" w:type="dxa"/>
            <w:tcBorders>
              <w:top w:val="nil"/>
              <w:left w:val="nil"/>
              <w:bottom w:val="nil"/>
              <w:right w:val="nil"/>
            </w:tcBorders>
            <w:shd w:val="clear" w:color="auto" w:fill="auto"/>
            <w:noWrap/>
            <w:vAlign w:val="center"/>
            <w:hideMark/>
          </w:tcPr>
          <w:p w:rsidR="002302AD" w:rsidRPr="002302AD" w:rsidRDefault="002302AD" w:rsidP="002302AD">
            <w:pPr>
              <w:jc w:val="center"/>
              <w:rPr>
                <w:rFonts w:ascii="Calibri" w:eastAsia="Times New Roman" w:hAnsi="Calibri" w:cs="Calibri"/>
                <w:color w:val="auto"/>
              </w:rPr>
            </w:pPr>
            <w:r w:rsidRPr="002302AD">
              <w:rPr>
                <w:rFonts w:ascii="Calibri" w:eastAsia="Times New Roman" w:hAnsi="Calibri" w:cs="Calibri"/>
                <w:color w:val="auto"/>
              </w:rPr>
              <w:t>473000</w:t>
            </w:r>
          </w:p>
        </w:tc>
        <w:tc>
          <w:tcPr>
            <w:tcW w:w="973" w:type="dxa"/>
            <w:tcBorders>
              <w:top w:val="nil"/>
              <w:left w:val="nil"/>
              <w:bottom w:val="nil"/>
              <w:right w:val="nil"/>
            </w:tcBorders>
            <w:shd w:val="clear" w:color="auto" w:fill="auto"/>
            <w:noWrap/>
            <w:vAlign w:val="center"/>
            <w:hideMark/>
          </w:tcPr>
          <w:p w:rsidR="002302AD" w:rsidRPr="002302AD" w:rsidRDefault="002302AD" w:rsidP="002302AD">
            <w:pPr>
              <w:jc w:val="center"/>
              <w:rPr>
                <w:rFonts w:ascii="Calibri" w:eastAsia="Times New Roman" w:hAnsi="Calibri" w:cs="Calibri"/>
                <w:color w:val="auto"/>
              </w:rPr>
            </w:pPr>
            <w:r w:rsidRPr="002302AD">
              <w:rPr>
                <w:rFonts w:ascii="Calibri" w:eastAsia="Times New Roman" w:hAnsi="Calibri" w:cs="Calibri"/>
                <w:color w:val="auto"/>
              </w:rPr>
              <w:t>1229.92</w:t>
            </w:r>
          </w:p>
        </w:tc>
      </w:tr>
      <w:tr w:rsidR="002302AD" w:rsidRPr="002302AD" w:rsidTr="002302AD">
        <w:trPr>
          <w:trHeight w:val="231"/>
        </w:trPr>
        <w:tc>
          <w:tcPr>
            <w:tcW w:w="1297" w:type="dxa"/>
            <w:tcBorders>
              <w:top w:val="nil"/>
              <w:left w:val="nil"/>
              <w:bottom w:val="nil"/>
              <w:right w:val="nil"/>
            </w:tcBorders>
            <w:shd w:val="clear" w:color="000000" w:fill="D9D9D9"/>
            <w:noWrap/>
            <w:vAlign w:val="center"/>
            <w:hideMark/>
          </w:tcPr>
          <w:p w:rsidR="002302AD" w:rsidRPr="002302AD" w:rsidRDefault="002302AD" w:rsidP="002302AD">
            <w:pPr>
              <w:jc w:val="center"/>
              <w:rPr>
                <w:rFonts w:ascii="Calibri" w:eastAsia="Times New Roman" w:hAnsi="Calibri" w:cs="Calibri"/>
                <w:color w:val="auto"/>
              </w:rPr>
            </w:pPr>
            <w:r w:rsidRPr="002302AD">
              <w:rPr>
                <w:rFonts w:ascii="Calibri" w:eastAsia="Times New Roman" w:hAnsi="Calibri" w:cs="Calibri"/>
                <w:color w:val="auto"/>
              </w:rPr>
              <w:t>8-Sep-25</w:t>
            </w:r>
          </w:p>
        </w:tc>
        <w:tc>
          <w:tcPr>
            <w:tcW w:w="1865" w:type="dxa"/>
            <w:tcBorders>
              <w:top w:val="nil"/>
              <w:left w:val="nil"/>
              <w:bottom w:val="nil"/>
              <w:right w:val="nil"/>
            </w:tcBorders>
            <w:shd w:val="clear" w:color="000000" w:fill="DDDDDD"/>
            <w:noWrap/>
            <w:vAlign w:val="center"/>
            <w:hideMark/>
          </w:tcPr>
          <w:p w:rsidR="002302AD" w:rsidRPr="002302AD" w:rsidRDefault="002302AD" w:rsidP="002302AD">
            <w:pPr>
              <w:rPr>
                <w:rFonts w:ascii="Calibri" w:eastAsia="Times New Roman" w:hAnsi="Calibri" w:cs="Calibri"/>
                <w:color w:val="auto"/>
              </w:rPr>
            </w:pPr>
            <w:r w:rsidRPr="002302AD">
              <w:rPr>
                <w:rFonts w:ascii="Calibri" w:eastAsia="Times New Roman" w:hAnsi="Calibri" w:cs="Calibri"/>
                <w:color w:val="auto"/>
              </w:rPr>
              <w:t>DIAMONDYD</w:t>
            </w:r>
          </w:p>
        </w:tc>
        <w:tc>
          <w:tcPr>
            <w:tcW w:w="5149" w:type="dxa"/>
            <w:tcBorders>
              <w:top w:val="nil"/>
              <w:left w:val="nil"/>
              <w:bottom w:val="nil"/>
              <w:right w:val="nil"/>
            </w:tcBorders>
            <w:shd w:val="clear" w:color="000000" w:fill="DDDDDD"/>
            <w:noWrap/>
            <w:vAlign w:val="center"/>
            <w:hideMark/>
          </w:tcPr>
          <w:p w:rsidR="002302AD" w:rsidRPr="002302AD" w:rsidRDefault="002302AD" w:rsidP="002302AD">
            <w:pPr>
              <w:rPr>
                <w:rFonts w:ascii="Calibri" w:eastAsia="Times New Roman" w:hAnsi="Calibri" w:cs="Calibri"/>
                <w:color w:val="auto"/>
              </w:rPr>
            </w:pPr>
            <w:r w:rsidRPr="002302AD">
              <w:rPr>
                <w:rFonts w:ascii="Calibri" w:eastAsia="Times New Roman" w:hAnsi="Calibri" w:cs="Calibri"/>
                <w:color w:val="auto"/>
              </w:rPr>
              <w:t>ALTITUDE INVESTMENT FUND PCC - CELL 1</w:t>
            </w:r>
          </w:p>
        </w:tc>
        <w:tc>
          <w:tcPr>
            <w:tcW w:w="871" w:type="dxa"/>
            <w:tcBorders>
              <w:top w:val="nil"/>
              <w:left w:val="nil"/>
              <w:bottom w:val="nil"/>
              <w:right w:val="nil"/>
            </w:tcBorders>
            <w:shd w:val="clear" w:color="000000" w:fill="DDDDDD"/>
            <w:noWrap/>
            <w:vAlign w:val="center"/>
            <w:hideMark/>
          </w:tcPr>
          <w:p w:rsidR="002302AD" w:rsidRPr="002302AD" w:rsidRDefault="002302AD" w:rsidP="002302AD">
            <w:pPr>
              <w:jc w:val="center"/>
              <w:rPr>
                <w:rFonts w:ascii="Calibri" w:eastAsia="Times New Roman" w:hAnsi="Calibri" w:cs="Calibri"/>
                <w:color w:val="auto"/>
              </w:rPr>
            </w:pPr>
            <w:r w:rsidRPr="002302AD">
              <w:rPr>
                <w:rFonts w:ascii="Calibri" w:eastAsia="Times New Roman" w:hAnsi="Calibri" w:cs="Calibri"/>
                <w:color w:val="auto"/>
              </w:rPr>
              <w:t>SELL</w:t>
            </w:r>
          </w:p>
        </w:tc>
        <w:tc>
          <w:tcPr>
            <w:tcW w:w="1013" w:type="dxa"/>
            <w:tcBorders>
              <w:top w:val="nil"/>
              <w:left w:val="nil"/>
              <w:bottom w:val="nil"/>
              <w:right w:val="nil"/>
            </w:tcBorders>
            <w:shd w:val="clear" w:color="000000" w:fill="DDDDDD"/>
            <w:noWrap/>
            <w:vAlign w:val="center"/>
            <w:hideMark/>
          </w:tcPr>
          <w:p w:rsidR="002302AD" w:rsidRPr="002302AD" w:rsidRDefault="002302AD" w:rsidP="002302AD">
            <w:pPr>
              <w:jc w:val="center"/>
              <w:rPr>
                <w:rFonts w:ascii="Calibri" w:eastAsia="Times New Roman" w:hAnsi="Calibri" w:cs="Calibri"/>
                <w:color w:val="auto"/>
              </w:rPr>
            </w:pPr>
            <w:r w:rsidRPr="002302AD">
              <w:rPr>
                <w:rFonts w:ascii="Calibri" w:eastAsia="Times New Roman" w:hAnsi="Calibri" w:cs="Calibri"/>
                <w:color w:val="auto"/>
              </w:rPr>
              <w:t>337563</w:t>
            </w:r>
          </w:p>
        </w:tc>
        <w:tc>
          <w:tcPr>
            <w:tcW w:w="973" w:type="dxa"/>
            <w:tcBorders>
              <w:top w:val="nil"/>
              <w:left w:val="nil"/>
              <w:bottom w:val="nil"/>
              <w:right w:val="nil"/>
            </w:tcBorders>
            <w:shd w:val="clear" w:color="000000" w:fill="DDDDDD"/>
            <w:noWrap/>
            <w:vAlign w:val="center"/>
            <w:hideMark/>
          </w:tcPr>
          <w:p w:rsidR="002302AD" w:rsidRPr="002302AD" w:rsidRDefault="002302AD" w:rsidP="002302AD">
            <w:pPr>
              <w:jc w:val="center"/>
              <w:rPr>
                <w:rFonts w:ascii="Calibri" w:eastAsia="Times New Roman" w:hAnsi="Calibri" w:cs="Calibri"/>
                <w:color w:val="auto"/>
              </w:rPr>
            </w:pPr>
            <w:r w:rsidRPr="002302AD">
              <w:rPr>
                <w:rFonts w:ascii="Calibri" w:eastAsia="Times New Roman" w:hAnsi="Calibri" w:cs="Calibri"/>
                <w:color w:val="auto"/>
              </w:rPr>
              <w:t>1029.59</w:t>
            </w:r>
          </w:p>
        </w:tc>
      </w:tr>
    </w:tbl>
    <w:p w:rsidR="00175DF8" w:rsidRDefault="00175DF8" w:rsidP="00226BDC">
      <w:pPr>
        <w:tabs>
          <w:tab w:val="left" w:pos="1365"/>
        </w:tabs>
        <w:rPr>
          <w:rFonts w:asciiTheme="minorHAnsi" w:hAnsiTheme="minorHAnsi"/>
          <w:b/>
          <w:color w:val="auto"/>
          <w:szCs w:val="16"/>
        </w:rPr>
      </w:pPr>
    </w:p>
    <w:p w:rsidR="00CD16BA" w:rsidRDefault="00CD16BA" w:rsidP="00226BDC">
      <w:pPr>
        <w:tabs>
          <w:tab w:val="left" w:pos="1365"/>
        </w:tabs>
        <w:rPr>
          <w:rFonts w:asciiTheme="minorHAnsi" w:hAnsiTheme="minorHAnsi"/>
          <w:b/>
          <w:color w:val="auto"/>
          <w:szCs w:val="16"/>
        </w:rPr>
      </w:pPr>
    </w:p>
    <w:p w:rsidR="00CD16BA" w:rsidRDefault="00CD16BA" w:rsidP="00226BDC">
      <w:pPr>
        <w:tabs>
          <w:tab w:val="left" w:pos="1365"/>
        </w:tabs>
        <w:rPr>
          <w:rFonts w:asciiTheme="minorHAnsi" w:hAnsiTheme="minorHAnsi"/>
          <w:b/>
          <w:color w:val="auto"/>
          <w:szCs w:val="16"/>
        </w:rPr>
      </w:pPr>
    </w:p>
    <w:p w:rsidR="00D3014F"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Note- Executed on</w:t>
      </w:r>
      <w:r w:rsidR="00A55C79">
        <w:rPr>
          <w:rFonts w:asciiTheme="minorHAnsi" w:hAnsiTheme="minorHAnsi"/>
          <w:b/>
          <w:color w:val="auto"/>
          <w:szCs w:val="16"/>
        </w:rPr>
        <w:t xml:space="preserve"> </w:t>
      </w:r>
      <w:r w:rsidR="00925097">
        <w:rPr>
          <w:rFonts w:asciiTheme="minorHAnsi" w:hAnsiTheme="minorHAnsi"/>
          <w:b/>
          <w:color w:val="auto"/>
          <w:szCs w:val="16"/>
        </w:rPr>
        <w:t>0</w:t>
      </w:r>
      <w:r w:rsidR="00184C0D">
        <w:rPr>
          <w:rFonts w:asciiTheme="minorHAnsi" w:hAnsiTheme="minorHAnsi"/>
          <w:b/>
          <w:color w:val="auto"/>
          <w:szCs w:val="16"/>
        </w:rPr>
        <w:t>8</w:t>
      </w:r>
      <w:r w:rsidR="00CC4F49" w:rsidRPr="00CC4F49">
        <w:rPr>
          <w:rFonts w:asciiTheme="minorHAnsi" w:hAnsiTheme="minorHAnsi"/>
          <w:b/>
          <w:color w:val="auto"/>
          <w:szCs w:val="16"/>
          <w:vertAlign w:val="superscript"/>
        </w:rPr>
        <w:t>th</w:t>
      </w:r>
      <w:r w:rsidR="00CC4F49">
        <w:rPr>
          <w:rFonts w:asciiTheme="minorHAnsi" w:hAnsiTheme="minorHAnsi"/>
          <w:b/>
          <w:color w:val="auto"/>
          <w:szCs w:val="16"/>
        </w:rPr>
        <w:t xml:space="preserve"> </w:t>
      </w:r>
      <w:r w:rsidR="00925097">
        <w:rPr>
          <w:rFonts w:asciiTheme="minorHAnsi" w:hAnsiTheme="minorHAnsi"/>
          <w:b/>
          <w:color w:val="auto"/>
          <w:szCs w:val="16"/>
        </w:rPr>
        <w:t>Sep</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7C52C2">
        <w:rPr>
          <w:rFonts w:asciiTheme="minorHAnsi" w:hAnsiTheme="minorHAnsi"/>
          <w:b/>
          <w:color w:val="auto"/>
          <w:szCs w:val="16"/>
        </w:rPr>
        <w:t>5</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82D12" w:rsidRDefault="00482D12" w:rsidP="00226BDC">
      <w:pPr>
        <w:tabs>
          <w:tab w:val="left" w:pos="1365"/>
        </w:tabs>
        <w:rPr>
          <w:rFonts w:asciiTheme="minorHAnsi" w:hAnsiTheme="minorHAnsi"/>
          <w:b/>
          <w:color w:val="auto"/>
          <w:sz w:val="16"/>
          <w:szCs w:val="16"/>
        </w:rPr>
      </w:pPr>
    </w:p>
    <w:p w:rsidR="00D54AB7" w:rsidRDefault="00D54AB7" w:rsidP="00226BDC">
      <w:pPr>
        <w:tabs>
          <w:tab w:val="left" w:pos="1365"/>
        </w:tabs>
        <w:rPr>
          <w:rFonts w:asciiTheme="minorHAnsi" w:hAnsiTheme="minorHAnsi"/>
          <w:b/>
          <w:color w:val="auto"/>
          <w:sz w:val="16"/>
          <w:szCs w:val="16"/>
        </w:rPr>
      </w:pPr>
    </w:p>
    <w:p w:rsidR="007932D9" w:rsidRDefault="007932D9" w:rsidP="00226BDC">
      <w:pPr>
        <w:tabs>
          <w:tab w:val="left" w:pos="1365"/>
        </w:tabs>
        <w:rPr>
          <w:rFonts w:asciiTheme="minorHAnsi" w:hAnsiTheme="minorHAnsi"/>
          <w:b/>
          <w:color w:val="auto"/>
          <w:sz w:val="16"/>
          <w:szCs w:val="16"/>
        </w:rPr>
      </w:pPr>
    </w:p>
    <w:p w:rsidR="007932D9" w:rsidRDefault="007932D9"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E8003F" w:rsidP="004E01AF">
            <w:pPr>
              <w:spacing w:line="360" w:lineRule="auto"/>
              <w:jc w:val="center"/>
              <w:rPr>
                <w:rFonts w:eastAsia="Calibri"/>
                <w:sz w:val="24"/>
                <w:szCs w:val="24"/>
              </w:rPr>
            </w:pPr>
            <w:hyperlink r:id="rId10"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1"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E8003F"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4F17F4" w:rsidRPr="08B41B0B" w:rsidRDefault="004F17F4"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4F17F4" w:rsidRDefault="004F17F4"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E8003F"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E8003F" w:rsidP="00355798">
      <w:pPr>
        <w:jc w:val="center"/>
        <w:rPr>
          <w:rFonts w:asciiTheme="minorHAnsi" w:hAnsiTheme="minorHAnsi" w:cstheme="minorHAnsi"/>
          <w:color w:val="auto"/>
          <w:sz w:val="20"/>
          <w:szCs w:val="20"/>
        </w:rPr>
      </w:pPr>
      <w:hyperlink r:id="rId12"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3"/>
      <w:footerReference w:type="default" r:id="rId14"/>
      <w:headerReference w:type="first" r:id="rId15"/>
      <w:footerReference w:type="first" r:id="rId16"/>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003F" w:rsidRDefault="00E8003F">
      <w:r>
        <w:separator/>
      </w:r>
    </w:p>
  </w:endnote>
  <w:endnote w:type="continuationSeparator" w:id="0">
    <w:p w:rsidR="00E8003F" w:rsidRDefault="00E800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7F4" w:rsidRPr="00002BC9" w:rsidRDefault="00E8003F"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4F17F4" w:rsidRPr="003656B6" w:rsidRDefault="004F17F4" w:rsidP="003656B6"/>
            </w:txbxContent>
          </v:textbox>
        </v:shape>
      </w:pict>
    </w:r>
    <w:r w:rsidR="004F17F4" w:rsidRPr="00002BC9">
      <w:rPr>
        <w:rFonts w:ascii="Calibri" w:hAnsi="Calibri"/>
        <w:color w:val="404040"/>
      </w:rPr>
      <w:fldChar w:fldCharType="begin"/>
    </w:r>
    <w:r w:rsidR="004F17F4" w:rsidRPr="00002BC9">
      <w:rPr>
        <w:rFonts w:ascii="Calibri" w:hAnsi="Calibri"/>
        <w:color w:val="404040"/>
      </w:rPr>
      <w:instrText xml:space="preserve"> PAGE   \* MERGEFORMAT </w:instrText>
    </w:r>
    <w:r w:rsidR="004F17F4" w:rsidRPr="00002BC9">
      <w:rPr>
        <w:rFonts w:ascii="Calibri" w:hAnsi="Calibri"/>
        <w:color w:val="404040"/>
      </w:rPr>
      <w:fldChar w:fldCharType="separate"/>
    </w:r>
    <w:r w:rsidR="002302AD">
      <w:rPr>
        <w:rFonts w:ascii="Calibri" w:hAnsi="Calibri"/>
        <w:noProof/>
        <w:color w:val="404040"/>
      </w:rPr>
      <w:t>4</w:t>
    </w:r>
    <w:r w:rsidR="004F17F4" w:rsidRPr="00002BC9">
      <w:rPr>
        <w:rFonts w:ascii="Calibri" w:hAnsi="Calibri"/>
        <w:color w:val="404040"/>
      </w:rPr>
      <w:fldChar w:fldCharType="end"/>
    </w:r>
  </w:p>
  <w:p w:rsidR="004F17F4" w:rsidRPr="00A07B73" w:rsidRDefault="004F17F4" w:rsidP="0873667E">
    <w:pPr>
      <w:rPr>
        <w:rFonts w:ascii="CastleT" w:hAnsi="CastleT"/>
        <w:color w:val="595959"/>
      </w:rPr>
    </w:pPr>
  </w:p>
  <w:p w:rsidR="004F17F4" w:rsidRDefault="00E8003F"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4F17F4" w:rsidRPr="08005496" w:rsidRDefault="004F17F4"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7F4" w:rsidRPr="00002BC9" w:rsidRDefault="004F17F4"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2302AD">
      <w:rPr>
        <w:rFonts w:ascii="Calibri" w:hAnsi="Calibri"/>
        <w:noProof/>
        <w:color w:val="404040"/>
      </w:rPr>
      <w:t>1</w:t>
    </w:r>
    <w:r w:rsidRPr="00002BC9">
      <w:rPr>
        <w:rFonts w:ascii="Calibri" w:hAnsi="Calibri"/>
        <w:color w:val="404040"/>
      </w:rPr>
      <w:fldChar w:fldCharType="end"/>
    </w:r>
  </w:p>
  <w:p w:rsidR="004F17F4" w:rsidRPr="00A07B73" w:rsidRDefault="004F17F4" w:rsidP="0873667E">
    <w:pPr>
      <w:rPr>
        <w:rFonts w:ascii="CastleT" w:hAnsi="CastleT"/>
        <w:color w:val="595959"/>
      </w:rPr>
    </w:pPr>
  </w:p>
  <w:p w:rsidR="004F17F4" w:rsidRPr="08FC0DA5" w:rsidRDefault="004F17F4"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003F" w:rsidRDefault="00E8003F">
      <w:r>
        <w:separator/>
      </w:r>
    </w:p>
  </w:footnote>
  <w:footnote w:type="continuationSeparator" w:id="0">
    <w:p w:rsidR="00E8003F" w:rsidRDefault="00E8003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7F4" w:rsidRDefault="004F17F4"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E8003F">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4F17F4" w:rsidRDefault="004F17F4" w:rsidP="00E63EA6">
                <w:pPr>
                  <w:shd w:val="clear" w:color="auto" w:fill="00B050"/>
                </w:pPr>
              </w:p>
            </w:txbxContent>
          </v:textbox>
        </v:shape>
      </w:pict>
    </w:r>
    <w:r w:rsidR="00E8003F">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4F17F4" w:rsidRPr="00202F7F" w:rsidRDefault="004F17F4"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4F17F4" w:rsidRDefault="004F17F4">
    <w:pPr>
      <w:pStyle w:val="Header"/>
    </w:pPr>
  </w:p>
  <w:p w:rsidR="004F17F4" w:rsidRPr="089D0EB0" w:rsidRDefault="004F17F4">
    <w:pPr>
      <w:rPr>
        <w:b/>
      </w:rPr>
    </w:pPr>
  </w:p>
  <w:p w:rsidR="004F17F4" w:rsidRDefault="004F17F4"/>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7F4" w:rsidRDefault="004F17F4">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E4"/>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0C"/>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0"/>
    <w:rsid w:val="00000C45"/>
    <w:rsid w:val="00000CC5"/>
    <w:rsid w:val="00000CC8"/>
    <w:rsid w:val="00000D20"/>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5F"/>
    <w:rsid w:val="00001182"/>
    <w:rsid w:val="0000120B"/>
    <w:rsid w:val="0000126F"/>
    <w:rsid w:val="00001277"/>
    <w:rsid w:val="00001315"/>
    <w:rsid w:val="00001323"/>
    <w:rsid w:val="00001336"/>
    <w:rsid w:val="00001389"/>
    <w:rsid w:val="000013DA"/>
    <w:rsid w:val="000013E0"/>
    <w:rsid w:val="00001401"/>
    <w:rsid w:val="00001405"/>
    <w:rsid w:val="00001411"/>
    <w:rsid w:val="0000144C"/>
    <w:rsid w:val="00001476"/>
    <w:rsid w:val="0000149A"/>
    <w:rsid w:val="00001501"/>
    <w:rsid w:val="000015A2"/>
    <w:rsid w:val="000015AE"/>
    <w:rsid w:val="000015BC"/>
    <w:rsid w:val="000015D2"/>
    <w:rsid w:val="00001612"/>
    <w:rsid w:val="0000165F"/>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3C"/>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AA"/>
    <w:rsid w:val="000059E4"/>
    <w:rsid w:val="00005A24"/>
    <w:rsid w:val="00005A2C"/>
    <w:rsid w:val="00005A2D"/>
    <w:rsid w:val="00005A4B"/>
    <w:rsid w:val="00005AC4"/>
    <w:rsid w:val="00005AE9"/>
    <w:rsid w:val="00005B00"/>
    <w:rsid w:val="00005B1A"/>
    <w:rsid w:val="00005B2F"/>
    <w:rsid w:val="00005B37"/>
    <w:rsid w:val="00005B3B"/>
    <w:rsid w:val="00005B41"/>
    <w:rsid w:val="00005B46"/>
    <w:rsid w:val="00005B4D"/>
    <w:rsid w:val="00005B95"/>
    <w:rsid w:val="00005BAC"/>
    <w:rsid w:val="00005BB6"/>
    <w:rsid w:val="00005BB9"/>
    <w:rsid w:val="00005BC4"/>
    <w:rsid w:val="00005BD0"/>
    <w:rsid w:val="00005BEC"/>
    <w:rsid w:val="00005C2F"/>
    <w:rsid w:val="00005C5C"/>
    <w:rsid w:val="00005C75"/>
    <w:rsid w:val="00005CA1"/>
    <w:rsid w:val="00005D0D"/>
    <w:rsid w:val="00005DB4"/>
    <w:rsid w:val="00005E56"/>
    <w:rsid w:val="00005E6D"/>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D86"/>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BD"/>
    <w:rsid w:val="000072D7"/>
    <w:rsid w:val="000072E2"/>
    <w:rsid w:val="0000733E"/>
    <w:rsid w:val="00007344"/>
    <w:rsid w:val="00007345"/>
    <w:rsid w:val="00007366"/>
    <w:rsid w:val="0000736D"/>
    <w:rsid w:val="0000737E"/>
    <w:rsid w:val="00007397"/>
    <w:rsid w:val="000073B4"/>
    <w:rsid w:val="000073C3"/>
    <w:rsid w:val="000073E9"/>
    <w:rsid w:val="00007405"/>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6FB"/>
    <w:rsid w:val="0000772C"/>
    <w:rsid w:val="0000774D"/>
    <w:rsid w:val="00007764"/>
    <w:rsid w:val="00007769"/>
    <w:rsid w:val="0000776F"/>
    <w:rsid w:val="000077EB"/>
    <w:rsid w:val="00007820"/>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73"/>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55"/>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2E6"/>
    <w:rsid w:val="000112EA"/>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3F"/>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94"/>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7DE"/>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DF1"/>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B5"/>
    <w:rsid w:val="000150C2"/>
    <w:rsid w:val="000150CF"/>
    <w:rsid w:val="000150D8"/>
    <w:rsid w:val="000150F2"/>
    <w:rsid w:val="00015107"/>
    <w:rsid w:val="00015134"/>
    <w:rsid w:val="0001516B"/>
    <w:rsid w:val="000151F5"/>
    <w:rsid w:val="0001521F"/>
    <w:rsid w:val="00015221"/>
    <w:rsid w:val="0001522F"/>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4B"/>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A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A6"/>
    <w:rsid w:val="000160C0"/>
    <w:rsid w:val="000160D9"/>
    <w:rsid w:val="000160FE"/>
    <w:rsid w:val="0001610D"/>
    <w:rsid w:val="0001618E"/>
    <w:rsid w:val="000161B5"/>
    <w:rsid w:val="00016204"/>
    <w:rsid w:val="00016215"/>
    <w:rsid w:val="00016277"/>
    <w:rsid w:val="0001628B"/>
    <w:rsid w:val="000162AB"/>
    <w:rsid w:val="0001631F"/>
    <w:rsid w:val="00016341"/>
    <w:rsid w:val="00016346"/>
    <w:rsid w:val="0001636A"/>
    <w:rsid w:val="0001639C"/>
    <w:rsid w:val="000163B4"/>
    <w:rsid w:val="0001642A"/>
    <w:rsid w:val="00016460"/>
    <w:rsid w:val="000164C0"/>
    <w:rsid w:val="000164CC"/>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5D"/>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B4"/>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91"/>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0"/>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2D"/>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6"/>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9C"/>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B4"/>
    <w:rsid w:val="00021EE1"/>
    <w:rsid w:val="00021F20"/>
    <w:rsid w:val="00021F5C"/>
    <w:rsid w:val="00021F92"/>
    <w:rsid w:val="00021FF4"/>
    <w:rsid w:val="00021FF9"/>
    <w:rsid w:val="0002201F"/>
    <w:rsid w:val="00022046"/>
    <w:rsid w:val="0002207E"/>
    <w:rsid w:val="00022094"/>
    <w:rsid w:val="000220A4"/>
    <w:rsid w:val="000220B4"/>
    <w:rsid w:val="000220C2"/>
    <w:rsid w:val="000220CC"/>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AF"/>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5A"/>
    <w:rsid w:val="00024C7E"/>
    <w:rsid w:val="00024CAC"/>
    <w:rsid w:val="00024CC6"/>
    <w:rsid w:val="00024D05"/>
    <w:rsid w:val="00024D2A"/>
    <w:rsid w:val="00024D30"/>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8A9"/>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99"/>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6E"/>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984"/>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4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5B"/>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2"/>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57"/>
    <w:rsid w:val="00033583"/>
    <w:rsid w:val="000335B9"/>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4D5"/>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2"/>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A8"/>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3F8"/>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9D"/>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90"/>
    <w:rsid w:val="00036FA8"/>
    <w:rsid w:val="00036FCF"/>
    <w:rsid w:val="00036FD7"/>
    <w:rsid w:val="00036FDB"/>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CF"/>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2E"/>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4"/>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CC"/>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5F"/>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72"/>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0"/>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4E"/>
    <w:rsid w:val="00046C84"/>
    <w:rsid w:val="00046C9C"/>
    <w:rsid w:val="00046CBF"/>
    <w:rsid w:val="00046CDA"/>
    <w:rsid w:val="00046CED"/>
    <w:rsid w:val="00046D91"/>
    <w:rsid w:val="00046DA4"/>
    <w:rsid w:val="00046DB4"/>
    <w:rsid w:val="00046DBA"/>
    <w:rsid w:val="00046DFE"/>
    <w:rsid w:val="00046E83"/>
    <w:rsid w:val="00046E8D"/>
    <w:rsid w:val="00046EC3"/>
    <w:rsid w:val="00046ED9"/>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A9"/>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77"/>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02"/>
    <w:rsid w:val="00050C29"/>
    <w:rsid w:val="00050C32"/>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4"/>
    <w:rsid w:val="00051479"/>
    <w:rsid w:val="00051489"/>
    <w:rsid w:val="000514B5"/>
    <w:rsid w:val="0005153D"/>
    <w:rsid w:val="0005154A"/>
    <w:rsid w:val="00051578"/>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70"/>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C6"/>
    <w:rsid w:val="000524F7"/>
    <w:rsid w:val="00052527"/>
    <w:rsid w:val="0005254B"/>
    <w:rsid w:val="000525CA"/>
    <w:rsid w:val="000525CF"/>
    <w:rsid w:val="00052602"/>
    <w:rsid w:val="00052631"/>
    <w:rsid w:val="0005264A"/>
    <w:rsid w:val="0005268D"/>
    <w:rsid w:val="000526C2"/>
    <w:rsid w:val="00052706"/>
    <w:rsid w:val="00052719"/>
    <w:rsid w:val="0005274C"/>
    <w:rsid w:val="0005276B"/>
    <w:rsid w:val="000527DA"/>
    <w:rsid w:val="00052811"/>
    <w:rsid w:val="00052839"/>
    <w:rsid w:val="00052842"/>
    <w:rsid w:val="00052884"/>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C1"/>
    <w:rsid w:val="00052FD1"/>
    <w:rsid w:val="00052FEB"/>
    <w:rsid w:val="00053004"/>
    <w:rsid w:val="00053015"/>
    <w:rsid w:val="00053030"/>
    <w:rsid w:val="00053072"/>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8C"/>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7E"/>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02"/>
    <w:rsid w:val="00054F10"/>
    <w:rsid w:val="00054F19"/>
    <w:rsid w:val="00054F67"/>
    <w:rsid w:val="00054F88"/>
    <w:rsid w:val="00054FAE"/>
    <w:rsid w:val="00054FB8"/>
    <w:rsid w:val="00054FE5"/>
    <w:rsid w:val="0005500F"/>
    <w:rsid w:val="00055022"/>
    <w:rsid w:val="0005502F"/>
    <w:rsid w:val="00055060"/>
    <w:rsid w:val="000550AE"/>
    <w:rsid w:val="000550C0"/>
    <w:rsid w:val="000550C7"/>
    <w:rsid w:val="000550C8"/>
    <w:rsid w:val="000550CF"/>
    <w:rsid w:val="00055108"/>
    <w:rsid w:val="0005512F"/>
    <w:rsid w:val="00055136"/>
    <w:rsid w:val="00055144"/>
    <w:rsid w:val="000551B6"/>
    <w:rsid w:val="000551BC"/>
    <w:rsid w:val="000551EF"/>
    <w:rsid w:val="0005526A"/>
    <w:rsid w:val="00055271"/>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2B"/>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7F"/>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C"/>
    <w:rsid w:val="000575BE"/>
    <w:rsid w:val="0005768F"/>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E0"/>
    <w:rsid w:val="00060AE4"/>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6"/>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61"/>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7"/>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D3"/>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BD"/>
    <w:rsid w:val="000675E2"/>
    <w:rsid w:val="000675E3"/>
    <w:rsid w:val="0006762E"/>
    <w:rsid w:val="00067655"/>
    <w:rsid w:val="0006766A"/>
    <w:rsid w:val="0006769C"/>
    <w:rsid w:val="0006769E"/>
    <w:rsid w:val="000676B4"/>
    <w:rsid w:val="000676E9"/>
    <w:rsid w:val="000676EF"/>
    <w:rsid w:val="000676F7"/>
    <w:rsid w:val="00067700"/>
    <w:rsid w:val="00067727"/>
    <w:rsid w:val="00067758"/>
    <w:rsid w:val="00067767"/>
    <w:rsid w:val="00067787"/>
    <w:rsid w:val="000677BC"/>
    <w:rsid w:val="000677C6"/>
    <w:rsid w:val="000677FD"/>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D"/>
    <w:rsid w:val="00070372"/>
    <w:rsid w:val="000703A6"/>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24"/>
    <w:rsid w:val="000709F2"/>
    <w:rsid w:val="000709FB"/>
    <w:rsid w:val="00070A03"/>
    <w:rsid w:val="00070A9C"/>
    <w:rsid w:val="00070ADC"/>
    <w:rsid w:val="00070ADF"/>
    <w:rsid w:val="00070B06"/>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40"/>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42"/>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1E5"/>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0F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7E"/>
    <w:rsid w:val="00080B7F"/>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2F"/>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58"/>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12"/>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77"/>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2EC"/>
    <w:rsid w:val="00084308"/>
    <w:rsid w:val="00084373"/>
    <w:rsid w:val="00084376"/>
    <w:rsid w:val="00084385"/>
    <w:rsid w:val="00084386"/>
    <w:rsid w:val="00084391"/>
    <w:rsid w:val="000843CE"/>
    <w:rsid w:val="000843DE"/>
    <w:rsid w:val="0008444A"/>
    <w:rsid w:val="0008446A"/>
    <w:rsid w:val="000844C0"/>
    <w:rsid w:val="000844EB"/>
    <w:rsid w:val="000844ED"/>
    <w:rsid w:val="00084517"/>
    <w:rsid w:val="000845E1"/>
    <w:rsid w:val="00084612"/>
    <w:rsid w:val="00084638"/>
    <w:rsid w:val="00084648"/>
    <w:rsid w:val="0008465A"/>
    <w:rsid w:val="0008465B"/>
    <w:rsid w:val="0008467E"/>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7C"/>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9E"/>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19"/>
    <w:rsid w:val="000871F4"/>
    <w:rsid w:val="00087234"/>
    <w:rsid w:val="00087239"/>
    <w:rsid w:val="00087276"/>
    <w:rsid w:val="000872C1"/>
    <w:rsid w:val="00087348"/>
    <w:rsid w:val="00087383"/>
    <w:rsid w:val="000873D0"/>
    <w:rsid w:val="000873EA"/>
    <w:rsid w:val="00087446"/>
    <w:rsid w:val="00087452"/>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0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1"/>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6D"/>
    <w:rsid w:val="0009128E"/>
    <w:rsid w:val="00091318"/>
    <w:rsid w:val="0009131D"/>
    <w:rsid w:val="00091343"/>
    <w:rsid w:val="0009134C"/>
    <w:rsid w:val="00091351"/>
    <w:rsid w:val="0009137E"/>
    <w:rsid w:val="0009138F"/>
    <w:rsid w:val="000913B7"/>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DA"/>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3F"/>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6F"/>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9E"/>
    <w:rsid w:val="000941D4"/>
    <w:rsid w:val="0009420B"/>
    <w:rsid w:val="00094220"/>
    <w:rsid w:val="00094271"/>
    <w:rsid w:val="0009427C"/>
    <w:rsid w:val="0009428E"/>
    <w:rsid w:val="0009428F"/>
    <w:rsid w:val="000942A1"/>
    <w:rsid w:val="000942D2"/>
    <w:rsid w:val="000942F1"/>
    <w:rsid w:val="000942FD"/>
    <w:rsid w:val="00094309"/>
    <w:rsid w:val="00094312"/>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99"/>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1E"/>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07"/>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AFC"/>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63"/>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2"/>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C6"/>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29"/>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4B"/>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93"/>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79"/>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1"/>
    <w:rsid w:val="000A5A73"/>
    <w:rsid w:val="000A5AA0"/>
    <w:rsid w:val="000A5B5E"/>
    <w:rsid w:val="000A5BAB"/>
    <w:rsid w:val="000A5BCF"/>
    <w:rsid w:val="000A5BDC"/>
    <w:rsid w:val="000A5BEB"/>
    <w:rsid w:val="000A5C3F"/>
    <w:rsid w:val="000A5C53"/>
    <w:rsid w:val="000A5C7E"/>
    <w:rsid w:val="000A5D4D"/>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09"/>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1"/>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13"/>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27"/>
    <w:rsid w:val="000B0C39"/>
    <w:rsid w:val="000B0C8E"/>
    <w:rsid w:val="000B0CB8"/>
    <w:rsid w:val="000B0D49"/>
    <w:rsid w:val="000B0D6D"/>
    <w:rsid w:val="000B0D7F"/>
    <w:rsid w:val="000B0D9B"/>
    <w:rsid w:val="000B0DA7"/>
    <w:rsid w:val="000B0DA9"/>
    <w:rsid w:val="000B0DB2"/>
    <w:rsid w:val="000B0DC8"/>
    <w:rsid w:val="000B0DD0"/>
    <w:rsid w:val="000B0DD7"/>
    <w:rsid w:val="000B0DDD"/>
    <w:rsid w:val="000B0E06"/>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6B2"/>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C8"/>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BDA"/>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5"/>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60"/>
    <w:rsid w:val="000B4B83"/>
    <w:rsid w:val="000B4BC5"/>
    <w:rsid w:val="000B4C39"/>
    <w:rsid w:val="000B4C78"/>
    <w:rsid w:val="000B4CA0"/>
    <w:rsid w:val="000B4CA5"/>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2D"/>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A"/>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5"/>
    <w:rsid w:val="000B5E8D"/>
    <w:rsid w:val="000B5EC4"/>
    <w:rsid w:val="000B5EE1"/>
    <w:rsid w:val="000B5EF7"/>
    <w:rsid w:val="000B5F05"/>
    <w:rsid w:val="000B5F27"/>
    <w:rsid w:val="000B5FAB"/>
    <w:rsid w:val="000B5FE3"/>
    <w:rsid w:val="000B600F"/>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E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15"/>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3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98"/>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AC"/>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6B"/>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1C"/>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5"/>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C4"/>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1"/>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31"/>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ED6"/>
    <w:rsid w:val="000C6F1B"/>
    <w:rsid w:val="000C6F3B"/>
    <w:rsid w:val="000C6F43"/>
    <w:rsid w:val="000C6FA0"/>
    <w:rsid w:val="000C6FC3"/>
    <w:rsid w:val="000C6FD3"/>
    <w:rsid w:val="000C6FE7"/>
    <w:rsid w:val="000C6FEC"/>
    <w:rsid w:val="000C6FF1"/>
    <w:rsid w:val="000C703B"/>
    <w:rsid w:val="000C706A"/>
    <w:rsid w:val="000C7090"/>
    <w:rsid w:val="000C70B5"/>
    <w:rsid w:val="000C70CC"/>
    <w:rsid w:val="000C70FC"/>
    <w:rsid w:val="000C7107"/>
    <w:rsid w:val="000C710E"/>
    <w:rsid w:val="000C7181"/>
    <w:rsid w:val="000C71E6"/>
    <w:rsid w:val="000C71FC"/>
    <w:rsid w:val="000C7221"/>
    <w:rsid w:val="000C724A"/>
    <w:rsid w:val="000C7273"/>
    <w:rsid w:val="000C728E"/>
    <w:rsid w:val="000C72A1"/>
    <w:rsid w:val="000C72A5"/>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5D"/>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1E"/>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1E"/>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09"/>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0F3"/>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7D3"/>
    <w:rsid w:val="000D380F"/>
    <w:rsid w:val="000D389A"/>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B5"/>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49"/>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43"/>
    <w:rsid w:val="000D59AB"/>
    <w:rsid w:val="000D59C4"/>
    <w:rsid w:val="000D5A88"/>
    <w:rsid w:val="000D5AA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53"/>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F1"/>
    <w:rsid w:val="000D7205"/>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7A"/>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7"/>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6"/>
    <w:rsid w:val="000E078B"/>
    <w:rsid w:val="000E0799"/>
    <w:rsid w:val="000E0803"/>
    <w:rsid w:val="000E0899"/>
    <w:rsid w:val="000E08A9"/>
    <w:rsid w:val="000E08CA"/>
    <w:rsid w:val="000E0942"/>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1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8D"/>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AB"/>
    <w:rsid w:val="000E34BC"/>
    <w:rsid w:val="000E34C4"/>
    <w:rsid w:val="000E350E"/>
    <w:rsid w:val="000E3530"/>
    <w:rsid w:val="000E3550"/>
    <w:rsid w:val="000E3576"/>
    <w:rsid w:val="000E3594"/>
    <w:rsid w:val="000E35B0"/>
    <w:rsid w:val="000E35CA"/>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8C"/>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5"/>
    <w:rsid w:val="000E4CDB"/>
    <w:rsid w:val="000E4CDD"/>
    <w:rsid w:val="000E4CE5"/>
    <w:rsid w:val="000E4D1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64"/>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C9"/>
    <w:rsid w:val="000E7DE3"/>
    <w:rsid w:val="000E7E03"/>
    <w:rsid w:val="000E7E25"/>
    <w:rsid w:val="000E7E50"/>
    <w:rsid w:val="000E7E56"/>
    <w:rsid w:val="000E7E60"/>
    <w:rsid w:val="000E7EB8"/>
    <w:rsid w:val="000E7EDA"/>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49"/>
    <w:rsid w:val="000F0859"/>
    <w:rsid w:val="000F08C2"/>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C1"/>
    <w:rsid w:val="000F0CF9"/>
    <w:rsid w:val="000F0D40"/>
    <w:rsid w:val="000F0D4E"/>
    <w:rsid w:val="000F0D7A"/>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0FA"/>
    <w:rsid w:val="000F1191"/>
    <w:rsid w:val="000F11A0"/>
    <w:rsid w:val="000F11B5"/>
    <w:rsid w:val="000F11C6"/>
    <w:rsid w:val="000F11CF"/>
    <w:rsid w:val="000F11E1"/>
    <w:rsid w:val="000F11F9"/>
    <w:rsid w:val="000F120F"/>
    <w:rsid w:val="000F1239"/>
    <w:rsid w:val="000F124C"/>
    <w:rsid w:val="000F1282"/>
    <w:rsid w:val="000F12CE"/>
    <w:rsid w:val="000F12E0"/>
    <w:rsid w:val="000F1369"/>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DD"/>
    <w:rsid w:val="000F1AFC"/>
    <w:rsid w:val="000F1B3C"/>
    <w:rsid w:val="000F1B40"/>
    <w:rsid w:val="000F1B54"/>
    <w:rsid w:val="000F1BB1"/>
    <w:rsid w:val="000F1BC0"/>
    <w:rsid w:val="000F1BCC"/>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1FC"/>
    <w:rsid w:val="000F322C"/>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6E9"/>
    <w:rsid w:val="000F3720"/>
    <w:rsid w:val="000F374F"/>
    <w:rsid w:val="000F375D"/>
    <w:rsid w:val="000F376D"/>
    <w:rsid w:val="000F3775"/>
    <w:rsid w:val="000F379D"/>
    <w:rsid w:val="000F37A3"/>
    <w:rsid w:val="000F37B2"/>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8"/>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3"/>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D1"/>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3ED"/>
    <w:rsid w:val="000F642A"/>
    <w:rsid w:val="000F644E"/>
    <w:rsid w:val="000F64A3"/>
    <w:rsid w:val="000F64CC"/>
    <w:rsid w:val="000F6502"/>
    <w:rsid w:val="000F6539"/>
    <w:rsid w:val="000F6558"/>
    <w:rsid w:val="000F6595"/>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EE6"/>
    <w:rsid w:val="000F6F0B"/>
    <w:rsid w:val="000F6F14"/>
    <w:rsid w:val="000F6F24"/>
    <w:rsid w:val="000F6F34"/>
    <w:rsid w:val="000F6F56"/>
    <w:rsid w:val="000F6F59"/>
    <w:rsid w:val="000F6FA3"/>
    <w:rsid w:val="000F6FB7"/>
    <w:rsid w:val="000F6FE9"/>
    <w:rsid w:val="000F6FFC"/>
    <w:rsid w:val="000F7033"/>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C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6ED"/>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3D4"/>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83"/>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6"/>
    <w:rsid w:val="00102479"/>
    <w:rsid w:val="00102487"/>
    <w:rsid w:val="0010248A"/>
    <w:rsid w:val="001024C9"/>
    <w:rsid w:val="001024E6"/>
    <w:rsid w:val="0010251E"/>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AF0"/>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8D"/>
    <w:rsid w:val="00103AE7"/>
    <w:rsid w:val="00103BA8"/>
    <w:rsid w:val="00103C13"/>
    <w:rsid w:val="00103C36"/>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84"/>
    <w:rsid w:val="001047B5"/>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77"/>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2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4A"/>
    <w:rsid w:val="00107558"/>
    <w:rsid w:val="00107593"/>
    <w:rsid w:val="001075AB"/>
    <w:rsid w:val="001075BA"/>
    <w:rsid w:val="001075C0"/>
    <w:rsid w:val="001075C9"/>
    <w:rsid w:val="001075D0"/>
    <w:rsid w:val="00107614"/>
    <w:rsid w:val="0010767E"/>
    <w:rsid w:val="00107688"/>
    <w:rsid w:val="00107696"/>
    <w:rsid w:val="001076BE"/>
    <w:rsid w:val="001076C9"/>
    <w:rsid w:val="001076D4"/>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0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8F"/>
    <w:rsid w:val="00110E9A"/>
    <w:rsid w:val="00110EA7"/>
    <w:rsid w:val="00110ECE"/>
    <w:rsid w:val="00110F18"/>
    <w:rsid w:val="00110F47"/>
    <w:rsid w:val="00110F76"/>
    <w:rsid w:val="00110F91"/>
    <w:rsid w:val="00110F9B"/>
    <w:rsid w:val="00110FD4"/>
    <w:rsid w:val="0011104D"/>
    <w:rsid w:val="001110C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51"/>
    <w:rsid w:val="00113F89"/>
    <w:rsid w:val="00113FDB"/>
    <w:rsid w:val="0011400E"/>
    <w:rsid w:val="00114025"/>
    <w:rsid w:val="00114065"/>
    <w:rsid w:val="0011407F"/>
    <w:rsid w:val="00114082"/>
    <w:rsid w:val="0011408B"/>
    <w:rsid w:val="001140A8"/>
    <w:rsid w:val="0011416C"/>
    <w:rsid w:val="00114194"/>
    <w:rsid w:val="0011419B"/>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34"/>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1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33"/>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C"/>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2"/>
    <w:rsid w:val="001176FC"/>
    <w:rsid w:val="0011775E"/>
    <w:rsid w:val="00117771"/>
    <w:rsid w:val="001177AD"/>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3C"/>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4"/>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2A"/>
    <w:rsid w:val="001223B2"/>
    <w:rsid w:val="001223C5"/>
    <w:rsid w:val="001223E4"/>
    <w:rsid w:val="0012240D"/>
    <w:rsid w:val="00122415"/>
    <w:rsid w:val="00122422"/>
    <w:rsid w:val="001224B0"/>
    <w:rsid w:val="001224F2"/>
    <w:rsid w:val="001224FA"/>
    <w:rsid w:val="001224FE"/>
    <w:rsid w:val="00122545"/>
    <w:rsid w:val="0012258A"/>
    <w:rsid w:val="0012259D"/>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A0"/>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16"/>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D8"/>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BF"/>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2E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CEC"/>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2"/>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78"/>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5F"/>
    <w:rsid w:val="00131264"/>
    <w:rsid w:val="00131293"/>
    <w:rsid w:val="001312EB"/>
    <w:rsid w:val="00131343"/>
    <w:rsid w:val="00131363"/>
    <w:rsid w:val="00131394"/>
    <w:rsid w:val="001314AE"/>
    <w:rsid w:val="00131503"/>
    <w:rsid w:val="0013151A"/>
    <w:rsid w:val="0013154F"/>
    <w:rsid w:val="00131552"/>
    <w:rsid w:val="0013155E"/>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6E"/>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8E6"/>
    <w:rsid w:val="00132915"/>
    <w:rsid w:val="00132925"/>
    <w:rsid w:val="00132940"/>
    <w:rsid w:val="00132970"/>
    <w:rsid w:val="0013297D"/>
    <w:rsid w:val="0013297F"/>
    <w:rsid w:val="001329BB"/>
    <w:rsid w:val="001329D4"/>
    <w:rsid w:val="001329D7"/>
    <w:rsid w:val="001329F6"/>
    <w:rsid w:val="001329F8"/>
    <w:rsid w:val="00132A19"/>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37"/>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5"/>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3B"/>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37"/>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04"/>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1D"/>
    <w:rsid w:val="0013763E"/>
    <w:rsid w:val="00137664"/>
    <w:rsid w:val="0013766B"/>
    <w:rsid w:val="00137687"/>
    <w:rsid w:val="001376AA"/>
    <w:rsid w:val="001376B9"/>
    <w:rsid w:val="001376D5"/>
    <w:rsid w:val="001376E2"/>
    <w:rsid w:val="00137759"/>
    <w:rsid w:val="0013778C"/>
    <w:rsid w:val="00137794"/>
    <w:rsid w:val="001377A5"/>
    <w:rsid w:val="001377B2"/>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1E"/>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EF"/>
    <w:rsid w:val="001412F6"/>
    <w:rsid w:val="00141321"/>
    <w:rsid w:val="00141398"/>
    <w:rsid w:val="001413A4"/>
    <w:rsid w:val="001413B2"/>
    <w:rsid w:val="001413BD"/>
    <w:rsid w:val="001413E0"/>
    <w:rsid w:val="0014142C"/>
    <w:rsid w:val="0014144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9D"/>
    <w:rsid w:val="00141AA0"/>
    <w:rsid w:val="00141AAC"/>
    <w:rsid w:val="00141ABC"/>
    <w:rsid w:val="00141ABD"/>
    <w:rsid w:val="00141ABE"/>
    <w:rsid w:val="00141B1C"/>
    <w:rsid w:val="00141B41"/>
    <w:rsid w:val="00141B59"/>
    <w:rsid w:val="00141B64"/>
    <w:rsid w:val="00141B67"/>
    <w:rsid w:val="00141B8B"/>
    <w:rsid w:val="00141BA2"/>
    <w:rsid w:val="00141C37"/>
    <w:rsid w:val="00141C56"/>
    <w:rsid w:val="00141C5B"/>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4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DE"/>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97"/>
    <w:rsid w:val="001439C6"/>
    <w:rsid w:val="001439D5"/>
    <w:rsid w:val="001439F6"/>
    <w:rsid w:val="00143A57"/>
    <w:rsid w:val="00143A58"/>
    <w:rsid w:val="00143AB6"/>
    <w:rsid w:val="00143AB7"/>
    <w:rsid w:val="00143AF8"/>
    <w:rsid w:val="00143B2A"/>
    <w:rsid w:val="00143B5A"/>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3FC"/>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88"/>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99"/>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ED3"/>
    <w:rsid w:val="00146F27"/>
    <w:rsid w:val="00146F89"/>
    <w:rsid w:val="00146F9D"/>
    <w:rsid w:val="00147012"/>
    <w:rsid w:val="00147033"/>
    <w:rsid w:val="00147044"/>
    <w:rsid w:val="001470CC"/>
    <w:rsid w:val="00147119"/>
    <w:rsid w:val="00147151"/>
    <w:rsid w:val="0014723A"/>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B7"/>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2FB"/>
    <w:rsid w:val="00150300"/>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6"/>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5"/>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6"/>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7"/>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78"/>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4F9"/>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C7"/>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89"/>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03"/>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9A"/>
    <w:rsid w:val="00156EAE"/>
    <w:rsid w:val="00156EB4"/>
    <w:rsid w:val="00156EBF"/>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77"/>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6E6"/>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9CB"/>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9A"/>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67"/>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28"/>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3F2"/>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49"/>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7"/>
    <w:rsid w:val="00164248"/>
    <w:rsid w:val="001642E6"/>
    <w:rsid w:val="00164356"/>
    <w:rsid w:val="001643CF"/>
    <w:rsid w:val="001643F8"/>
    <w:rsid w:val="001643FF"/>
    <w:rsid w:val="00164436"/>
    <w:rsid w:val="00164438"/>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5E"/>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1A"/>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CBB"/>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3"/>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2"/>
    <w:rsid w:val="00167B69"/>
    <w:rsid w:val="00167B6B"/>
    <w:rsid w:val="00167B74"/>
    <w:rsid w:val="00167B86"/>
    <w:rsid w:val="00167C06"/>
    <w:rsid w:val="00167C31"/>
    <w:rsid w:val="00167C46"/>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8C"/>
    <w:rsid w:val="0017038F"/>
    <w:rsid w:val="0017039E"/>
    <w:rsid w:val="001703B4"/>
    <w:rsid w:val="001703E1"/>
    <w:rsid w:val="0017040A"/>
    <w:rsid w:val="00170435"/>
    <w:rsid w:val="00170437"/>
    <w:rsid w:val="00170458"/>
    <w:rsid w:val="00170465"/>
    <w:rsid w:val="001704F0"/>
    <w:rsid w:val="00170502"/>
    <w:rsid w:val="00170542"/>
    <w:rsid w:val="00170594"/>
    <w:rsid w:val="001705E0"/>
    <w:rsid w:val="001705F9"/>
    <w:rsid w:val="00170619"/>
    <w:rsid w:val="0017064E"/>
    <w:rsid w:val="00170668"/>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CFC"/>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0D"/>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1A"/>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5B"/>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16"/>
    <w:rsid w:val="0017258D"/>
    <w:rsid w:val="001725AE"/>
    <w:rsid w:val="001725B8"/>
    <w:rsid w:val="001725DB"/>
    <w:rsid w:val="0017263A"/>
    <w:rsid w:val="00172651"/>
    <w:rsid w:val="0017266A"/>
    <w:rsid w:val="001726BF"/>
    <w:rsid w:val="001726C8"/>
    <w:rsid w:val="001726EE"/>
    <w:rsid w:val="00172774"/>
    <w:rsid w:val="0017278A"/>
    <w:rsid w:val="00172802"/>
    <w:rsid w:val="0017283F"/>
    <w:rsid w:val="0017284E"/>
    <w:rsid w:val="00172866"/>
    <w:rsid w:val="00172879"/>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2"/>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C4"/>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D9"/>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BE"/>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6C"/>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B9"/>
    <w:rsid w:val="001757EC"/>
    <w:rsid w:val="001757F2"/>
    <w:rsid w:val="001757FD"/>
    <w:rsid w:val="00175864"/>
    <w:rsid w:val="0017586C"/>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DF8"/>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1D"/>
    <w:rsid w:val="00176944"/>
    <w:rsid w:val="0017697C"/>
    <w:rsid w:val="001769BA"/>
    <w:rsid w:val="001769D3"/>
    <w:rsid w:val="001769EE"/>
    <w:rsid w:val="00176A10"/>
    <w:rsid w:val="00176A22"/>
    <w:rsid w:val="00176A34"/>
    <w:rsid w:val="00176AA7"/>
    <w:rsid w:val="00176AC6"/>
    <w:rsid w:val="00176B3B"/>
    <w:rsid w:val="00176B55"/>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5E9"/>
    <w:rsid w:val="00177638"/>
    <w:rsid w:val="00177639"/>
    <w:rsid w:val="00177674"/>
    <w:rsid w:val="001776C9"/>
    <w:rsid w:val="001776D2"/>
    <w:rsid w:val="001776EB"/>
    <w:rsid w:val="001776F7"/>
    <w:rsid w:val="001777BF"/>
    <w:rsid w:val="001777E7"/>
    <w:rsid w:val="001777E8"/>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3B7"/>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B5"/>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0"/>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B0"/>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E1"/>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9"/>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19"/>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3E1"/>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C8"/>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1F"/>
    <w:rsid w:val="00184A26"/>
    <w:rsid w:val="00184AB4"/>
    <w:rsid w:val="00184AD6"/>
    <w:rsid w:val="00184AF1"/>
    <w:rsid w:val="00184B4A"/>
    <w:rsid w:val="00184B59"/>
    <w:rsid w:val="00184B9F"/>
    <w:rsid w:val="00184BC0"/>
    <w:rsid w:val="00184BC8"/>
    <w:rsid w:val="00184BFF"/>
    <w:rsid w:val="00184C0D"/>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1"/>
    <w:rsid w:val="00185FC5"/>
    <w:rsid w:val="00185FC7"/>
    <w:rsid w:val="00185FF0"/>
    <w:rsid w:val="0018601C"/>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3F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0F"/>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A1"/>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DBC"/>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68"/>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01"/>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1C"/>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5F8"/>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7"/>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30"/>
    <w:rsid w:val="001913F7"/>
    <w:rsid w:val="001913F9"/>
    <w:rsid w:val="00191406"/>
    <w:rsid w:val="0019143E"/>
    <w:rsid w:val="00191478"/>
    <w:rsid w:val="001914C6"/>
    <w:rsid w:val="00191515"/>
    <w:rsid w:val="0019159C"/>
    <w:rsid w:val="001915ED"/>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4F"/>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9F1"/>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29"/>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4E1"/>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48"/>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4C"/>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5"/>
    <w:rsid w:val="0019481C"/>
    <w:rsid w:val="0019481E"/>
    <w:rsid w:val="0019482A"/>
    <w:rsid w:val="0019483B"/>
    <w:rsid w:val="00194843"/>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46"/>
    <w:rsid w:val="00194C67"/>
    <w:rsid w:val="00194C76"/>
    <w:rsid w:val="00194CB9"/>
    <w:rsid w:val="00194D1D"/>
    <w:rsid w:val="00194D28"/>
    <w:rsid w:val="00194D39"/>
    <w:rsid w:val="00194D67"/>
    <w:rsid w:val="00194DA0"/>
    <w:rsid w:val="00194DAD"/>
    <w:rsid w:val="00194E04"/>
    <w:rsid w:val="00194E1F"/>
    <w:rsid w:val="00194E32"/>
    <w:rsid w:val="00194EC1"/>
    <w:rsid w:val="00194EC3"/>
    <w:rsid w:val="00194F00"/>
    <w:rsid w:val="00194F04"/>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BD"/>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81"/>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3B"/>
    <w:rsid w:val="00197442"/>
    <w:rsid w:val="001974EF"/>
    <w:rsid w:val="0019752A"/>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3"/>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0"/>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2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A9D"/>
    <w:rsid w:val="001A3B2D"/>
    <w:rsid w:val="001A3B48"/>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CB"/>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4E5"/>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58"/>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B"/>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7"/>
    <w:rsid w:val="001A553C"/>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712"/>
    <w:rsid w:val="001A6760"/>
    <w:rsid w:val="001A6773"/>
    <w:rsid w:val="001A67B8"/>
    <w:rsid w:val="001A67C0"/>
    <w:rsid w:val="001A67D0"/>
    <w:rsid w:val="001A6850"/>
    <w:rsid w:val="001A68DA"/>
    <w:rsid w:val="001A6912"/>
    <w:rsid w:val="001A694D"/>
    <w:rsid w:val="001A69C5"/>
    <w:rsid w:val="001A69E6"/>
    <w:rsid w:val="001A69F8"/>
    <w:rsid w:val="001A6A1B"/>
    <w:rsid w:val="001A6A2A"/>
    <w:rsid w:val="001A6A65"/>
    <w:rsid w:val="001A6A83"/>
    <w:rsid w:val="001A6A9E"/>
    <w:rsid w:val="001A6AA4"/>
    <w:rsid w:val="001A6AA6"/>
    <w:rsid w:val="001A6AC1"/>
    <w:rsid w:val="001A6B1F"/>
    <w:rsid w:val="001A6B28"/>
    <w:rsid w:val="001A6B4D"/>
    <w:rsid w:val="001A6B5C"/>
    <w:rsid w:val="001A6B86"/>
    <w:rsid w:val="001A6B91"/>
    <w:rsid w:val="001A6BD2"/>
    <w:rsid w:val="001A6BEA"/>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A0"/>
    <w:rsid w:val="001B00C0"/>
    <w:rsid w:val="001B00D9"/>
    <w:rsid w:val="001B00FB"/>
    <w:rsid w:val="001B0144"/>
    <w:rsid w:val="001B0185"/>
    <w:rsid w:val="001B01DC"/>
    <w:rsid w:val="001B01E1"/>
    <w:rsid w:val="001B020E"/>
    <w:rsid w:val="001B02A4"/>
    <w:rsid w:val="001B02A5"/>
    <w:rsid w:val="001B02AB"/>
    <w:rsid w:val="001B02B8"/>
    <w:rsid w:val="001B02BD"/>
    <w:rsid w:val="001B02E8"/>
    <w:rsid w:val="001B0354"/>
    <w:rsid w:val="001B0358"/>
    <w:rsid w:val="001B0370"/>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81"/>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ED3"/>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DFC"/>
    <w:rsid w:val="001B2E1C"/>
    <w:rsid w:val="001B2E34"/>
    <w:rsid w:val="001B2E3B"/>
    <w:rsid w:val="001B2E44"/>
    <w:rsid w:val="001B2E4E"/>
    <w:rsid w:val="001B2E59"/>
    <w:rsid w:val="001B2E8B"/>
    <w:rsid w:val="001B2EBF"/>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63"/>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5C"/>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2B"/>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DF6"/>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5FA"/>
    <w:rsid w:val="001B7604"/>
    <w:rsid w:val="001B763B"/>
    <w:rsid w:val="001B7646"/>
    <w:rsid w:val="001B7661"/>
    <w:rsid w:val="001B76C8"/>
    <w:rsid w:val="001B76D2"/>
    <w:rsid w:val="001B76DA"/>
    <w:rsid w:val="001B76E3"/>
    <w:rsid w:val="001B76E6"/>
    <w:rsid w:val="001B76EB"/>
    <w:rsid w:val="001B7706"/>
    <w:rsid w:val="001B7737"/>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BE2"/>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2C5"/>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75"/>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C5"/>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F"/>
    <w:rsid w:val="001C1DB5"/>
    <w:rsid w:val="001C1DCA"/>
    <w:rsid w:val="001C1E27"/>
    <w:rsid w:val="001C1E7C"/>
    <w:rsid w:val="001C1EA4"/>
    <w:rsid w:val="001C1EBB"/>
    <w:rsid w:val="001C1ED4"/>
    <w:rsid w:val="001C1F21"/>
    <w:rsid w:val="001C1F2D"/>
    <w:rsid w:val="001C1F73"/>
    <w:rsid w:val="001C1F97"/>
    <w:rsid w:val="001C1FAB"/>
    <w:rsid w:val="001C1FBC"/>
    <w:rsid w:val="001C2059"/>
    <w:rsid w:val="001C20D7"/>
    <w:rsid w:val="001C2107"/>
    <w:rsid w:val="001C2118"/>
    <w:rsid w:val="001C2140"/>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5"/>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E3"/>
    <w:rsid w:val="001C35F5"/>
    <w:rsid w:val="001C3600"/>
    <w:rsid w:val="001C3605"/>
    <w:rsid w:val="001C3613"/>
    <w:rsid w:val="001C362F"/>
    <w:rsid w:val="001C3701"/>
    <w:rsid w:val="001C3705"/>
    <w:rsid w:val="001C3711"/>
    <w:rsid w:val="001C373A"/>
    <w:rsid w:val="001C3741"/>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63"/>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1D"/>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70"/>
    <w:rsid w:val="001C6080"/>
    <w:rsid w:val="001C6087"/>
    <w:rsid w:val="001C609D"/>
    <w:rsid w:val="001C60CC"/>
    <w:rsid w:val="001C60D8"/>
    <w:rsid w:val="001C60EA"/>
    <w:rsid w:val="001C6110"/>
    <w:rsid w:val="001C611E"/>
    <w:rsid w:val="001C6123"/>
    <w:rsid w:val="001C6195"/>
    <w:rsid w:val="001C61BB"/>
    <w:rsid w:val="001C61C1"/>
    <w:rsid w:val="001C61DB"/>
    <w:rsid w:val="001C61FF"/>
    <w:rsid w:val="001C63AC"/>
    <w:rsid w:val="001C63CB"/>
    <w:rsid w:val="001C63D1"/>
    <w:rsid w:val="001C63D2"/>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8E"/>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39"/>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75"/>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47"/>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9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24"/>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51"/>
    <w:rsid w:val="001D1498"/>
    <w:rsid w:val="001D14B7"/>
    <w:rsid w:val="001D14FB"/>
    <w:rsid w:val="001D1500"/>
    <w:rsid w:val="001D1504"/>
    <w:rsid w:val="001D1524"/>
    <w:rsid w:val="001D1526"/>
    <w:rsid w:val="001D1557"/>
    <w:rsid w:val="001D15AF"/>
    <w:rsid w:val="001D15D0"/>
    <w:rsid w:val="001D15E5"/>
    <w:rsid w:val="001D1638"/>
    <w:rsid w:val="001D16A0"/>
    <w:rsid w:val="001D16AC"/>
    <w:rsid w:val="001D16B7"/>
    <w:rsid w:val="001D16C4"/>
    <w:rsid w:val="001D1704"/>
    <w:rsid w:val="001D172C"/>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38"/>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EED"/>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CA"/>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D"/>
    <w:rsid w:val="001D440E"/>
    <w:rsid w:val="001D4438"/>
    <w:rsid w:val="001D448E"/>
    <w:rsid w:val="001D449A"/>
    <w:rsid w:val="001D449F"/>
    <w:rsid w:val="001D44B2"/>
    <w:rsid w:val="001D44D6"/>
    <w:rsid w:val="001D44E9"/>
    <w:rsid w:val="001D44F4"/>
    <w:rsid w:val="001D4506"/>
    <w:rsid w:val="001D4509"/>
    <w:rsid w:val="001D452C"/>
    <w:rsid w:val="001D4581"/>
    <w:rsid w:val="001D459A"/>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81"/>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6E"/>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1B"/>
    <w:rsid w:val="001D6C88"/>
    <w:rsid w:val="001D6C89"/>
    <w:rsid w:val="001D6CAE"/>
    <w:rsid w:val="001D6CE1"/>
    <w:rsid w:val="001D6D20"/>
    <w:rsid w:val="001D6D36"/>
    <w:rsid w:val="001D6D99"/>
    <w:rsid w:val="001D6D9D"/>
    <w:rsid w:val="001D6DD7"/>
    <w:rsid w:val="001D6DDF"/>
    <w:rsid w:val="001D6E00"/>
    <w:rsid w:val="001D6E31"/>
    <w:rsid w:val="001D6E85"/>
    <w:rsid w:val="001D6EB6"/>
    <w:rsid w:val="001D6EC8"/>
    <w:rsid w:val="001D6F1C"/>
    <w:rsid w:val="001D6F42"/>
    <w:rsid w:val="001D6F6A"/>
    <w:rsid w:val="001D6F76"/>
    <w:rsid w:val="001D6F95"/>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31"/>
    <w:rsid w:val="001D7545"/>
    <w:rsid w:val="001D7549"/>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4"/>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27"/>
    <w:rsid w:val="001D7C3C"/>
    <w:rsid w:val="001D7C48"/>
    <w:rsid w:val="001D7C63"/>
    <w:rsid w:val="001D7C69"/>
    <w:rsid w:val="001D7C7E"/>
    <w:rsid w:val="001D7CD3"/>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78"/>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7"/>
    <w:rsid w:val="001E09CB"/>
    <w:rsid w:val="001E09E1"/>
    <w:rsid w:val="001E09EF"/>
    <w:rsid w:val="001E09F1"/>
    <w:rsid w:val="001E09FB"/>
    <w:rsid w:val="001E0A8F"/>
    <w:rsid w:val="001E0A9E"/>
    <w:rsid w:val="001E0AD1"/>
    <w:rsid w:val="001E0B38"/>
    <w:rsid w:val="001E0B74"/>
    <w:rsid w:val="001E0B7A"/>
    <w:rsid w:val="001E0BC1"/>
    <w:rsid w:val="001E0BF8"/>
    <w:rsid w:val="001E0C31"/>
    <w:rsid w:val="001E0C54"/>
    <w:rsid w:val="001E0C95"/>
    <w:rsid w:val="001E0C97"/>
    <w:rsid w:val="001E0CA1"/>
    <w:rsid w:val="001E0D15"/>
    <w:rsid w:val="001E0D41"/>
    <w:rsid w:val="001E0D5B"/>
    <w:rsid w:val="001E0D6F"/>
    <w:rsid w:val="001E0D90"/>
    <w:rsid w:val="001E0D98"/>
    <w:rsid w:val="001E0DA9"/>
    <w:rsid w:val="001E0DD5"/>
    <w:rsid w:val="001E0DEE"/>
    <w:rsid w:val="001E0DFB"/>
    <w:rsid w:val="001E0E0D"/>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4F9"/>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BFA"/>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69"/>
    <w:rsid w:val="001E4282"/>
    <w:rsid w:val="001E429D"/>
    <w:rsid w:val="001E429F"/>
    <w:rsid w:val="001E42AD"/>
    <w:rsid w:val="001E42C8"/>
    <w:rsid w:val="001E432B"/>
    <w:rsid w:val="001E4335"/>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AC0"/>
    <w:rsid w:val="001E5B2E"/>
    <w:rsid w:val="001E5B74"/>
    <w:rsid w:val="001E5B83"/>
    <w:rsid w:val="001E5BDA"/>
    <w:rsid w:val="001E5C25"/>
    <w:rsid w:val="001E5C42"/>
    <w:rsid w:val="001E5C53"/>
    <w:rsid w:val="001E5C8A"/>
    <w:rsid w:val="001E5C90"/>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23"/>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9E5"/>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A"/>
    <w:rsid w:val="001E6F9B"/>
    <w:rsid w:val="001E6FA8"/>
    <w:rsid w:val="001E6FBF"/>
    <w:rsid w:val="001E700E"/>
    <w:rsid w:val="001E7040"/>
    <w:rsid w:val="001E7049"/>
    <w:rsid w:val="001E7051"/>
    <w:rsid w:val="001E707E"/>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2"/>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2"/>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3A"/>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3"/>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C"/>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03"/>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5A"/>
    <w:rsid w:val="001F4CB5"/>
    <w:rsid w:val="001F4CB8"/>
    <w:rsid w:val="001F4CE6"/>
    <w:rsid w:val="001F4D9C"/>
    <w:rsid w:val="001F4DA8"/>
    <w:rsid w:val="001F4DAD"/>
    <w:rsid w:val="001F4DB1"/>
    <w:rsid w:val="001F4DBA"/>
    <w:rsid w:val="001F4DF6"/>
    <w:rsid w:val="001F4E0A"/>
    <w:rsid w:val="001F4E29"/>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32"/>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1B"/>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2A"/>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2E5"/>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67"/>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6"/>
    <w:rsid w:val="001F6D7D"/>
    <w:rsid w:val="001F6E1C"/>
    <w:rsid w:val="001F6E23"/>
    <w:rsid w:val="001F6E4F"/>
    <w:rsid w:val="001F6EBF"/>
    <w:rsid w:val="001F6EF4"/>
    <w:rsid w:val="001F6F6C"/>
    <w:rsid w:val="001F6F79"/>
    <w:rsid w:val="001F6F83"/>
    <w:rsid w:val="001F6F8A"/>
    <w:rsid w:val="001F6F97"/>
    <w:rsid w:val="001F6FA5"/>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69"/>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7"/>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32"/>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2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AB"/>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B7"/>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3"/>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CB"/>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4D"/>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1"/>
    <w:rsid w:val="00205705"/>
    <w:rsid w:val="00205713"/>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85"/>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CE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73"/>
    <w:rsid w:val="0021019D"/>
    <w:rsid w:val="002101A6"/>
    <w:rsid w:val="002101E5"/>
    <w:rsid w:val="00210206"/>
    <w:rsid w:val="00210244"/>
    <w:rsid w:val="0021026B"/>
    <w:rsid w:val="00210279"/>
    <w:rsid w:val="002102BB"/>
    <w:rsid w:val="002102E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3C"/>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86"/>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5FF2"/>
    <w:rsid w:val="00216082"/>
    <w:rsid w:val="00216091"/>
    <w:rsid w:val="0021609C"/>
    <w:rsid w:val="002160DF"/>
    <w:rsid w:val="002160F7"/>
    <w:rsid w:val="00216109"/>
    <w:rsid w:val="0021612B"/>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4FC"/>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9C"/>
    <w:rsid w:val="00217CBB"/>
    <w:rsid w:val="00217CCD"/>
    <w:rsid w:val="00217CD9"/>
    <w:rsid w:val="00217DB4"/>
    <w:rsid w:val="00217DD3"/>
    <w:rsid w:val="00217DF5"/>
    <w:rsid w:val="00217DFA"/>
    <w:rsid w:val="00217E11"/>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4"/>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5"/>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AD"/>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73"/>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89"/>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86"/>
    <w:rsid w:val="002226BD"/>
    <w:rsid w:val="002226F7"/>
    <w:rsid w:val="00222745"/>
    <w:rsid w:val="0022274C"/>
    <w:rsid w:val="00222774"/>
    <w:rsid w:val="00222798"/>
    <w:rsid w:val="002227B8"/>
    <w:rsid w:val="002227ED"/>
    <w:rsid w:val="00222804"/>
    <w:rsid w:val="00222851"/>
    <w:rsid w:val="0022287E"/>
    <w:rsid w:val="00222883"/>
    <w:rsid w:val="002228CC"/>
    <w:rsid w:val="002228D9"/>
    <w:rsid w:val="0022293A"/>
    <w:rsid w:val="0022293B"/>
    <w:rsid w:val="0022297F"/>
    <w:rsid w:val="00222997"/>
    <w:rsid w:val="002229B5"/>
    <w:rsid w:val="002229C3"/>
    <w:rsid w:val="002229EB"/>
    <w:rsid w:val="002229ED"/>
    <w:rsid w:val="00222A11"/>
    <w:rsid w:val="00222A3E"/>
    <w:rsid w:val="00222A40"/>
    <w:rsid w:val="00222A4D"/>
    <w:rsid w:val="00222A50"/>
    <w:rsid w:val="00222A84"/>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1"/>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94"/>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55"/>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91"/>
    <w:rsid w:val="00223BAD"/>
    <w:rsid w:val="00223BE1"/>
    <w:rsid w:val="00223C06"/>
    <w:rsid w:val="00223C26"/>
    <w:rsid w:val="00223C2A"/>
    <w:rsid w:val="00223C2F"/>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9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8A"/>
    <w:rsid w:val="00224ABF"/>
    <w:rsid w:val="00224ADA"/>
    <w:rsid w:val="00224AF5"/>
    <w:rsid w:val="00224B5D"/>
    <w:rsid w:val="00224B92"/>
    <w:rsid w:val="00224C03"/>
    <w:rsid w:val="00224C32"/>
    <w:rsid w:val="00224C4A"/>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BE"/>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95"/>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AD"/>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C7"/>
    <w:rsid w:val="002308D7"/>
    <w:rsid w:val="00230934"/>
    <w:rsid w:val="00230946"/>
    <w:rsid w:val="002309A6"/>
    <w:rsid w:val="002309DE"/>
    <w:rsid w:val="00230A37"/>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75"/>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0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D5"/>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1B"/>
    <w:rsid w:val="00232F54"/>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30"/>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E"/>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5"/>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CC"/>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CE"/>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8D"/>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8F4"/>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A7"/>
    <w:rsid w:val="002375D2"/>
    <w:rsid w:val="0023762F"/>
    <w:rsid w:val="0023763B"/>
    <w:rsid w:val="00237656"/>
    <w:rsid w:val="0023765E"/>
    <w:rsid w:val="0023767E"/>
    <w:rsid w:val="0023769F"/>
    <w:rsid w:val="002376D7"/>
    <w:rsid w:val="002376E1"/>
    <w:rsid w:val="002376FA"/>
    <w:rsid w:val="00237715"/>
    <w:rsid w:val="00237722"/>
    <w:rsid w:val="002377BF"/>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3A"/>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E0"/>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7EE"/>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0D2"/>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5F9"/>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2C"/>
    <w:rsid w:val="00241D6A"/>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4"/>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95"/>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5FA"/>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CB"/>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BD"/>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E9"/>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3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1F7"/>
    <w:rsid w:val="00246238"/>
    <w:rsid w:val="00246242"/>
    <w:rsid w:val="0024627E"/>
    <w:rsid w:val="00246283"/>
    <w:rsid w:val="002462A5"/>
    <w:rsid w:val="002462D1"/>
    <w:rsid w:val="00246300"/>
    <w:rsid w:val="00246308"/>
    <w:rsid w:val="00246352"/>
    <w:rsid w:val="00246359"/>
    <w:rsid w:val="00246378"/>
    <w:rsid w:val="0024639A"/>
    <w:rsid w:val="002463BC"/>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C0"/>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3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8"/>
    <w:rsid w:val="002508ED"/>
    <w:rsid w:val="00250903"/>
    <w:rsid w:val="0025090E"/>
    <w:rsid w:val="0025091B"/>
    <w:rsid w:val="0025092D"/>
    <w:rsid w:val="00250934"/>
    <w:rsid w:val="0025095F"/>
    <w:rsid w:val="0025096F"/>
    <w:rsid w:val="00250988"/>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C3"/>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3C"/>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AFB"/>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72"/>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9C7"/>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3F"/>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5A"/>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14"/>
    <w:rsid w:val="00256322"/>
    <w:rsid w:val="00256388"/>
    <w:rsid w:val="00256394"/>
    <w:rsid w:val="002563B1"/>
    <w:rsid w:val="002563D3"/>
    <w:rsid w:val="002563DC"/>
    <w:rsid w:val="002563FD"/>
    <w:rsid w:val="0025648B"/>
    <w:rsid w:val="002564A5"/>
    <w:rsid w:val="002564BA"/>
    <w:rsid w:val="002564BE"/>
    <w:rsid w:val="002564C6"/>
    <w:rsid w:val="002564CA"/>
    <w:rsid w:val="002564E4"/>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9F9"/>
    <w:rsid w:val="00256A0F"/>
    <w:rsid w:val="00256A3F"/>
    <w:rsid w:val="00256A6A"/>
    <w:rsid w:val="00256A70"/>
    <w:rsid w:val="00256A78"/>
    <w:rsid w:val="00256A9D"/>
    <w:rsid w:val="00256AE4"/>
    <w:rsid w:val="00256B1E"/>
    <w:rsid w:val="00256B53"/>
    <w:rsid w:val="00256B97"/>
    <w:rsid w:val="00256BA6"/>
    <w:rsid w:val="00256C30"/>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2E"/>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0B"/>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6F8"/>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DF6"/>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5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06"/>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78"/>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38"/>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AE"/>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6FF7"/>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40"/>
    <w:rsid w:val="0026786F"/>
    <w:rsid w:val="00267889"/>
    <w:rsid w:val="002678BF"/>
    <w:rsid w:val="002678DE"/>
    <w:rsid w:val="002678F3"/>
    <w:rsid w:val="00267905"/>
    <w:rsid w:val="0026790A"/>
    <w:rsid w:val="00267942"/>
    <w:rsid w:val="0026797C"/>
    <w:rsid w:val="00267980"/>
    <w:rsid w:val="002679D3"/>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53"/>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C1"/>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1C"/>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AE"/>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23"/>
    <w:rsid w:val="0027345B"/>
    <w:rsid w:val="0027345C"/>
    <w:rsid w:val="00273471"/>
    <w:rsid w:val="0027347D"/>
    <w:rsid w:val="002734B7"/>
    <w:rsid w:val="002734DE"/>
    <w:rsid w:val="002734E6"/>
    <w:rsid w:val="002734F5"/>
    <w:rsid w:val="00273518"/>
    <w:rsid w:val="00273523"/>
    <w:rsid w:val="002735E3"/>
    <w:rsid w:val="002735EC"/>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5C"/>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57"/>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1B"/>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3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4E"/>
    <w:rsid w:val="00276A57"/>
    <w:rsid w:val="00276AC3"/>
    <w:rsid w:val="00276B09"/>
    <w:rsid w:val="00276B33"/>
    <w:rsid w:val="00276B42"/>
    <w:rsid w:val="00276B43"/>
    <w:rsid w:val="00276B76"/>
    <w:rsid w:val="00276B96"/>
    <w:rsid w:val="00276BA7"/>
    <w:rsid w:val="00276BB8"/>
    <w:rsid w:val="00276BD0"/>
    <w:rsid w:val="00276BE4"/>
    <w:rsid w:val="00276BF7"/>
    <w:rsid w:val="00276C07"/>
    <w:rsid w:val="00276C2B"/>
    <w:rsid w:val="00276C4D"/>
    <w:rsid w:val="00276C56"/>
    <w:rsid w:val="00276C86"/>
    <w:rsid w:val="00276C99"/>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3"/>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6"/>
    <w:rsid w:val="0028086B"/>
    <w:rsid w:val="002808B4"/>
    <w:rsid w:val="002808C7"/>
    <w:rsid w:val="002808CB"/>
    <w:rsid w:val="002808EA"/>
    <w:rsid w:val="002808EC"/>
    <w:rsid w:val="002808F0"/>
    <w:rsid w:val="0028090C"/>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0"/>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7D5"/>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CF5"/>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5CD"/>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1"/>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57"/>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3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3C"/>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BF"/>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8"/>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8B"/>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3"/>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1B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AB"/>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18A"/>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8B"/>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2"/>
    <w:rsid w:val="00293E3F"/>
    <w:rsid w:val="00293E49"/>
    <w:rsid w:val="00293E54"/>
    <w:rsid w:val="00293E65"/>
    <w:rsid w:val="00293EBC"/>
    <w:rsid w:val="00293EEF"/>
    <w:rsid w:val="00293F5F"/>
    <w:rsid w:val="00293FAF"/>
    <w:rsid w:val="00293FB3"/>
    <w:rsid w:val="00293FC5"/>
    <w:rsid w:val="00294022"/>
    <w:rsid w:val="00294047"/>
    <w:rsid w:val="0029404D"/>
    <w:rsid w:val="00294055"/>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85"/>
    <w:rsid w:val="00294EA4"/>
    <w:rsid w:val="00294ED2"/>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B0"/>
    <w:rsid w:val="002953D7"/>
    <w:rsid w:val="0029544E"/>
    <w:rsid w:val="00295487"/>
    <w:rsid w:val="002954A0"/>
    <w:rsid w:val="002954D8"/>
    <w:rsid w:val="002954F7"/>
    <w:rsid w:val="0029550F"/>
    <w:rsid w:val="0029551C"/>
    <w:rsid w:val="0029557D"/>
    <w:rsid w:val="00295592"/>
    <w:rsid w:val="002955D1"/>
    <w:rsid w:val="00295646"/>
    <w:rsid w:val="00295685"/>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71"/>
    <w:rsid w:val="0029598C"/>
    <w:rsid w:val="002959B6"/>
    <w:rsid w:val="002959B8"/>
    <w:rsid w:val="002959EE"/>
    <w:rsid w:val="00295A03"/>
    <w:rsid w:val="00295A30"/>
    <w:rsid w:val="00295A69"/>
    <w:rsid w:val="00295A6D"/>
    <w:rsid w:val="00295A76"/>
    <w:rsid w:val="00295AA1"/>
    <w:rsid w:val="00295AED"/>
    <w:rsid w:val="00295AF4"/>
    <w:rsid w:val="00295B68"/>
    <w:rsid w:val="00295B74"/>
    <w:rsid w:val="00295B81"/>
    <w:rsid w:val="00295B87"/>
    <w:rsid w:val="00295B96"/>
    <w:rsid w:val="00295BBD"/>
    <w:rsid w:val="00295BC0"/>
    <w:rsid w:val="00295BC2"/>
    <w:rsid w:val="00295BFE"/>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CF3"/>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60"/>
    <w:rsid w:val="00297AED"/>
    <w:rsid w:val="00297B1A"/>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53"/>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07"/>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D91"/>
    <w:rsid w:val="002A3DBA"/>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E8"/>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5C"/>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5E"/>
    <w:rsid w:val="002A5A9E"/>
    <w:rsid w:val="002A5AA2"/>
    <w:rsid w:val="002A5AB5"/>
    <w:rsid w:val="002A5B30"/>
    <w:rsid w:val="002A5B3E"/>
    <w:rsid w:val="002A5B59"/>
    <w:rsid w:val="002A5BB3"/>
    <w:rsid w:val="002A5BB4"/>
    <w:rsid w:val="002A5C32"/>
    <w:rsid w:val="002A5C56"/>
    <w:rsid w:val="002A5C87"/>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3A"/>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0C"/>
    <w:rsid w:val="002A7E41"/>
    <w:rsid w:val="002A7E52"/>
    <w:rsid w:val="002A7E62"/>
    <w:rsid w:val="002A7EA8"/>
    <w:rsid w:val="002A7EC9"/>
    <w:rsid w:val="002A7EE7"/>
    <w:rsid w:val="002A7EF3"/>
    <w:rsid w:val="002A7F0A"/>
    <w:rsid w:val="002A7F0C"/>
    <w:rsid w:val="002A7F34"/>
    <w:rsid w:val="002A7F8C"/>
    <w:rsid w:val="002A7F95"/>
    <w:rsid w:val="002A7F96"/>
    <w:rsid w:val="002A7FAC"/>
    <w:rsid w:val="002A7FBB"/>
    <w:rsid w:val="002A7FBD"/>
    <w:rsid w:val="002A7FC5"/>
    <w:rsid w:val="002B0051"/>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30"/>
    <w:rsid w:val="002B1572"/>
    <w:rsid w:val="002B1587"/>
    <w:rsid w:val="002B1591"/>
    <w:rsid w:val="002B15EE"/>
    <w:rsid w:val="002B1616"/>
    <w:rsid w:val="002B162E"/>
    <w:rsid w:val="002B1640"/>
    <w:rsid w:val="002B1679"/>
    <w:rsid w:val="002B16BD"/>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6E"/>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B8"/>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03"/>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55"/>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6B1"/>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8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0B"/>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B3"/>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7"/>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3D"/>
    <w:rsid w:val="002B6378"/>
    <w:rsid w:val="002B638A"/>
    <w:rsid w:val="002B638B"/>
    <w:rsid w:val="002B6392"/>
    <w:rsid w:val="002B63C2"/>
    <w:rsid w:val="002B63CA"/>
    <w:rsid w:val="002B6442"/>
    <w:rsid w:val="002B6455"/>
    <w:rsid w:val="002B6492"/>
    <w:rsid w:val="002B64B4"/>
    <w:rsid w:val="002B64C7"/>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0"/>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73"/>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9B"/>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4B"/>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1FD"/>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3D"/>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8DC"/>
    <w:rsid w:val="002C5945"/>
    <w:rsid w:val="002C595C"/>
    <w:rsid w:val="002C595F"/>
    <w:rsid w:val="002C5979"/>
    <w:rsid w:val="002C598A"/>
    <w:rsid w:val="002C59DD"/>
    <w:rsid w:val="002C59E4"/>
    <w:rsid w:val="002C5A03"/>
    <w:rsid w:val="002C5A23"/>
    <w:rsid w:val="002C5A38"/>
    <w:rsid w:val="002C5A65"/>
    <w:rsid w:val="002C5B36"/>
    <w:rsid w:val="002C5B40"/>
    <w:rsid w:val="002C5B43"/>
    <w:rsid w:val="002C5B44"/>
    <w:rsid w:val="002C5B86"/>
    <w:rsid w:val="002C5B94"/>
    <w:rsid w:val="002C5BD3"/>
    <w:rsid w:val="002C5C03"/>
    <w:rsid w:val="002C5C1C"/>
    <w:rsid w:val="002C5C2F"/>
    <w:rsid w:val="002C5C31"/>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4D"/>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61"/>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0"/>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E9"/>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07"/>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37"/>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B9"/>
    <w:rsid w:val="002D56E8"/>
    <w:rsid w:val="002D5718"/>
    <w:rsid w:val="002D5775"/>
    <w:rsid w:val="002D57A3"/>
    <w:rsid w:val="002D57B4"/>
    <w:rsid w:val="002D5806"/>
    <w:rsid w:val="002D5821"/>
    <w:rsid w:val="002D589F"/>
    <w:rsid w:val="002D597B"/>
    <w:rsid w:val="002D5988"/>
    <w:rsid w:val="002D5989"/>
    <w:rsid w:val="002D59C7"/>
    <w:rsid w:val="002D59D4"/>
    <w:rsid w:val="002D5A19"/>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1A"/>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7"/>
    <w:rsid w:val="002D6BAA"/>
    <w:rsid w:val="002D6BBE"/>
    <w:rsid w:val="002D6BD3"/>
    <w:rsid w:val="002D6BE0"/>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DB"/>
    <w:rsid w:val="002D76E5"/>
    <w:rsid w:val="002D770B"/>
    <w:rsid w:val="002D770D"/>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83"/>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0C"/>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0A"/>
    <w:rsid w:val="002E1411"/>
    <w:rsid w:val="002E141F"/>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98"/>
    <w:rsid w:val="002E1AB7"/>
    <w:rsid w:val="002E1B1C"/>
    <w:rsid w:val="002E1B33"/>
    <w:rsid w:val="002E1B48"/>
    <w:rsid w:val="002E1B60"/>
    <w:rsid w:val="002E1BA7"/>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A6"/>
    <w:rsid w:val="002E1EC9"/>
    <w:rsid w:val="002E1ED4"/>
    <w:rsid w:val="002E1EDC"/>
    <w:rsid w:val="002E1EE7"/>
    <w:rsid w:val="002E1EE8"/>
    <w:rsid w:val="002E1F21"/>
    <w:rsid w:val="002E1F30"/>
    <w:rsid w:val="002E1F4A"/>
    <w:rsid w:val="002E1F62"/>
    <w:rsid w:val="002E1F71"/>
    <w:rsid w:val="002E1F9F"/>
    <w:rsid w:val="002E1FAA"/>
    <w:rsid w:val="002E1FD1"/>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3"/>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9E"/>
    <w:rsid w:val="002E33B5"/>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A"/>
    <w:rsid w:val="002E57AB"/>
    <w:rsid w:val="002E57E4"/>
    <w:rsid w:val="002E5849"/>
    <w:rsid w:val="002E5878"/>
    <w:rsid w:val="002E58D7"/>
    <w:rsid w:val="002E5912"/>
    <w:rsid w:val="002E5920"/>
    <w:rsid w:val="002E592D"/>
    <w:rsid w:val="002E5983"/>
    <w:rsid w:val="002E5986"/>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CF9"/>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D"/>
    <w:rsid w:val="002F0FFF"/>
    <w:rsid w:val="002F102C"/>
    <w:rsid w:val="002F104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AC"/>
    <w:rsid w:val="002F15D2"/>
    <w:rsid w:val="002F15D9"/>
    <w:rsid w:val="002F15DF"/>
    <w:rsid w:val="002F160B"/>
    <w:rsid w:val="002F1680"/>
    <w:rsid w:val="002F16AA"/>
    <w:rsid w:val="002F16CC"/>
    <w:rsid w:val="002F16D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7B"/>
    <w:rsid w:val="002F19B2"/>
    <w:rsid w:val="002F19C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1FF5"/>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54"/>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7F"/>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45"/>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EF"/>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5E0"/>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68"/>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35E"/>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AD"/>
    <w:rsid w:val="002F7AE5"/>
    <w:rsid w:val="002F7AF0"/>
    <w:rsid w:val="002F7B18"/>
    <w:rsid w:val="002F7B45"/>
    <w:rsid w:val="002F7B4A"/>
    <w:rsid w:val="002F7B4F"/>
    <w:rsid w:val="002F7B95"/>
    <w:rsid w:val="002F7BD2"/>
    <w:rsid w:val="002F7C1D"/>
    <w:rsid w:val="002F7C55"/>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D0"/>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32"/>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4D"/>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5"/>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50"/>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95"/>
    <w:rsid w:val="00303EBA"/>
    <w:rsid w:val="00303ED6"/>
    <w:rsid w:val="00303F3A"/>
    <w:rsid w:val="00303F4A"/>
    <w:rsid w:val="00303F70"/>
    <w:rsid w:val="00303F8C"/>
    <w:rsid w:val="00303F96"/>
    <w:rsid w:val="00303FAD"/>
    <w:rsid w:val="00303FC5"/>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3"/>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2F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6"/>
    <w:rsid w:val="0030592E"/>
    <w:rsid w:val="0030593F"/>
    <w:rsid w:val="00305955"/>
    <w:rsid w:val="003059BA"/>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A4"/>
    <w:rsid w:val="00306AE6"/>
    <w:rsid w:val="00306B1B"/>
    <w:rsid w:val="00306B3B"/>
    <w:rsid w:val="00306B41"/>
    <w:rsid w:val="00306B46"/>
    <w:rsid w:val="00306B9D"/>
    <w:rsid w:val="00306BA8"/>
    <w:rsid w:val="00306BB2"/>
    <w:rsid w:val="00306BDC"/>
    <w:rsid w:val="00306C27"/>
    <w:rsid w:val="00306C2A"/>
    <w:rsid w:val="00306C37"/>
    <w:rsid w:val="00306C53"/>
    <w:rsid w:val="00306CA7"/>
    <w:rsid w:val="00306D0A"/>
    <w:rsid w:val="00306D1B"/>
    <w:rsid w:val="00306D2E"/>
    <w:rsid w:val="00306D59"/>
    <w:rsid w:val="00306D5B"/>
    <w:rsid w:val="00306D7E"/>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0"/>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5B"/>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01"/>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13"/>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0A"/>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B9"/>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9C"/>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3"/>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1A"/>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8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9E1"/>
    <w:rsid w:val="00317A47"/>
    <w:rsid w:val="00317A72"/>
    <w:rsid w:val="00317A8B"/>
    <w:rsid w:val="00317ADC"/>
    <w:rsid w:val="00317AEC"/>
    <w:rsid w:val="00317B1D"/>
    <w:rsid w:val="00317B21"/>
    <w:rsid w:val="00317B32"/>
    <w:rsid w:val="00317B4E"/>
    <w:rsid w:val="00317B62"/>
    <w:rsid w:val="00317B88"/>
    <w:rsid w:val="00317BA0"/>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30"/>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19"/>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6"/>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91"/>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CDA"/>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20"/>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7"/>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1FA"/>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42"/>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1B"/>
    <w:rsid w:val="00326B52"/>
    <w:rsid w:val="00326B9F"/>
    <w:rsid w:val="00326BB4"/>
    <w:rsid w:val="00326C1A"/>
    <w:rsid w:val="00326CAA"/>
    <w:rsid w:val="00326CAD"/>
    <w:rsid w:val="00326CC7"/>
    <w:rsid w:val="00326D1E"/>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0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BD"/>
    <w:rsid w:val="003307F2"/>
    <w:rsid w:val="00330812"/>
    <w:rsid w:val="00330822"/>
    <w:rsid w:val="0033090E"/>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40"/>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DFD"/>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54"/>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CB"/>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4F6"/>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3FDF"/>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47"/>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19"/>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36"/>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36"/>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3A"/>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02"/>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4C"/>
    <w:rsid w:val="0034085B"/>
    <w:rsid w:val="00340872"/>
    <w:rsid w:val="0034087D"/>
    <w:rsid w:val="003408CF"/>
    <w:rsid w:val="003408D8"/>
    <w:rsid w:val="00340979"/>
    <w:rsid w:val="00340A17"/>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53"/>
    <w:rsid w:val="00340D7F"/>
    <w:rsid w:val="00340D99"/>
    <w:rsid w:val="00340D9B"/>
    <w:rsid w:val="00340DB9"/>
    <w:rsid w:val="00340DD7"/>
    <w:rsid w:val="00340E46"/>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5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52"/>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0"/>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5"/>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A"/>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0F"/>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74"/>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8"/>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9C"/>
    <w:rsid w:val="00344BB8"/>
    <w:rsid w:val="00344BF7"/>
    <w:rsid w:val="00344C49"/>
    <w:rsid w:val="00344C74"/>
    <w:rsid w:val="00344D45"/>
    <w:rsid w:val="00344D5C"/>
    <w:rsid w:val="00344D6D"/>
    <w:rsid w:val="00344D8E"/>
    <w:rsid w:val="00344DB1"/>
    <w:rsid w:val="00344E06"/>
    <w:rsid w:val="00344E6E"/>
    <w:rsid w:val="00344E71"/>
    <w:rsid w:val="00344E91"/>
    <w:rsid w:val="00344E96"/>
    <w:rsid w:val="00344EB5"/>
    <w:rsid w:val="00344F6A"/>
    <w:rsid w:val="00344FA2"/>
    <w:rsid w:val="00344FA3"/>
    <w:rsid w:val="00344FF0"/>
    <w:rsid w:val="0034503D"/>
    <w:rsid w:val="0034505F"/>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AD"/>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0D"/>
    <w:rsid w:val="00347AC6"/>
    <w:rsid w:val="00347AD0"/>
    <w:rsid w:val="00347B1D"/>
    <w:rsid w:val="00347B9E"/>
    <w:rsid w:val="00347BB2"/>
    <w:rsid w:val="00347BBA"/>
    <w:rsid w:val="00347BC4"/>
    <w:rsid w:val="00347C21"/>
    <w:rsid w:val="00347C57"/>
    <w:rsid w:val="00347CC3"/>
    <w:rsid w:val="00347CD3"/>
    <w:rsid w:val="00347CD7"/>
    <w:rsid w:val="00347CE0"/>
    <w:rsid w:val="00347CFA"/>
    <w:rsid w:val="00347D20"/>
    <w:rsid w:val="00347D6C"/>
    <w:rsid w:val="00347D98"/>
    <w:rsid w:val="00347D9B"/>
    <w:rsid w:val="00347DB4"/>
    <w:rsid w:val="00347DBB"/>
    <w:rsid w:val="00347E08"/>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1"/>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1FC"/>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0E"/>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0D"/>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0E"/>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298"/>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49C"/>
    <w:rsid w:val="003564F3"/>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06"/>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B"/>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6F9"/>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3D7"/>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C"/>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C4"/>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EF2"/>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A4"/>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2E"/>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17"/>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08"/>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9"/>
    <w:rsid w:val="0037276A"/>
    <w:rsid w:val="00372783"/>
    <w:rsid w:val="00372818"/>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D5"/>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9"/>
    <w:rsid w:val="0037385C"/>
    <w:rsid w:val="00373869"/>
    <w:rsid w:val="0037386C"/>
    <w:rsid w:val="0037386D"/>
    <w:rsid w:val="003738B0"/>
    <w:rsid w:val="003738B3"/>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7"/>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78"/>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12"/>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3DA"/>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6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27"/>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67"/>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4E"/>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2"/>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14"/>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5"/>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DC"/>
    <w:rsid w:val="00385FF3"/>
    <w:rsid w:val="00386006"/>
    <w:rsid w:val="00386009"/>
    <w:rsid w:val="00386011"/>
    <w:rsid w:val="00386014"/>
    <w:rsid w:val="0038601F"/>
    <w:rsid w:val="003860F6"/>
    <w:rsid w:val="0038610B"/>
    <w:rsid w:val="0038619E"/>
    <w:rsid w:val="003861E3"/>
    <w:rsid w:val="00386249"/>
    <w:rsid w:val="0038625E"/>
    <w:rsid w:val="00386266"/>
    <w:rsid w:val="0038626E"/>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52"/>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9B2"/>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9D"/>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42"/>
    <w:rsid w:val="00387558"/>
    <w:rsid w:val="0038759D"/>
    <w:rsid w:val="003875DF"/>
    <w:rsid w:val="003875F2"/>
    <w:rsid w:val="00387623"/>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AE3"/>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7B"/>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62"/>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99"/>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11"/>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9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03"/>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65"/>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A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0A"/>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71"/>
    <w:rsid w:val="00397AA6"/>
    <w:rsid w:val="00397AB0"/>
    <w:rsid w:val="00397ABB"/>
    <w:rsid w:val="00397AEA"/>
    <w:rsid w:val="00397AF4"/>
    <w:rsid w:val="00397B14"/>
    <w:rsid w:val="00397B29"/>
    <w:rsid w:val="00397B9B"/>
    <w:rsid w:val="00397BC3"/>
    <w:rsid w:val="00397BC9"/>
    <w:rsid w:val="00397BE4"/>
    <w:rsid w:val="00397C13"/>
    <w:rsid w:val="00397C32"/>
    <w:rsid w:val="00397C33"/>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8C"/>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3B"/>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B0"/>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3"/>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3"/>
    <w:rsid w:val="003A1E66"/>
    <w:rsid w:val="003A1E74"/>
    <w:rsid w:val="003A1E98"/>
    <w:rsid w:val="003A1EA5"/>
    <w:rsid w:val="003A1EF0"/>
    <w:rsid w:val="003A1F0C"/>
    <w:rsid w:val="003A1F13"/>
    <w:rsid w:val="003A1F17"/>
    <w:rsid w:val="003A1F98"/>
    <w:rsid w:val="003A1FD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A"/>
    <w:rsid w:val="003A2A2E"/>
    <w:rsid w:val="003A2A6C"/>
    <w:rsid w:val="003A2A8D"/>
    <w:rsid w:val="003A2AA9"/>
    <w:rsid w:val="003A2AC4"/>
    <w:rsid w:val="003A2ADC"/>
    <w:rsid w:val="003A2B3C"/>
    <w:rsid w:val="003A2B43"/>
    <w:rsid w:val="003A2B4E"/>
    <w:rsid w:val="003A2B68"/>
    <w:rsid w:val="003A2B6D"/>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0"/>
    <w:rsid w:val="003A4053"/>
    <w:rsid w:val="003A409D"/>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77"/>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5E"/>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DFD"/>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E3"/>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B6"/>
    <w:rsid w:val="003B0BCC"/>
    <w:rsid w:val="003B0BF0"/>
    <w:rsid w:val="003B0BF9"/>
    <w:rsid w:val="003B0C18"/>
    <w:rsid w:val="003B0C23"/>
    <w:rsid w:val="003B0C57"/>
    <w:rsid w:val="003B0C79"/>
    <w:rsid w:val="003B0C9B"/>
    <w:rsid w:val="003B0C9C"/>
    <w:rsid w:val="003B0CAB"/>
    <w:rsid w:val="003B0CD2"/>
    <w:rsid w:val="003B0D39"/>
    <w:rsid w:val="003B0DB9"/>
    <w:rsid w:val="003B0E67"/>
    <w:rsid w:val="003B0E77"/>
    <w:rsid w:val="003B0EC6"/>
    <w:rsid w:val="003B0FE7"/>
    <w:rsid w:val="003B101B"/>
    <w:rsid w:val="003B1040"/>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51"/>
    <w:rsid w:val="003B1372"/>
    <w:rsid w:val="003B137C"/>
    <w:rsid w:val="003B13A2"/>
    <w:rsid w:val="003B13AE"/>
    <w:rsid w:val="003B13EF"/>
    <w:rsid w:val="003B144A"/>
    <w:rsid w:val="003B14A0"/>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97"/>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6C"/>
    <w:rsid w:val="003B397F"/>
    <w:rsid w:val="003B39CC"/>
    <w:rsid w:val="003B3A2D"/>
    <w:rsid w:val="003B3A44"/>
    <w:rsid w:val="003B3A84"/>
    <w:rsid w:val="003B3A89"/>
    <w:rsid w:val="003B3A9F"/>
    <w:rsid w:val="003B3AB1"/>
    <w:rsid w:val="003B3AEB"/>
    <w:rsid w:val="003B3B11"/>
    <w:rsid w:val="003B3B5B"/>
    <w:rsid w:val="003B3BAB"/>
    <w:rsid w:val="003B3BBD"/>
    <w:rsid w:val="003B3BC0"/>
    <w:rsid w:val="003B3BFA"/>
    <w:rsid w:val="003B3C2C"/>
    <w:rsid w:val="003B3C70"/>
    <w:rsid w:val="003B3C7A"/>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5"/>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1C"/>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38"/>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C2"/>
    <w:rsid w:val="003B68EA"/>
    <w:rsid w:val="003B68FB"/>
    <w:rsid w:val="003B6901"/>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10"/>
    <w:rsid w:val="003B7894"/>
    <w:rsid w:val="003B789E"/>
    <w:rsid w:val="003B78A3"/>
    <w:rsid w:val="003B78C2"/>
    <w:rsid w:val="003B78E8"/>
    <w:rsid w:val="003B7940"/>
    <w:rsid w:val="003B7976"/>
    <w:rsid w:val="003B798D"/>
    <w:rsid w:val="003B7994"/>
    <w:rsid w:val="003B79BE"/>
    <w:rsid w:val="003B79E2"/>
    <w:rsid w:val="003B7A6F"/>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53"/>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71"/>
    <w:rsid w:val="003C0DB5"/>
    <w:rsid w:val="003C0DC4"/>
    <w:rsid w:val="003C0DDF"/>
    <w:rsid w:val="003C0E30"/>
    <w:rsid w:val="003C0E50"/>
    <w:rsid w:val="003C0E66"/>
    <w:rsid w:val="003C0E80"/>
    <w:rsid w:val="003C0ECB"/>
    <w:rsid w:val="003C0ECF"/>
    <w:rsid w:val="003C0F09"/>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24"/>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1D"/>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9DC"/>
    <w:rsid w:val="003C4A32"/>
    <w:rsid w:val="003C4A44"/>
    <w:rsid w:val="003C4A52"/>
    <w:rsid w:val="003C4A63"/>
    <w:rsid w:val="003C4A68"/>
    <w:rsid w:val="003C4AE3"/>
    <w:rsid w:val="003C4B52"/>
    <w:rsid w:val="003C4B62"/>
    <w:rsid w:val="003C4B84"/>
    <w:rsid w:val="003C4BB7"/>
    <w:rsid w:val="003C4BD1"/>
    <w:rsid w:val="003C4BD3"/>
    <w:rsid w:val="003C4C4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1"/>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2"/>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0FD1"/>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95"/>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75"/>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6F"/>
    <w:rsid w:val="003D2F88"/>
    <w:rsid w:val="003D304C"/>
    <w:rsid w:val="003D3094"/>
    <w:rsid w:val="003D310F"/>
    <w:rsid w:val="003D3115"/>
    <w:rsid w:val="003D3140"/>
    <w:rsid w:val="003D3192"/>
    <w:rsid w:val="003D31B1"/>
    <w:rsid w:val="003D3253"/>
    <w:rsid w:val="003D327F"/>
    <w:rsid w:val="003D3287"/>
    <w:rsid w:val="003D32A5"/>
    <w:rsid w:val="003D32B7"/>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DE"/>
    <w:rsid w:val="003D3CFD"/>
    <w:rsid w:val="003D3D07"/>
    <w:rsid w:val="003D3D35"/>
    <w:rsid w:val="003D3D4C"/>
    <w:rsid w:val="003D3D66"/>
    <w:rsid w:val="003D3DBB"/>
    <w:rsid w:val="003D3DFE"/>
    <w:rsid w:val="003D3E0F"/>
    <w:rsid w:val="003D3E51"/>
    <w:rsid w:val="003D3E56"/>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78"/>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4"/>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14"/>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11"/>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E2"/>
    <w:rsid w:val="003D70F8"/>
    <w:rsid w:val="003D7104"/>
    <w:rsid w:val="003D713A"/>
    <w:rsid w:val="003D7140"/>
    <w:rsid w:val="003D7181"/>
    <w:rsid w:val="003D71B2"/>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9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D6"/>
    <w:rsid w:val="003E01FB"/>
    <w:rsid w:val="003E0219"/>
    <w:rsid w:val="003E022C"/>
    <w:rsid w:val="003E024D"/>
    <w:rsid w:val="003E024E"/>
    <w:rsid w:val="003E025A"/>
    <w:rsid w:val="003E02BB"/>
    <w:rsid w:val="003E02D4"/>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3E"/>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0"/>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C0"/>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02"/>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16"/>
    <w:rsid w:val="003E377A"/>
    <w:rsid w:val="003E37A6"/>
    <w:rsid w:val="003E37B1"/>
    <w:rsid w:val="003E3834"/>
    <w:rsid w:val="003E3843"/>
    <w:rsid w:val="003E3899"/>
    <w:rsid w:val="003E38A6"/>
    <w:rsid w:val="003E38D3"/>
    <w:rsid w:val="003E38D6"/>
    <w:rsid w:val="003E3919"/>
    <w:rsid w:val="003E393E"/>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11"/>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19"/>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6"/>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29"/>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EF8"/>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4"/>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64D"/>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0"/>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5"/>
    <w:rsid w:val="003F3AD1"/>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BA"/>
    <w:rsid w:val="003F3DE8"/>
    <w:rsid w:val="003F3DF7"/>
    <w:rsid w:val="003F3E13"/>
    <w:rsid w:val="003F3E1F"/>
    <w:rsid w:val="003F3E70"/>
    <w:rsid w:val="003F3E93"/>
    <w:rsid w:val="003F3E95"/>
    <w:rsid w:val="003F3EA9"/>
    <w:rsid w:val="003F3EB7"/>
    <w:rsid w:val="003F3EE8"/>
    <w:rsid w:val="003F3F14"/>
    <w:rsid w:val="003F3F41"/>
    <w:rsid w:val="003F3F79"/>
    <w:rsid w:val="003F3F83"/>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483"/>
    <w:rsid w:val="003F450A"/>
    <w:rsid w:val="003F453B"/>
    <w:rsid w:val="003F455A"/>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0CB"/>
    <w:rsid w:val="003F5117"/>
    <w:rsid w:val="003F5124"/>
    <w:rsid w:val="003F51F7"/>
    <w:rsid w:val="003F5234"/>
    <w:rsid w:val="003F524F"/>
    <w:rsid w:val="003F5265"/>
    <w:rsid w:val="003F528D"/>
    <w:rsid w:val="003F52AA"/>
    <w:rsid w:val="003F52C8"/>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31"/>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76"/>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9F0"/>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7A"/>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DF9"/>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8B"/>
    <w:rsid w:val="00401892"/>
    <w:rsid w:val="004018EA"/>
    <w:rsid w:val="004018F1"/>
    <w:rsid w:val="00401903"/>
    <w:rsid w:val="00401964"/>
    <w:rsid w:val="004019BE"/>
    <w:rsid w:val="00401A8F"/>
    <w:rsid w:val="00401AA8"/>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CE"/>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5B"/>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6"/>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0B"/>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E4"/>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199"/>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6B"/>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42"/>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EFC"/>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D9"/>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AF"/>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05"/>
    <w:rsid w:val="00411118"/>
    <w:rsid w:val="00411126"/>
    <w:rsid w:val="00411160"/>
    <w:rsid w:val="004111C8"/>
    <w:rsid w:val="004111EB"/>
    <w:rsid w:val="004111F5"/>
    <w:rsid w:val="0041120D"/>
    <w:rsid w:val="0041121D"/>
    <w:rsid w:val="00411221"/>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6D"/>
    <w:rsid w:val="00411883"/>
    <w:rsid w:val="00411887"/>
    <w:rsid w:val="0041189E"/>
    <w:rsid w:val="004118B8"/>
    <w:rsid w:val="004118C8"/>
    <w:rsid w:val="004118E7"/>
    <w:rsid w:val="004118ED"/>
    <w:rsid w:val="004118F6"/>
    <w:rsid w:val="00411903"/>
    <w:rsid w:val="0041190D"/>
    <w:rsid w:val="0041196A"/>
    <w:rsid w:val="00411998"/>
    <w:rsid w:val="004119AB"/>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34"/>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A3"/>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2A"/>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0"/>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9"/>
    <w:rsid w:val="004159EB"/>
    <w:rsid w:val="004159F9"/>
    <w:rsid w:val="004159FB"/>
    <w:rsid w:val="00415A1E"/>
    <w:rsid w:val="00415A21"/>
    <w:rsid w:val="00415A4A"/>
    <w:rsid w:val="00415A62"/>
    <w:rsid w:val="00415A64"/>
    <w:rsid w:val="00415AA3"/>
    <w:rsid w:val="00415AC9"/>
    <w:rsid w:val="00415AFA"/>
    <w:rsid w:val="00415B17"/>
    <w:rsid w:val="00415B29"/>
    <w:rsid w:val="00415B41"/>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2A"/>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38"/>
    <w:rsid w:val="00417056"/>
    <w:rsid w:val="00417077"/>
    <w:rsid w:val="00417098"/>
    <w:rsid w:val="004170AC"/>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0"/>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B3"/>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5"/>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54B"/>
    <w:rsid w:val="0042054D"/>
    <w:rsid w:val="00420564"/>
    <w:rsid w:val="00420575"/>
    <w:rsid w:val="00420580"/>
    <w:rsid w:val="00420592"/>
    <w:rsid w:val="00420594"/>
    <w:rsid w:val="004205F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10"/>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7E"/>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EA"/>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38"/>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B7"/>
    <w:rsid w:val="004236C5"/>
    <w:rsid w:val="004236FA"/>
    <w:rsid w:val="00423729"/>
    <w:rsid w:val="00423763"/>
    <w:rsid w:val="004237DD"/>
    <w:rsid w:val="004237FD"/>
    <w:rsid w:val="00423885"/>
    <w:rsid w:val="0042389D"/>
    <w:rsid w:val="004238AD"/>
    <w:rsid w:val="00423900"/>
    <w:rsid w:val="0042393F"/>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BFD"/>
    <w:rsid w:val="00423C43"/>
    <w:rsid w:val="00423CC8"/>
    <w:rsid w:val="00423CD2"/>
    <w:rsid w:val="00423D49"/>
    <w:rsid w:val="00423E12"/>
    <w:rsid w:val="00423E8F"/>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12"/>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6"/>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B1"/>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6D"/>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85"/>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4F"/>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2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0"/>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AE"/>
    <w:rsid w:val="004320B9"/>
    <w:rsid w:val="004320CF"/>
    <w:rsid w:val="00432100"/>
    <w:rsid w:val="00432148"/>
    <w:rsid w:val="0043215B"/>
    <w:rsid w:val="0043215C"/>
    <w:rsid w:val="004321D5"/>
    <w:rsid w:val="00432230"/>
    <w:rsid w:val="0043224B"/>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1D"/>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3EB"/>
    <w:rsid w:val="00434418"/>
    <w:rsid w:val="0043441B"/>
    <w:rsid w:val="00434443"/>
    <w:rsid w:val="0043446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9FE"/>
    <w:rsid w:val="00434A00"/>
    <w:rsid w:val="00434A23"/>
    <w:rsid w:val="00434A53"/>
    <w:rsid w:val="00434A82"/>
    <w:rsid w:val="00434A94"/>
    <w:rsid w:val="00434AD3"/>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1D"/>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EC"/>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38"/>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6FFA"/>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17"/>
    <w:rsid w:val="0043765E"/>
    <w:rsid w:val="004376B2"/>
    <w:rsid w:val="004376BA"/>
    <w:rsid w:val="00437701"/>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3"/>
    <w:rsid w:val="004379CB"/>
    <w:rsid w:val="004379CF"/>
    <w:rsid w:val="004379D0"/>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69"/>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8F"/>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46"/>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50"/>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36"/>
    <w:rsid w:val="00441B4F"/>
    <w:rsid w:val="00441B51"/>
    <w:rsid w:val="00441B5D"/>
    <w:rsid w:val="00441B9B"/>
    <w:rsid w:val="00441BA6"/>
    <w:rsid w:val="00441BD3"/>
    <w:rsid w:val="00441BD9"/>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ECA"/>
    <w:rsid w:val="00441F39"/>
    <w:rsid w:val="00441F71"/>
    <w:rsid w:val="00441F94"/>
    <w:rsid w:val="00441FA8"/>
    <w:rsid w:val="00441FD7"/>
    <w:rsid w:val="00441FDE"/>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3"/>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65"/>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C3"/>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6"/>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2D"/>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3"/>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0"/>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2A"/>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0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7"/>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78"/>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98"/>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D4"/>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CEC"/>
    <w:rsid w:val="00455D3B"/>
    <w:rsid w:val="00455D7E"/>
    <w:rsid w:val="00455D97"/>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3"/>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B"/>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4"/>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EE9"/>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2"/>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05"/>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75"/>
    <w:rsid w:val="0046238A"/>
    <w:rsid w:val="00462429"/>
    <w:rsid w:val="00462430"/>
    <w:rsid w:val="00462435"/>
    <w:rsid w:val="00462449"/>
    <w:rsid w:val="0046245A"/>
    <w:rsid w:val="00462462"/>
    <w:rsid w:val="00462470"/>
    <w:rsid w:val="004624F1"/>
    <w:rsid w:val="00462500"/>
    <w:rsid w:val="00462504"/>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A1"/>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88"/>
    <w:rsid w:val="004642C6"/>
    <w:rsid w:val="004642D6"/>
    <w:rsid w:val="004642E9"/>
    <w:rsid w:val="004642F3"/>
    <w:rsid w:val="004642FF"/>
    <w:rsid w:val="00464316"/>
    <w:rsid w:val="0046431F"/>
    <w:rsid w:val="0046435F"/>
    <w:rsid w:val="004643D7"/>
    <w:rsid w:val="004643F9"/>
    <w:rsid w:val="00464437"/>
    <w:rsid w:val="00464453"/>
    <w:rsid w:val="00464461"/>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D3F"/>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8E"/>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42"/>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22"/>
    <w:rsid w:val="0046732B"/>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99"/>
    <w:rsid w:val="00471DB4"/>
    <w:rsid w:val="00471DB9"/>
    <w:rsid w:val="00471DE5"/>
    <w:rsid w:val="00471E68"/>
    <w:rsid w:val="00471E99"/>
    <w:rsid w:val="00471EBA"/>
    <w:rsid w:val="00471EC9"/>
    <w:rsid w:val="00471F1F"/>
    <w:rsid w:val="00471F45"/>
    <w:rsid w:val="00471F50"/>
    <w:rsid w:val="00471F8E"/>
    <w:rsid w:val="00471F9E"/>
    <w:rsid w:val="00471FA3"/>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2D6"/>
    <w:rsid w:val="00472311"/>
    <w:rsid w:val="00472319"/>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0"/>
    <w:rsid w:val="004733F7"/>
    <w:rsid w:val="00473435"/>
    <w:rsid w:val="00473439"/>
    <w:rsid w:val="004734A0"/>
    <w:rsid w:val="004734AB"/>
    <w:rsid w:val="004734D4"/>
    <w:rsid w:val="004734F2"/>
    <w:rsid w:val="004734FC"/>
    <w:rsid w:val="00473504"/>
    <w:rsid w:val="00473516"/>
    <w:rsid w:val="00473572"/>
    <w:rsid w:val="00473585"/>
    <w:rsid w:val="00473586"/>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20"/>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7E"/>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12"/>
    <w:rsid w:val="00474727"/>
    <w:rsid w:val="00474757"/>
    <w:rsid w:val="004747B9"/>
    <w:rsid w:val="004747D8"/>
    <w:rsid w:val="00474814"/>
    <w:rsid w:val="0047484A"/>
    <w:rsid w:val="00474871"/>
    <w:rsid w:val="0047487A"/>
    <w:rsid w:val="00474888"/>
    <w:rsid w:val="004748F4"/>
    <w:rsid w:val="004748FF"/>
    <w:rsid w:val="0047494D"/>
    <w:rsid w:val="00474975"/>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4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C"/>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9F"/>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1"/>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AE"/>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A9"/>
    <w:rsid w:val="004819B0"/>
    <w:rsid w:val="004819D5"/>
    <w:rsid w:val="004819F4"/>
    <w:rsid w:val="00481A3A"/>
    <w:rsid w:val="00481A4F"/>
    <w:rsid w:val="00481A55"/>
    <w:rsid w:val="00481A59"/>
    <w:rsid w:val="00481A7D"/>
    <w:rsid w:val="00481AB9"/>
    <w:rsid w:val="00481B0A"/>
    <w:rsid w:val="00481B4F"/>
    <w:rsid w:val="00481B54"/>
    <w:rsid w:val="00481BAA"/>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ADB"/>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12"/>
    <w:rsid w:val="00482D13"/>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8D"/>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12"/>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6"/>
    <w:rsid w:val="00483BEB"/>
    <w:rsid w:val="00483C12"/>
    <w:rsid w:val="00483C31"/>
    <w:rsid w:val="00483C46"/>
    <w:rsid w:val="00483C92"/>
    <w:rsid w:val="00483CB3"/>
    <w:rsid w:val="00483CB9"/>
    <w:rsid w:val="00483CD6"/>
    <w:rsid w:val="00483D0D"/>
    <w:rsid w:val="00483D32"/>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50"/>
    <w:rsid w:val="00484C9E"/>
    <w:rsid w:val="00484CA9"/>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24"/>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6B"/>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3F2"/>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6"/>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2D"/>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AA"/>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20"/>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3"/>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4FA"/>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CC"/>
    <w:rsid w:val="004908FC"/>
    <w:rsid w:val="0049090B"/>
    <w:rsid w:val="00490938"/>
    <w:rsid w:val="00490972"/>
    <w:rsid w:val="004909B8"/>
    <w:rsid w:val="00490A4D"/>
    <w:rsid w:val="00490A51"/>
    <w:rsid w:val="00490A64"/>
    <w:rsid w:val="00490AC0"/>
    <w:rsid w:val="00490AC4"/>
    <w:rsid w:val="00490B30"/>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9D"/>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C9"/>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66"/>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99"/>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1"/>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4E"/>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45"/>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56"/>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A7"/>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5"/>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96"/>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98C"/>
    <w:rsid w:val="004A1A17"/>
    <w:rsid w:val="004A1A3F"/>
    <w:rsid w:val="004A1A7E"/>
    <w:rsid w:val="004A1AAB"/>
    <w:rsid w:val="004A1ACD"/>
    <w:rsid w:val="004A1AFC"/>
    <w:rsid w:val="004A1B21"/>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92"/>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3E"/>
    <w:rsid w:val="004A2C41"/>
    <w:rsid w:val="004A2C44"/>
    <w:rsid w:val="004A2C64"/>
    <w:rsid w:val="004A2CC9"/>
    <w:rsid w:val="004A2CD1"/>
    <w:rsid w:val="004A2D31"/>
    <w:rsid w:val="004A2D46"/>
    <w:rsid w:val="004A2D82"/>
    <w:rsid w:val="004A2DC8"/>
    <w:rsid w:val="004A2DEC"/>
    <w:rsid w:val="004A2E0F"/>
    <w:rsid w:val="004A2E49"/>
    <w:rsid w:val="004A2E7B"/>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56"/>
    <w:rsid w:val="004A3D62"/>
    <w:rsid w:val="004A3E2C"/>
    <w:rsid w:val="004A3E3D"/>
    <w:rsid w:val="004A3E7E"/>
    <w:rsid w:val="004A3E9B"/>
    <w:rsid w:val="004A3F04"/>
    <w:rsid w:val="004A3F39"/>
    <w:rsid w:val="004A3FA0"/>
    <w:rsid w:val="004A3FD8"/>
    <w:rsid w:val="004A3FE5"/>
    <w:rsid w:val="004A3FE6"/>
    <w:rsid w:val="004A4072"/>
    <w:rsid w:val="004A4073"/>
    <w:rsid w:val="004A4081"/>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8"/>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35"/>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38"/>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6"/>
    <w:rsid w:val="004A5C1F"/>
    <w:rsid w:val="004A5C67"/>
    <w:rsid w:val="004A5C8C"/>
    <w:rsid w:val="004A5CB4"/>
    <w:rsid w:val="004A5CC6"/>
    <w:rsid w:val="004A5CF1"/>
    <w:rsid w:val="004A5D15"/>
    <w:rsid w:val="004A5D3C"/>
    <w:rsid w:val="004A5D4B"/>
    <w:rsid w:val="004A5D64"/>
    <w:rsid w:val="004A5D7A"/>
    <w:rsid w:val="004A5D9C"/>
    <w:rsid w:val="004A5DB3"/>
    <w:rsid w:val="004A5DC1"/>
    <w:rsid w:val="004A5E31"/>
    <w:rsid w:val="004A5E37"/>
    <w:rsid w:val="004A5E61"/>
    <w:rsid w:val="004A5EE4"/>
    <w:rsid w:val="004A5EEF"/>
    <w:rsid w:val="004A5F40"/>
    <w:rsid w:val="004A5F4A"/>
    <w:rsid w:val="004A5F6E"/>
    <w:rsid w:val="004A5F73"/>
    <w:rsid w:val="004A5F87"/>
    <w:rsid w:val="004A5F95"/>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51"/>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41"/>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6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7D"/>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2D"/>
    <w:rsid w:val="004B0474"/>
    <w:rsid w:val="004B04AA"/>
    <w:rsid w:val="004B04FD"/>
    <w:rsid w:val="004B050F"/>
    <w:rsid w:val="004B0522"/>
    <w:rsid w:val="004B0537"/>
    <w:rsid w:val="004B05A8"/>
    <w:rsid w:val="004B05A9"/>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5D"/>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4"/>
    <w:rsid w:val="004B1676"/>
    <w:rsid w:val="004B16B0"/>
    <w:rsid w:val="004B16E9"/>
    <w:rsid w:val="004B1703"/>
    <w:rsid w:val="004B1730"/>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1F3"/>
    <w:rsid w:val="004B21F6"/>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9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59"/>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97"/>
    <w:rsid w:val="004B49DE"/>
    <w:rsid w:val="004B49F3"/>
    <w:rsid w:val="004B4A24"/>
    <w:rsid w:val="004B4A73"/>
    <w:rsid w:val="004B4AAB"/>
    <w:rsid w:val="004B4ADA"/>
    <w:rsid w:val="004B4AF6"/>
    <w:rsid w:val="004B4AFE"/>
    <w:rsid w:val="004B4B74"/>
    <w:rsid w:val="004B4B7E"/>
    <w:rsid w:val="004B4B91"/>
    <w:rsid w:val="004B4B95"/>
    <w:rsid w:val="004B4B97"/>
    <w:rsid w:val="004B4BB1"/>
    <w:rsid w:val="004B4C42"/>
    <w:rsid w:val="004B4C43"/>
    <w:rsid w:val="004B4C98"/>
    <w:rsid w:val="004B4C99"/>
    <w:rsid w:val="004B4D41"/>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3D"/>
    <w:rsid w:val="004B504A"/>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1"/>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D0"/>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88"/>
    <w:rsid w:val="004B7590"/>
    <w:rsid w:val="004B7592"/>
    <w:rsid w:val="004B75B5"/>
    <w:rsid w:val="004B75E5"/>
    <w:rsid w:val="004B75ED"/>
    <w:rsid w:val="004B7688"/>
    <w:rsid w:val="004B76DD"/>
    <w:rsid w:val="004B76F1"/>
    <w:rsid w:val="004B76F5"/>
    <w:rsid w:val="004B779C"/>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28"/>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EB9"/>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10"/>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1"/>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34"/>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26"/>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CC"/>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6D"/>
    <w:rsid w:val="004C5172"/>
    <w:rsid w:val="004C5179"/>
    <w:rsid w:val="004C5181"/>
    <w:rsid w:val="004C5196"/>
    <w:rsid w:val="004C51AD"/>
    <w:rsid w:val="004C51B7"/>
    <w:rsid w:val="004C51C6"/>
    <w:rsid w:val="004C51CA"/>
    <w:rsid w:val="004C51EE"/>
    <w:rsid w:val="004C51F5"/>
    <w:rsid w:val="004C522E"/>
    <w:rsid w:val="004C5255"/>
    <w:rsid w:val="004C5273"/>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2E"/>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04"/>
    <w:rsid w:val="004C651A"/>
    <w:rsid w:val="004C657C"/>
    <w:rsid w:val="004C65B1"/>
    <w:rsid w:val="004C65FB"/>
    <w:rsid w:val="004C667C"/>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2D"/>
    <w:rsid w:val="004C6D80"/>
    <w:rsid w:val="004C6D97"/>
    <w:rsid w:val="004C6DD6"/>
    <w:rsid w:val="004C6E05"/>
    <w:rsid w:val="004C6E20"/>
    <w:rsid w:val="004C6E26"/>
    <w:rsid w:val="004C6E3F"/>
    <w:rsid w:val="004C6E63"/>
    <w:rsid w:val="004C6EC1"/>
    <w:rsid w:val="004C6ED8"/>
    <w:rsid w:val="004C6EEA"/>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3"/>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2D"/>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6"/>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50"/>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2"/>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4ED"/>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56"/>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3E"/>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92"/>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0A"/>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29"/>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19"/>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B4"/>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A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61"/>
    <w:rsid w:val="004E2ADC"/>
    <w:rsid w:val="004E2B13"/>
    <w:rsid w:val="004E2B2B"/>
    <w:rsid w:val="004E2B49"/>
    <w:rsid w:val="004E2B5D"/>
    <w:rsid w:val="004E2B9B"/>
    <w:rsid w:val="004E2BC2"/>
    <w:rsid w:val="004E2BC9"/>
    <w:rsid w:val="004E2C96"/>
    <w:rsid w:val="004E2CBC"/>
    <w:rsid w:val="004E2CD1"/>
    <w:rsid w:val="004E2D0A"/>
    <w:rsid w:val="004E2D28"/>
    <w:rsid w:val="004E2D30"/>
    <w:rsid w:val="004E2D3C"/>
    <w:rsid w:val="004E2D62"/>
    <w:rsid w:val="004E2D82"/>
    <w:rsid w:val="004E2DCF"/>
    <w:rsid w:val="004E2DE0"/>
    <w:rsid w:val="004E2DF9"/>
    <w:rsid w:val="004E2E4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A1"/>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B1"/>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6"/>
    <w:rsid w:val="004E3D5C"/>
    <w:rsid w:val="004E3D88"/>
    <w:rsid w:val="004E3D9B"/>
    <w:rsid w:val="004E3E26"/>
    <w:rsid w:val="004E3E34"/>
    <w:rsid w:val="004E3E99"/>
    <w:rsid w:val="004E3EE1"/>
    <w:rsid w:val="004E3EE4"/>
    <w:rsid w:val="004E3EE7"/>
    <w:rsid w:val="004E3F0C"/>
    <w:rsid w:val="004E3F65"/>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4E"/>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CB"/>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ED"/>
    <w:rsid w:val="004E59F0"/>
    <w:rsid w:val="004E59F6"/>
    <w:rsid w:val="004E5A81"/>
    <w:rsid w:val="004E5A91"/>
    <w:rsid w:val="004E5AF1"/>
    <w:rsid w:val="004E5B1E"/>
    <w:rsid w:val="004E5B23"/>
    <w:rsid w:val="004E5B55"/>
    <w:rsid w:val="004E5B79"/>
    <w:rsid w:val="004E5B99"/>
    <w:rsid w:val="004E5BAD"/>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5"/>
    <w:rsid w:val="004E60FB"/>
    <w:rsid w:val="004E6145"/>
    <w:rsid w:val="004E6146"/>
    <w:rsid w:val="004E61C8"/>
    <w:rsid w:val="004E61EC"/>
    <w:rsid w:val="004E6209"/>
    <w:rsid w:val="004E6219"/>
    <w:rsid w:val="004E6262"/>
    <w:rsid w:val="004E62A9"/>
    <w:rsid w:val="004E62D2"/>
    <w:rsid w:val="004E62FC"/>
    <w:rsid w:val="004E6352"/>
    <w:rsid w:val="004E637E"/>
    <w:rsid w:val="004E63AF"/>
    <w:rsid w:val="004E63C7"/>
    <w:rsid w:val="004E63D4"/>
    <w:rsid w:val="004E63D9"/>
    <w:rsid w:val="004E63F6"/>
    <w:rsid w:val="004E63F7"/>
    <w:rsid w:val="004E6403"/>
    <w:rsid w:val="004E640B"/>
    <w:rsid w:val="004E641E"/>
    <w:rsid w:val="004E6430"/>
    <w:rsid w:val="004E6437"/>
    <w:rsid w:val="004E6438"/>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41"/>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3"/>
    <w:rsid w:val="004F0C7A"/>
    <w:rsid w:val="004F0C9F"/>
    <w:rsid w:val="004F0CA5"/>
    <w:rsid w:val="004F0CCE"/>
    <w:rsid w:val="004F0CE7"/>
    <w:rsid w:val="004F0CEE"/>
    <w:rsid w:val="004F0D2A"/>
    <w:rsid w:val="004F0D2F"/>
    <w:rsid w:val="004F0D34"/>
    <w:rsid w:val="004F0D43"/>
    <w:rsid w:val="004F0D88"/>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5C"/>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7F4"/>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D7"/>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6F7"/>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B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0B"/>
    <w:rsid w:val="004F4440"/>
    <w:rsid w:val="004F446C"/>
    <w:rsid w:val="004F446E"/>
    <w:rsid w:val="004F4481"/>
    <w:rsid w:val="004F449B"/>
    <w:rsid w:val="004F44C0"/>
    <w:rsid w:val="004F44C9"/>
    <w:rsid w:val="004F44DE"/>
    <w:rsid w:val="004F450F"/>
    <w:rsid w:val="004F451F"/>
    <w:rsid w:val="004F4533"/>
    <w:rsid w:val="004F453D"/>
    <w:rsid w:val="004F454B"/>
    <w:rsid w:val="004F4594"/>
    <w:rsid w:val="004F459B"/>
    <w:rsid w:val="004F45DD"/>
    <w:rsid w:val="004F45FA"/>
    <w:rsid w:val="004F460D"/>
    <w:rsid w:val="004F4611"/>
    <w:rsid w:val="004F4637"/>
    <w:rsid w:val="004F46D8"/>
    <w:rsid w:val="004F471B"/>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81"/>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CC"/>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40"/>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6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5F"/>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AD"/>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1FA"/>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B4"/>
    <w:rsid w:val="005009F2"/>
    <w:rsid w:val="00500A04"/>
    <w:rsid w:val="00500A09"/>
    <w:rsid w:val="00500A18"/>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3FD"/>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EFA"/>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0B"/>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1"/>
    <w:rsid w:val="00503E12"/>
    <w:rsid w:val="00503E1F"/>
    <w:rsid w:val="00503E23"/>
    <w:rsid w:val="00503E2E"/>
    <w:rsid w:val="00503E4C"/>
    <w:rsid w:val="00503E62"/>
    <w:rsid w:val="00503E72"/>
    <w:rsid w:val="00503E76"/>
    <w:rsid w:val="00503E85"/>
    <w:rsid w:val="00503E8B"/>
    <w:rsid w:val="00503EC9"/>
    <w:rsid w:val="00503EDC"/>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83"/>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12"/>
    <w:rsid w:val="00505323"/>
    <w:rsid w:val="00505340"/>
    <w:rsid w:val="00505343"/>
    <w:rsid w:val="00505377"/>
    <w:rsid w:val="0050537B"/>
    <w:rsid w:val="005053D8"/>
    <w:rsid w:val="005053EA"/>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34"/>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4"/>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292"/>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82"/>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1A"/>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3A"/>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3C8"/>
    <w:rsid w:val="00510404"/>
    <w:rsid w:val="0051041E"/>
    <w:rsid w:val="0051045D"/>
    <w:rsid w:val="005104AA"/>
    <w:rsid w:val="005104D2"/>
    <w:rsid w:val="005104E5"/>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92"/>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D5"/>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0D"/>
    <w:rsid w:val="00512E89"/>
    <w:rsid w:val="00512E8E"/>
    <w:rsid w:val="00512E9B"/>
    <w:rsid w:val="00512EA1"/>
    <w:rsid w:val="00512EC6"/>
    <w:rsid w:val="00512F57"/>
    <w:rsid w:val="00512F6E"/>
    <w:rsid w:val="00512F9B"/>
    <w:rsid w:val="00512FDB"/>
    <w:rsid w:val="00512FF9"/>
    <w:rsid w:val="0051303D"/>
    <w:rsid w:val="00513058"/>
    <w:rsid w:val="0051305A"/>
    <w:rsid w:val="0051308C"/>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54"/>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8F6"/>
    <w:rsid w:val="00514966"/>
    <w:rsid w:val="005149F2"/>
    <w:rsid w:val="00514A71"/>
    <w:rsid w:val="00514A7C"/>
    <w:rsid w:val="00514AA2"/>
    <w:rsid w:val="00514AA6"/>
    <w:rsid w:val="00514ABA"/>
    <w:rsid w:val="00514AC3"/>
    <w:rsid w:val="00514B02"/>
    <w:rsid w:val="00514B8E"/>
    <w:rsid w:val="00514C2B"/>
    <w:rsid w:val="00514C35"/>
    <w:rsid w:val="00514C43"/>
    <w:rsid w:val="00514CA3"/>
    <w:rsid w:val="00514CAA"/>
    <w:rsid w:val="00514CB6"/>
    <w:rsid w:val="00514CC2"/>
    <w:rsid w:val="00514D19"/>
    <w:rsid w:val="00514DE3"/>
    <w:rsid w:val="00514DEC"/>
    <w:rsid w:val="00514E03"/>
    <w:rsid w:val="00514E14"/>
    <w:rsid w:val="00514E18"/>
    <w:rsid w:val="00514E2C"/>
    <w:rsid w:val="00514E4C"/>
    <w:rsid w:val="00514E5A"/>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43"/>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01"/>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4CC"/>
    <w:rsid w:val="00520588"/>
    <w:rsid w:val="005205B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2A"/>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8E"/>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B3"/>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1DD"/>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8A"/>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BF"/>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9A"/>
    <w:rsid w:val="005254DC"/>
    <w:rsid w:val="005254F1"/>
    <w:rsid w:val="0052559D"/>
    <w:rsid w:val="005255B6"/>
    <w:rsid w:val="005255EE"/>
    <w:rsid w:val="00525619"/>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8F"/>
    <w:rsid w:val="005259D3"/>
    <w:rsid w:val="005259D7"/>
    <w:rsid w:val="00525A53"/>
    <w:rsid w:val="00525AB6"/>
    <w:rsid w:val="00525AC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0D4"/>
    <w:rsid w:val="00526127"/>
    <w:rsid w:val="00526139"/>
    <w:rsid w:val="0052615E"/>
    <w:rsid w:val="00526170"/>
    <w:rsid w:val="0052618F"/>
    <w:rsid w:val="005261D2"/>
    <w:rsid w:val="005261E0"/>
    <w:rsid w:val="00526233"/>
    <w:rsid w:val="005262AB"/>
    <w:rsid w:val="005262DE"/>
    <w:rsid w:val="00526300"/>
    <w:rsid w:val="00526313"/>
    <w:rsid w:val="00526329"/>
    <w:rsid w:val="00526385"/>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05"/>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6F9"/>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A"/>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2C"/>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70"/>
    <w:rsid w:val="00532D96"/>
    <w:rsid w:val="00532DA4"/>
    <w:rsid w:val="00532DEE"/>
    <w:rsid w:val="00532DF6"/>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3F"/>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9A"/>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BF5"/>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EC"/>
    <w:rsid w:val="005363FC"/>
    <w:rsid w:val="0053641A"/>
    <w:rsid w:val="00536438"/>
    <w:rsid w:val="0053643B"/>
    <w:rsid w:val="0053643C"/>
    <w:rsid w:val="0053643E"/>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6"/>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40"/>
    <w:rsid w:val="00536E7D"/>
    <w:rsid w:val="00536E8F"/>
    <w:rsid w:val="00536EAE"/>
    <w:rsid w:val="00536EB2"/>
    <w:rsid w:val="00536ED1"/>
    <w:rsid w:val="00536EFD"/>
    <w:rsid w:val="00536F0F"/>
    <w:rsid w:val="00536F2B"/>
    <w:rsid w:val="00536F3C"/>
    <w:rsid w:val="00536F42"/>
    <w:rsid w:val="00536F66"/>
    <w:rsid w:val="00536F96"/>
    <w:rsid w:val="00536FB2"/>
    <w:rsid w:val="00536FCC"/>
    <w:rsid w:val="00536FE2"/>
    <w:rsid w:val="00537009"/>
    <w:rsid w:val="00537014"/>
    <w:rsid w:val="0053702E"/>
    <w:rsid w:val="0053709D"/>
    <w:rsid w:val="005370A0"/>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33"/>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30"/>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C"/>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E5"/>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07"/>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7"/>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59"/>
    <w:rsid w:val="00543A5E"/>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49"/>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BCF"/>
    <w:rsid w:val="00544C09"/>
    <w:rsid w:val="00544C0E"/>
    <w:rsid w:val="00544C18"/>
    <w:rsid w:val="00544C1F"/>
    <w:rsid w:val="00544C76"/>
    <w:rsid w:val="00544C80"/>
    <w:rsid w:val="00544CA7"/>
    <w:rsid w:val="00544CB0"/>
    <w:rsid w:val="00544CD7"/>
    <w:rsid w:val="00544CEF"/>
    <w:rsid w:val="00544CF5"/>
    <w:rsid w:val="00544D11"/>
    <w:rsid w:val="00544D28"/>
    <w:rsid w:val="00544D2B"/>
    <w:rsid w:val="00544D4C"/>
    <w:rsid w:val="00544D74"/>
    <w:rsid w:val="00544D88"/>
    <w:rsid w:val="00544D8F"/>
    <w:rsid w:val="00544DC1"/>
    <w:rsid w:val="00544DE1"/>
    <w:rsid w:val="00544DFD"/>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9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C9"/>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43"/>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4"/>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42"/>
    <w:rsid w:val="00546B61"/>
    <w:rsid w:val="00546BAF"/>
    <w:rsid w:val="00546BD8"/>
    <w:rsid w:val="00546C58"/>
    <w:rsid w:val="00546C7C"/>
    <w:rsid w:val="00546CA7"/>
    <w:rsid w:val="00546CDB"/>
    <w:rsid w:val="00546CDE"/>
    <w:rsid w:val="00546D29"/>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9FE"/>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0B"/>
    <w:rsid w:val="00550847"/>
    <w:rsid w:val="005508B2"/>
    <w:rsid w:val="005508CF"/>
    <w:rsid w:val="005508D1"/>
    <w:rsid w:val="005508DC"/>
    <w:rsid w:val="005508E2"/>
    <w:rsid w:val="005508F5"/>
    <w:rsid w:val="00550907"/>
    <w:rsid w:val="00550915"/>
    <w:rsid w:val="00550957"/>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2F"/>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5C"/>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2"/>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3A"/>
    <w:rsid w:val="0055445C"/>
    <w:rsid w:val="0055446F"/>
    <w:rsid w:val="00554477"/>
    <w:rsid w:val="0055448E"/>
    <w:rsid w:val="00554493"/>
    <w:rsid w:val="005544F0"/>
    <w:rsid w:val="0055452C"/>
    <w:rsid w:val="00554539"/>
    <w:rsid w:val="0055456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CE"/>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0B"/>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9E7"/>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6F"/>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5E7"/>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9A"/>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6E1"/>
    <w:rsid w:val="00562768"/>
    <w:rsid w:val="0056278E"/>
    <w:rsid w:val="00562792"/>
    <w:rsid w:val="00562823"/>
    <w:rsid w:val="0056282F"/>
    <w:rsid w:val="0056285B"/>
    <w:rsid w:val="00562862"/>
    <w:rsid w:val="00562870"/>
    <w:rsid w:val="0056287A"/>
    <w:rsid w:val="005628A7"/>
    <w:rsid w:val="005628C3"/>
    <w:rsid w:val="0056293C"/>
    <w:rsid w:val="00562965"/>
    <w:rsid w:val="005629E4"/>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73"/>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6"/>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1E"/>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16"/>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AD"/>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B7"/>
    <w:rsid w:val="00570CE2"/>
    <w:rsid w:val="00570D13"/>
    <w:rsid w:val="00570D67"/>
    <w:rsid w:val="00570D79"/>
    <w:rsid w:val="00570D8E"/>
    <w:rsid w:val="00570DAE"/>
    <w:rsid w:val="00570DE5"/>
    <w:rsid w:val="00570DE6"/>
    <w:rsid w:val="00570E51"/>
    <w:rsid w:val="00570E5B"/>
    <w:rsid w:val="00570E8D"/>
    <w:rsid w:val="00570E9C"/>
    <w:rsid w:val="00570EBF"/>
    <w:rsid w:val="00570EC3"/>
    <w:rsid w:val="00570EF7"/>
    <w:rsid w:val="00570F48"/>
    <w:rsid w:val="00570FC7"/>
    <w:rsid w:val="0057100E"/>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A3"/>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3F"/>
    <w:rsid w:val="00571F47"/>
    <w:rsid w:val="00571F64"/>
    <w:rsid w:val="00571FA3"/>
    <w:rsid w:val="00571FAB"/>
    <w:rsid w:val="00571FD7"/>
    <w:rsid w:val="00572002"/>
    <w:rsid w:val="0057200A"/>
    <w:rsid w:val="00572034"/>
    <w:rsid w:val="00572046"/>
    <w:rsid w:val="0057204F"/>
    <w:rsid w:val="00572068"/>
    <w:rsid w:val="005720AB"/>
    <w:rsid w:val="005720B6"/>
    <w:rsid w:val="005720E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64"/>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2F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C"/>
    <w:rsid w:val="00573677"/>
    <w:rsid w:val="00573691"/>
    <w:rsid w:val="005736A3"/>
    <w:rsid w:val="005736B8"/>
    <w:rsid w:val="005736C3"/>
    <w:rsid w:val="005736C9"/>
    <w:rsid w:val="005736E6"/>
    <w:rsid w:val="00573739"/>
    <w:rsid w:val="00573775"/>
    <w:rsid w:val="00573799"/>
    <w:rsid w:val="005737B3"/>
    <w:rsid w:val="005737C3"/>
    <w:rsid w:val="005737FE"/>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16"/>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2E0"/>
    <w:rsid w:val="00574321"/>
    <w:rsid w:val="00574333"/>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87"/>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BF4"/>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C2"/>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0"/>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4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5F0"/>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92"/>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90"/>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4"/>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CE"/>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C2"/>
    <w:rsid w:val="00582DE2"/>
    <w:rsid w:val="00582DFA"/>
    <w:rsid w:val="00582E4D"/>
    <w:rsid w:val="00582E9E"/>
    <w:rsid w:val="00582EA4"/>
    <w:rsid w:val="00582EE5"/>
    <w:rsid w:val="00582EE6"/>
    <w:rsid w:val="00582F01"/>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03"/>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9C"/>
    <w:rsid w:val="005852B7"/>
    <w:rsid w:val="0058532B"/>
    <w:rsid w:val="00585359"/>
    <w:rsid w:val="005853B2"/>
    <w:rsid w:val="005853DD"/>
    <w:rsid w:val="00585401"/>
    <w:rsid w:val="00585434"/>
    <w:rsid w:val="0058549C"/>
    <w:rsid w:val="005854B4"/>
    <w:rsid w:val="00585515"/>
    <w:rsid w:val="00585524"/>
    <w:rsid w:val="00585530"/>
    <w:rsid w:val="00585551"/>
    <w:rsid w:val="00585559"/>
    <w:rsid w:val="0058555B"/>
    <w:rsid w:val="005855A4"/>
    <w:rsid w:val="005855B5"/>
    <w:rsid w:val="005855C2"/>
    <w:rsid w:val="005855E7"/>
    <w:rsid w:val="00585649"/>
    <w:rsid w:val="00585678"/>
    <w:rsid w:val="005856C4"/>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AEF"/>
    <w:rsid w:val="00586B14"/>
    <w:rsid w:val="00586B9C"/>
    <w:rsid w:val="00586BAD"/>
    <w:rsid w:val="00586C4A"/>
    <w:rsid w:val="00586C54"/>
    <w:rsid w:val="00586C8D"/>
    <w:rsid w:val="00586CD6"/>
    <w:rsid w:val="00586D36"/>
    <w:rsid w:val="00586D88"/>
    <w:rsid w:val="00586D90"/>
    <w:rsid w:val="00586DA2"/>
    <w:rsid w:val="00586DDB"/>
    <w:rsid w:val="00586DE2"/>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87"/>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5D"/>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72"/>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71"/>
    <w:rsid w:val="005903BB"/>
    <w:rsid w:val="00590414"/>
    <w:rsid w:val="0059042A"/>
    <w:rsid w:val="00590433"/>
    <w:rsid w:val="0059044D"/>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0FFC"/>
    <w:rsid w:val="0059104C"/>
    <w:rsid w:val="00591062"/>
    <w:rsid w:val="0059106B"/>
    <w:rsid w:val="0059106F"/>
    <w:rsid w:val="0059109F"/>
    <w:rsid w:val="005910CF"/>
    <w:rsid w:val="00591119"/>
    <w:rsid w:val="0059114B"/>
    <w:rsid w:val="0059114D"/>
    <w:rsid w:val="0059115A"/>
    <w:rsid w:val="00591164"/>
    <w:rsid w:val="00591187"/>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96"/>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1"/>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4F"/>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5E"/>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D4"/>
    <w:rsid w:val="005946E7"/>
    <w:rsid w:val="00594769"/>
    <w:rsid w:val="00594775"/>
    <w:rsid w:val="00594798"/>
    <w:rsid w:val="005947E9"/>
    <w:rsid w:val="005947EC"/>
    <w:rsid w:val="005947FD"/>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5E"/>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DEB"/>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58"/>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7A"/>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CE"/>
    <w:rsid w:val="005A07D6"/>
    <w:rsid w:val="005A0809"/>
    <w:rsid w:val="005A08CC"/>
    <w:rsid w:val="005A094D"/>
    <w:rsid w:val="005A0960"/>
    <w:rsid w:val="005A09B1"/>
    <w:rsid w:val="005A09B6"/>
    <w:rsid w:val="005A09F1"/>
    <w:rsid w:val="005A09F3"/>
    <w:rsid w:val="005A0A01"/>
    <w:rsid w:val="005A0A2B"/>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16"/>
    <w:rsid w:val="005A132E"/>
    <w:rsid w:val="005A133E"/>
    <w:rsid w:val="005A137A"/>
    <w:rsid w:val="005A139B"/>
    <w:rsid w:val="005A13B1"/>
    <w:rsid w:val="005A13B3"/>
    <w:rsid w:val="005A13BA"/>
    <w:rsid w:val="005A13BC"/>
    <w:rsid w:val="005A13BE"/>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8F8"/>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DF4"/>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8C"/>
    <w:rsid w:val="005A4AD0"/>
    <w:rsid w:val="005A4B0E"/>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5E"/>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9EF"/>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9F"/>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3"/>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3C"/>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9C8"/>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28"/>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69"/>
    <w:rsid w:val="005B1177"/>
    <w:rsid w:val="005B117F"/>
    <w:rsid w:val="005B1209"/>
    <w:rsid w:val="005B1261"/>
    <w:rsid w:val="005B126A"/>
    <w:rsid w:val="005B126C"/>
    <w:rsid w:val="005B126D"/>
    <w:rsid w:val="005B1275"/>
    <w:rsid w:val="005B12BA"/>
    <w:rsid w:val="005B12C2"/>
    <w:rsid w:val="005B131E"/>
    <w:rsid w:val="005B1343"/>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5E"/>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A3"/>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67"/>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44"/>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B5"/>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8F2"/>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C7"/>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A7"/>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0"/>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8"/>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9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7D"/>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4"/>
    <w:rsid w:val="005C0617"/>
    <w:rsid w:val="005C06A1"/>
    <w:rsid w:val="005C06A3"/>
    <w:rsid w:val="005C06B5"/>
    <w:rsid w:val="005C06D3"/>
    <w:rsid w:val="005C073A"/>
    <w:rsid w:val="005C0749"/>
    <w:rsid w:val="005C0783"/>
    <w:rsid w:val="005C0797"/>
    <w:rsid w:val="005C07DE"/>
    <w:rsid w:val="005C07E8"/>
    <w:rsid w:val="005C07F5"/>
    <w:rsid w:val="005C07FD"/>
    <w:rsid w:val="005C0835"/>
    <w:rsid w:val="005C084C"/>
    <w:rsid w:val="005C084E"/>
    <w:rsid w:val="005C088C"/>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BFA"/>
    <w:rsid w:val="005C1C07"/>
    <w:rsid w:val="005C1C84"/>
    <w:rsid w:val="005C1CA4"/>
    <w:rsid w:val="005C1CBB"/>
    <w:rsid w:val="005C1CEA"/>
    <w:rsid w:val="005C1CEB"/>
    <w:rsid w:val="005C1CF3"/>
    <w:rsid w:val="005C1CFF"/>
    <w:rsid w:val="005C1D2D"/>
    <w:rsid w:val="005C1DB4"/>
    <w:rsid w:val="005C1DD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37"/>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1"/>
    <w:rsid w:val="005C2703"/>
    <w:rsid w:val="005C2709"/>
    <w:rsid w:val="005C270D"/>
    <w:rsid w:val="005C270E"/>
    <w:rsid w:val="005C272C"/>
    <w:rsid w:val="005C273A"/>
    <w:rsid w:val="005C2754"/>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43"/>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3"/>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2"/>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60"/>
    <w:rsid w:val="005C5788"/>
    <w:rsid w:val="005C57D3"/>
    <w:rsid w:val="005C57D5"/>
    <w:rsid w:val="005C57DA"/>
    <w:rsid w:val="005C5847"/>
    <w:rsid w:val="005C585E"/>
    <w:rsid w:val="005C589C"/>
    <w:rsid w:val="005C58AD"/>
    <w:rsid w:val="005C58C7"/>
    <w:rsid w:val="005C58CE"/>
    <w:rsid w:val="005C58D5"/>
    <w:rsid w:val="005C590A"/>
    <w:rsid w:val="005C5984"/>
    <w:rsid w:val="005C5999"/>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BA1"/>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BEA"/>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1B"/>
    <w:rsid w:val="005D032A"/>
    <w:rsid w:val="005D034B"/>
    <w:rsid w:val="005D0351"/>
    <w:rsid w:val="005D0383"/>
    <w:rsid w:val="005D03AC"/>
    <w:rsid w:val="005D03C4"/>
    <w:rsid w:val="005D03DA"/>
    <w:rsid w:val="005D0424"/>
    <w:rsid w:val="005D043A"/>
    <w:rsid w:val="005D0440"/>
    <w:rsid w:val="005D0460"/>
    <w:rsid w:val="005D0486"/>
    <w:rsid w:val="005D04B4"/>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9F"/>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25"/>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EA"/>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48"/>
    <w:rsid w:val="005D2763"/>
    <w:rsid w:val="005D276F"/>
    <w:rsid w:val="005D27AE"/>
    <w:rsid w:val="005D2811"/>
    <w:rsid w:val="005D284F"/>
    <w:rsid w:val="005D285E"/>
    <w:rsid w:val="005D2897"/>
    <w:rsid w:val="005D28A1"/>
    <w:rsid w:val="005D28D0"/>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49"/>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D5"/>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00"/>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94"/>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B"/>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6F"/>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99"/>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16"/>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AD"/>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72"/>
    <w:rsid w:val="005E0AF1"/>
    <w:rsid w:val="005E0AF8"/>
    <w:rsid w:val="005E0B11"/>
    <w:rsid w:val="005E0B53"/>
    <w:rsid w:val="005E0B60"/>
    <w:rsid w:val="005E0B83"/>
    <w:rsid w:val="005E0BD7"/>
    <w:rsid w:val="005E0C04"/>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1"/>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89"/>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99"/>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0"/>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5D"/>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B8"/>
    <w:rsid w:val="005E45C6"/>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B"/>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CD"/>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E7"/>
    <w:rsid w:val="005E58F3"/>
    <w:rsid w:val="005E593C"/>
    <w:rsid w:val="005E596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64"/>
    <w:rsid w:val="005E63CB"/>
    <w:rsid w:val="005E63FE"/>
    <w:rsid w:val="005E640C"/>
    <w:rsid w:val="005E6419"/>
    <w:rsid w:val="005E6435"/>
    <w:rsid w:val="005E6443"/>
    <w:rsid w:val="005E6457"/>
    <w:rsid w:val="005E6485"/>
    <w:rsid w:val="005E64FB"/>
    <w:rsid w:val="005E651D"/>
    <w:rsid w:val="005E6536"/>
    <w:rsid w:val="005E655F"/>
    <w:rsid w:val="005E65BE"/>
    <w:rsid w:val="005E660C"/>
    <w:rsid w:val="005E6655"/>
    <w:rsid w:val="005E6685"/>
    <w:rsid w:val="005E6686"/>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0"/>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5"/>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6F"/>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44"/>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1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D1"/>
    <w:rsid w:val="00600BE9"/>
    <w:rsid w:val="00600BF6"/>
    <w:rsid w:val="00600C29"/>
    <w:rsid w:val="00600C32"/>
    <w:rsid w:val="00600C53"/>
    <w:rsid w:val="00600CA0"/>
    <w:rsid w:val="00600CB3"/>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6FC"/>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2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4F"/>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BE5"/>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0E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5E4"/>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8"/>
    <w:rsid w:val="00606C2A"/>
    <w:rsid w:val="00606C6A"/>
    <w:rsid w:val="00606C6D"/>
    <w:rsid w:val="00606C87"/>
    <w:rsid w:val="00606CA6"/>
    <w:rsid w:val="00606CAE"/>
    <w:rsid w:val="00606CF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D3"/>
    <w:rsid w:val="00606FF6"/>
    <w:rsid w:val="00607026"/>
    <w:rsid w:val="0060705A"/>
    <w:rsid w:val="00607086"/>
    <w:rsid w:val="006070D5"/>
    <w:rsid w:val="006070F9"/>
    <w:rsid w:val="00607100"/>
    <w:rsid w:val="00607105"/>
    <w:rsid w:val="00607136"/>
    <w:rsid w:val="0060717D"/>
    <w:rsid w:val="006071EA"/>
    <w:rsid w:val="006071F7"/>
    <w:rsid w:val="00607226"/>
    <w:rsid w:val="0060725C"/>
    <w:rsid w:val="0060731E"/>
    <w:rsid w:val="00607335"/>
    <w:rsid w:val="006073D6"/>
    <w:rsid w:val="006073DC"/>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78"/>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8F"/>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B"/>
    <w:rsid w:val="00610D2D"/>
    <w:rsid w:val="00610DEE"/>
    <w:rsid w:val="00610E1B"/>
    <w:rsid w:val="00610E2D"/>
    <w:rsid w:val="00610E3B"/>
    <w:rsid w:val="00610E5F"/>
    <w:rsid w:val="00610E83"/>
    <w:rsid w:val="00610EB8"/>
    <w:rsid w:val="00610EBF"/>
    <w:rsid w:val="00610EDC"/>
    <w:rsid w:val="00610EE4"/>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1FDF"/>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4C"/>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71"/>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DF4"/>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83"/>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1C"/>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0E"/>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0A"/>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5FA9"/>
    <w:rsid w:val="00616010"/>
    <w:rsid w:val="00616044"/>
    <w:rsid w:val="0061604F"/>
    <w:rsid w:val="00616079"/>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2F7"/>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5E"/>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2"/>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4E"/>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0C7"/>
    <w:rsid w:val="00622138"/>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BE"/>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99"/>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5"/>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BC"/>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84"/>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68"/>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2D9"/>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EFB"/>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7C"/>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B8"/>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59"/>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C2"/>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33"/>
    <w:rsid w:val="00632365"/>
    <w:rsid w:val="0063237E"/>
    <w:rsid w:val="006323B0"/>
    <w:rsid w:val="006323F8"/>
    <w:rsid w:val="00632406"/>
    <w:rsid w:val="00632432"/>
    <w:rsid w:val="0063247F"/>
    <w:rsid w:val="00632484"/>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4F"/>
    <w:rsid w:val="00632C99"/>
    <w:rsid w:val="00632CBB"/>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0"/>
    <w:rsid w:val="00633278"/>
    <w:rsid w:val="00633294"/>
    <w:rsid w:val="00633371"/>
    <w:rsid w:val="006333F9"/>
    <w:rsid w:val="0063344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7D3"/>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47"/>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3"/>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92"/>
    <w:rsid w:val="00634AF8"/>
    <w:rsid w:val="00634B1C"/>
    <w:rsid w:val="00634C4F"/>
    <w:rsid w:val="00634C76"/>
    <w:rsid w:val="00634C9D"/>
    <w:rsid w:val="00634CC9"/>
    <w:rsid w:val="00634CEE"/>
    <w:rsid w:val="00634CFC"/>
    <w:rsid w:val="00634DA6"/>
    <w:rsid w:val="00634DA7"/>
    <w:rsid w:val="00634E37"/>
    <w:rsid w:val="00634E40"/>
    <w:rsid w:val="00634E5F"/>
    <w:rsid w:val="00634ED3"/>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3"/>
    <w:rsid w:val="0063521F"/>
    <w:rsid w:val="00635228"/>
    <w:rsid w:val="0063526B"/>
    <w:rsid w:val="0063529D"/>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8F"/>
    <w:rsid w:val="006357B1"/>
    <w:rsid w:val="006357B5"/>
    <w:rsid w:val="006357BC"/>
    <w:rsid w:val="00635810"/>
    <w:rsid w:val="0063582E"/>
    <w:rsid w:val="0063582F"/>
    <w:rsid w:val="00635849"/>
    <w:rsid w:val="0063584F"/>
    <w:rsid w:val="00635866"/>
    <w:rsid w:val="0063588E"/>
    <w:rsid w:val="006358D4"/>
    <w:rsid w:val="006358F7"/>
    <w:rsid w:val="00635904"/>
    <w:rsid w:val="0063592C"/>
    <w:rsid w:val="0063592E"/>
    <w:rsid w:val="00635957"/>
    <w:rsid w:val="00635996"/>
    <w:rsid w:val="006359A2"/>
    <w:rsid w:val="006359B1"/>
    <w:rsid w:val="006359BA"/>
    <w:rsid w:val="006359FC"/>
    <w:rsid w:val="00635A81"/>
    <w:rsid w:val="00635A86"/>
    <w:rsid w:val="00635AB5"/>
    <w:rsid w:val="00635ADC"/>
    <w:rsid w:val="00635AE4"/>
    <w:rsid w:val="00635AF8"/>
    <w:rsid w:val="00635AFF"/>
    <w:rsid w:val="00635B23"/>
    <w:rsid w:val="00635B46"/>
    <w:rsid w:val="00635B6B"/>
    <w:rsid w:val="00635B6C"/>
    <w:rsid w:val="00635B8A"/>
    <w:rsid w:val="00635C26"/>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BC"/>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0D"/>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DB"/>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04"/>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82"/>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8E"/>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CF"/>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2D"/>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1"/>
    <w:rsid w:val="00646DAB"/>
    <w:rsid w:val="00646DB2"/>
    <w:rsid w:val="00646DBB"/>
    <w:rsid w:val="00646DEC"/>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DD"/>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BB"/>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50"/>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3F"/>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AB"/>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9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5E"/>
    <w:rsid w:val="006519C7"/>
    <w:rsid w:val="006519F4"/>
    <w:rsid w:val="006519FD"/>
    <w:rsid w:val="00651A30"/>
    <w:rsid w:val="00651A9A"/>
    <w:rsid w:val="00651AAD"/>
    <w:rsid w:val="00651AB8"/>
    <w:rsid w:val="00651AED"/>
    <w:rsid w:val="00651AF0"/>
    <w:rsid w:val="00651B48"/>
    <w:rsid w:val="00651B74"/>
    <w:rsid w:val="00651BEA"/>
    <w:rsid w:val="00651C08"/>
    <w:rsid w:val="00651C10"/>
    <w:rsid w:val="00651C29"/>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2"/>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7A"/>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BF3"/>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6FF1"/>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2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A2"/>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29"/>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0E"/>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8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19"/>
    <w:rsid w:val="00665D4D"/>
    <w:rsid w:val="00665D5B"/>
    <w:rsid w:val="00665D7F"/>
    <w:rsid w:val="00665D98"/>
    <w:rsid w:val="00665DB5"/>
    <w:rsid w:val="00665E08"/>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E0"/>
    <w:rsid w:val="00666338"/>
    <w:rsid w:val="0066637D"/>
    <w:rsid w:val="006663BE"/>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44"/>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0"/>
    <w:rsid w:val="00667635"/>
    <w:rsid w:val="00667638"/>
    <w:rsid w:val="0066763D"/>
    <w:rsid w:val="00667673"/>
    <w:rsid w:val="0066767A"/>
    <w:rsid w:val="006676A9"/>
    <w:rsid w:val="006676BB"/>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67"/>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CB"/>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9C"/>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B6"/>
    <w:rsid w:val="00671AEA"/>
    <w:rsid w:val="00671B22"/>
    <w:rsid w:val="00671B6D"/>
    <w:rsid w:val="00671BA2"/>
    <w:rsid w:val="00671BAC"/>
    <w:rsid w:val="00671BAE"/>
    <w:rsid w:val="00671BB1"/>
    <w:rsid w:val="00671BE1"/>
    <w:rsid w:val="00671C2A"/>
    <w:rsid w:val="00671C53"/>
    <w:rsid w:val="00671C5D"/>
    <w:rsid w:val="00671C90"/>
    <w:rsid w:val="00671CF4"/>
    <w:rsid w:val="00671D0B"/>
    <w:rsid w:val="00671D15"/>
    <w:rsid w:val="00671D1D"/>
    <w:rsid w:val="00671D58"/>
    <w:rsid w:val="00671DB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98"/>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AD"/>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5"/>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9D"/>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7D"/>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8"/>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BE"/>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6"/>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3"/>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4E"/>
    <w:rsid w:val="00681D50"/>
    <w:rsid w:val="00681D5D"/>
    <w:rsid w:val="00681D83"/>
    <w:rsid w:val="00681D85"/>
    <w:rsid w:val="00681DAA"/>
    <w:rsid w:val="00681E1E"/>
    <w:rsid w:val="00681E22"/>
    <w:rsid w:val="00681E37"/>
    <w:rsid w:val="00681EFE"/>
    <w:rsid w:val="00681F00"/>
    <w:rsid w:val="00681F07"/>
    <w:rsid w:val="00681F7D"/>
    <w:rsid w:val="00681F9C"/>
    <w:rsid w:val="00681F9D"/>
    <w:rsid w:val="00682001"/>
    <w:rsid w:val="00682011"/>
    <w:rsid w:val="00682026"/>
    <w:rsid w:val="00682030"/>
    <w:rsid w:val="00682060"/>
    <w:rsid w:val="00682074"/>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92"/>
    <w:rsid w:val="006831E7"/>
    <w:rsid w:val="0068321A"/>
    <w:rsid w:val="00683259"/>
    <w:rsid w:val="006832A6"/>
    <w:rsid w:val="006832B1"/>
    <w:rsid w:val="0068332D"/>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40"/>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1"/>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7FE"/>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46"/>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31"/>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8A"/>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2D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B2"/>
    <w:rsid w:val="006868CC"/>
    <w:rsid w:val="006868EE"/>
    <w:rsid w:val="006868F2"/>
    <w:rsid w:val="00686921"/>
    <w:rsid w:val="00686927"/>
    <w:rsid w:val="00686961"/>
    <w:rsid w:val="0068696F"/>
    <w:rsid w:val="00686971"/>
    <w:rsid w:val="006869A5"/>
    <w:rsid w:val="006869AB"/>
    <w:rsid w:val="00686A3C"/>
    <w:rsid w:val="00686A46"/>
    <w:rsid w:val="00686A4D"/>
    <w:rsid w:val="00686A70"/>
    <w:rsid w:val="00686A72"/>
    <w:rsid w:val="00686A7B"/>
    <w:rsid w:val="00686A82"/>
    <w:rsid w:val="00686ABD"/>
    <w:rsid w:val="00686AE4"/>
    <w:rsid w:val="00686B12"/>
    <w:rsid w:val="00686B31"/>
    <w:rsid w:val="00686B3B"/>
    <w:rsid w:val="00686B4A"/>
    <w:rsid w:val="00686B66"/>
    <w:rsid w:val="00686B93"/>
    <w:rsid w:val="00686BF2"/>
    <w:rsid w:val="00686C0D"/>
    <w:rsid w:val="00686C1E"/>
    <w:rsid w:val="00686C21"/>
    <w:rsid w:val="00686C48"/>
    <w:rsid w:val="00686CBF"/>
    <w:rsid w:val="00686CF6"/>
    <w:rsid w:val="00686D79"/>
    <w:rsid w:val="00686DA9"/>
    <w:rsid w:val="00686DBA"/>
    <w:rsid w:val="00686DE2"/>
    <w:rsid w:val="00686E0E"/>
    <w:rsid w:val="00686E1F"/>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17"/>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C6"/>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2C"/>
    <w:rsid w:val="00690B5F"/>
    <w:rsid w:val="00690B8A"/>
    <w:rsid w:val="00690BCD"/>
    <w:rsid w:val="00690BD3"/>
    <w:rsid w:val="00690BD8"/>
    <w:rsid w:val="00690BEB"/>
    <w:rsid w:val="00690BEF"/>
    <w:rsid w:val="00690C06"/>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6"/>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DF0"/>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19"/>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24"/>
    <w:rsid w:val="0069395C"/>
    <w:rsid w:val="006939C6"/>
    <w:rsid w:val="006939E0"/>
    <w:rsid w:val="00693A04"/>
    <w:rsid w:val="00693A28"/>
    <w:rsid w:val="00693A5B"/>
    <w:rsid w:val="00693AA1"/>
    <w:rsid w:val="00693B10"/>
    <w:rsid w:val="00693B54"/>
    <w:rsid w:val="00693B62"/>
    <w:rsid w:val="00693B72"/>
    <w:rsid w:val="00693BA4"/>
    <w:rsid w:val="00693BE6"/>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5B"/>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6FE"/>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2A"/>
    <w:rsid w:val="0069663C"/>
    <w:rsid w:val="00696648"/>
    <w:rsid w:val="00696679"/>
    <w:rsid w:val="006966B3"/>
    <w:rsid w:val="00696777"/>
    <w:rsid w:val="00696787"/>
    <w:rsid w:val="006967C9"/>
    <w:rsid w:val="00696812"/>
    <w:rsid w:val="0069681A"/>
    <w:rsid w:val="0069683E"/>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3"/>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4E"/>
    <w:rsid w:val="00697EFA"/>
    <w:rsid w:val="00697F50"/>
    <w:rsid w:val="006A0023"/>
    <w:rsid w:val="006A002D"/>
    <w:rsid w:val="006A0036"/>
    <w:rsid w:val="006A0077"/>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9"/>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C2"/>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48"/>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52"/>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45"/>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7C2"/>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85"/>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99"/>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AC2"/>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3"/>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38"/>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46"/>
    <w:rsid w:val="006B107C"/>
    <w:rsid w:val="006B10CC"/>
    <w:rsid w:val="006B1119"/>
    <w:rsid w:val="006B1191"/>
    <w:rsid w:val="006B11A5"/>
    <w:rsid w:val="006B11B4"/>
    <w:rsid w:val="006B11F4"/>
    <w:rsid w:val="006B1212"/>
    <w:rsid w:val="006B124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79"/>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1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6E0"/>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92"/>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9E"/>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CA"/>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A"/>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9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ECA"/>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4"/>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88"/>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3F"/>
    <w:rsid w:val="006B7055"/>
    <w:rsid w:val="006B70B1"/>
    <w:rsid w:val="006B70BC"/>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DF"/>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7A"/>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A2"/>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BB7"/>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0"/>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08"/>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3C"/>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6A9"/>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5"/>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2"/>
    <w:rsid w:val="006C644F"/>
    <w:rsid w:val="006C6497"/>
    <w:rsid w:val="006C64A0"/>
    <w:rsid w:val="006C64CB"/>
    <w:rsid w:val="006C64F7"/>
    <w:rsid w:val="006C654E"/>
    <w:rsid w:val="006C6556"/>
    <w:rsid w:val="006C657A"/>
    <w:rsid w:val="006C65F9"/>
    <w:rsid w:val="006C65FE"/>
    <w:rsid w:val="006C660B"/>
    <w:rsid w:val="006C6615"/>
    <w:rsid w:val="006C6620"/>
    <w:rsid w:val="006C6645"/>
    <w:rsid w:val="006C664F"/>
    <w:rsid w:val="006C6688"/>
    <w:rsid w:val="006C66BC"/>
    <w:rsid w:val="006C66C4"/>
    <w:rsid w:val="006C66D8"/>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95"/>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09"/>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BC"/>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44"/>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38"/>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80"/>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DDA"/>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AD"/>
    <w:rsid w:val="006D14B9"/>
    <w:rsid w:val="006D14FB"/>
    <w:rsid w:val="006D1529"/>
    <w:rsid w:val="006D1575"/>
    <w:rsid w:val="006D1587"/>
    <w:rsid w:val="006D158A"/>
    <w:rsid w:val="006D15D3"/>
    <w:rsid w:val="006D15F8"/>
    <w:rsid w:val="006D1615"/>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3F8"/>
    <w:rsid w:val="006D2426"/>
    <w:rsid w:val="006D2448"/>
    <w:rsid w:val="006D2454"/>
    <w:rsid w:val="006D245B"/>
    <w:rsid w:val="006D247B"/>
    <w:rsid w:val="006D2491"/>
    <w:rsid w:val="006D24B0"/>
    <w:rsid w:val="006D24E3"/>
    <w:rsid w:val="006D24EB"/>
    <w:rsid w:val="006D2513"/>
    <w:rsid w:val="006D2539"/>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2"/>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9"/>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2E"/>
    <w:rsid w:val="006D4656"/>
    <w:rsid w:val="006D466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4F"/>
    <w:rsid w:val="006D4C89"/>
    <w:rsid w:val="006D4CB2"/>
    <w:rsid w:val="006D4CC1"/>
    <w:rsid w:val="006D4CFB"/>
    <w:rsid w:val="006D4D2A"/>
    <w:rsid w:val="006D4D36"/>
    <w:rsid w:val="006D4D3B"/>
    <w:rsid w:val="006D4D84"/>
    <w:rsid w:val="006D4D9C"/>
    <w:rsid w:val="006D4DC2"/>
    <w:rsid w:val="006D4E0D"/>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8F"/>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6"/>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9B"/>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46"/>
    <w:rsid w:val="006D7A72"/>
    <w:rsid w:val="006D7A89"/>
    <w:rsid w:val="006D7A98"/>
    <w:rsid w:val="006D7B01"/>
    <w:rsid w:val="006D7B06"/>
    <w:rsid w:val="006D7B5A"/>
    <w:rsid w:val="006D7BB8"/>
    <w:rsid w:val="006D7C11"/>
    <w:rsid w:val="006D7C25"/>
    <w:rsid w:val="006D7CA0"/>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86"/>
    <w:rsid w:val="006D7EDF"/>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7AA"/>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4"/>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6"/>
    <w:rsid w:val="006E1927"/>
    <w:rsid w:val="006E192B"/>
    <w:rsid w:val="006E193A"/>
    <w:rsid w:val="006E197C"/>
    <w:rsid w:val="006E198D"/>
    <w:rsid w:val="006E1998"/>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4"/>
    <w:rsid w:val="006E2616"/>
    <w:rsid w:val="006E2634"/>
    <w:rsid w:val="006E2639"/>
    <w:rsid w:val="006E264C"/>
    <w:rsid w:val="006E2652"/>
    <w:rsid w:val="006E2668"/>
    <w:rsid w:val="006E266D"/>
    <w:rsid w:val="006E26AC"/>
    <w:rsid w:val="006E26BD"/>
    <w:rsid w:val="006E26EE"/>
    <w:rsid w:val="006E2716"/>
    <w:rsid w:val="006E272A"/>
    <w:rsid w:val="006E2735"/>
    <w:rsid w:val="006E273C"/>
    <w:rsid w:val="006E2769"/>
    <w:rsid w:val="006E278C"/>
    <w:rsid w:val="006E2793"/>
    <w:rsid w:val="006E279E"/>
    <w:rsid w:val="006E27A8"/>
    <w:rsid w:val="006E27C9"/>
    <w:rsid w:val="006E27CA"/>
    <w:rsid w:val="006E2800"/>
    <w:rsid w:val="006E2804"/>
    <w:rsid w:val="006E280F"/>
    <w:rsid w:val="006E2823"/>
    <w:rsid w:val="006E2829"/>
    <w:rsid w:val="006E282F"/>
    <w:rsid w:val="006E2837"/>
    <w:rsid w:val="006E284A"/>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A8"/>
    <w:rsid w:val="006E3BC9"/>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0D"/>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A3"/>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3"/>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77"/>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AA"/>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5B"/>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AE3"/>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40"/>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36"/>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9"/>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A8"/>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AE"/>
    <w:rsid w:val="006F45B6"/>
    <w:rsid w:val="006F45FB"/>
    <w:rsid w:val="006F4601"/>
    <w:rsid w:val="006F4606"/>
    <w:rsid w:val="006F4618"/>
    <w:rsid w:val="006F461D"/>
    <w:rsid w:val="006F4657"/>
    <w:rsid w:val="006F4658"/>
    <w:rsid w:val="006F465C"/>
    <w:rsid w:val="006F4698"/>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B7"/>
    <w:rsid w:val="006F5CDB"/>
    <w:rsid w:val="006F5CDD"/>
    <w:rsid w:val="006F5D29"/>
    <w:rsid w:val="006F5D5C"/>
    <w:rsid w:val="006F5D6E"/>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6A"/>
    <w:rsid w:val="006F7A80"/>
    <w:rsid w:val="006F7A85"/>
    <w:rsid w:val="006F7A8F"/>
    <w:rsid w:val="006F7A98"/>
    <w:rsid w:val="006F7AE0"/>
    <w:rsid w:val="006F7B49"/>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DFF"/>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1D"/>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0D"/>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19"/>
    <w:rsid w:val="00700B34"/>
    <w:rsid w:val="00700B3F"/>
    <w:rsid w:val="00700B4C"/>
    <w:rsid w:val="00700B69"/>
    <w:rsid w:val="00700BDA"/>
    <w:rsid w:val="00700C08"/>
    <w:rsid w:val="00700C0E"/>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6"/>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48"/>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75"/>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DE"/>
    <w:rsid w:val="007022F0"/>
    <w:rsid w:val="00702339"/>
    <w:rsid w:val="007023EE"/>
    <w:rsid w:val="00702473"/>
    <w:rsid w:val="0070248D"/>
    <w:rsid w:val="00702493"/>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1F"/>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61"/>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63"/>
    <w:rsid w:val="007045A4"/>
    <w:rsid w:val="007045AD"/>
    <w:rsid w:val="007045BE"/>
    <w:rsid w:val="007045E1"/>
    <w:rsid w:val="00704620"/>
    <w:rsid w:val="0070462F"/>
    <w:rsid w:val="00704663"/>
    <w:rsid w:val="007046A9"/>
    <w:rsid w:val="007046B0"/>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1"/>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55"/>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9D"/>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0EE"/>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BC"/>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1"/>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DCC"/>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AE"/>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3F"/>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B2"/>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C9"/>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1C"/>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AA"/>
    <w:rsid w:val="00714CC5"/>
    <w:rsid w:val="00714D03"/>
    <w:rsid w:val="00714D2A"/>
    <w:rsid w:val="00714D5D"/>
    <w:rsid w:val="00714D5E"/>
    <w:rsid w:val="00714D83"/>
    <w:rsid w:val="00714DEF"/>
    <w:rsid w:val="00714DF8"/>
    <w:rsid w:val="00714E1E"/>
    <w:rsid w:val="00714E9D"/>
    <w:rsid w:val="00714EB3"/>
    <w:rsid w:val="00714EC4"/>
    <w:rsid w:val="00714F14"/>
    <w:rsid w:val="00714F1E"/>
    <w:rsid w:val="00714FC3"/>
    <w:rsid w:val="00714FC4"/>
    <w:rsid w:val="00715023"/>
    <w:rsid w:val="00715068"/>
    <w:rsid w:val="00715080"/>
    <w:rsid w:val="00715082"/>
    <w:rsid w:val="00715089"/>
    <w:rsid w:val="007150CC"/>
    <w:rsid w:val="0071510B"/>
    <w:rsid w:val="0071514A"/>
    <w:rsid w:val="00715170"/>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A"/>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87"/>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8"/>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6"/>
    <w:rsid w:val="00717EE7"/>
    <w:rsid w:val="00717EF5"/>
    <w:rsid w:val="00717F02"/>
    <w:rsid w:val="00717F51"/>
    <w:rsid w:val="00717F83"/>
    <w:rsid w:val="00717F8C"/>
    <w:rsid w:val="00717FA3"/>
    <w:rsid w:val="00717FD5"/>
    <w:rsid w:val="00720006"/>
    <w:rsid w:val="00720035"/>
    <w:rsid w:val="007200C2"/>
    <w:rsid w:val="007200DA"/>
    <w:rsid w:val="007200DF"/>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4C"/>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0D"/>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D0"/>
    <w:rsid w:val="00721BEB"/>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65"/>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93"/>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A7"/>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7F"/>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78"/>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5FFA"/>
    <w:rsid w:val="00726033"/>
    <w:rsid w:val="0072609D"/>
    <w:rsid w:val="007260BF"/>
    <w:rsid w:val="007260C7"/>
    <w:rsid w:val="007260CF"/>
    <w:rsid w:val="007260E0"/>
    <w:rsid w:val="00726151"/>
    <w:rsid w:val="0072617A"/>
    <w:rsid w:val="007261B8"/>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9E9"/>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7ED"/>
    <w:rsid w:val="0072783F"/>
    <w:rsid w:val="00727850"/>
    <w:rsid w:val="00727867"/>
    <w:rsid w:val="007278D4"/>
    <w:rsid w:val="007278E4"/>
    <w:rsid w:val="007278F1"/>
    <w:rsid w:val="0072790F"/>
    <w:rsid w:val="0072797E"/>
    <w:rsid w:val="007279E0"/>
    <w:rsid w:val="007279E8"/>
    <w:rsid w:val="00727A27"/>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CAD"/>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40"/>
    <w:rsid w:val="00730691"/>
    <w:rsid w:val="00730740"/>
    <w:rsid w:val="00730752"/>
    <w:rsid w:val="0073078E"/>
    <w:rsid w:val="00730793"/>
    <w:rsid w:val="007307B7"/>
    <w:rsid w:val="0073083A"/>
    <w:rsid w:val="00730846"/>
    <w:rsid w:val="0073085F"/>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32"/>
    <w:rsid w:val="00731474"/>
    <w:rsid w:val="007314C2"/>
    <w:rsid w:val="007314DA"/>
    <w:rsid w:val="007315A3"/>
    <w:rsid w:val="007315E0"/>
    <w:rsid w:val="007315F6"/>
    <w:rsid w:val="00731604"/>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BB5"/>
    <w:rsid w:val="00731C4B"/>
    <w:rsid w:val="00731CD7"/>
    <w:rsid w:val="00731CE1"/>
    <w:rsid w:val="00731D21"/>
    <w:rsid w:val="00731D5E"/>
    <w:rsid w:val="00731D8D"/>
    <w:rsid w:val="00731D99"/>
    <w:rsid w:val="00731E0D"/>
    <w:rsid w:val="00731E15"/>
    <w:rsid w:val="00731E44"/>
    <w:rsid w:val="00731E70"/>
    <w:rsid w:val="00731E74"/>
    <w:rsid w:val="00731E97"/>
    <w:rsid w:val="00731EDC"/>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2"/>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D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91"/>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2C"/>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41"/>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31"/>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0"/>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B9"/>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BF2"/>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C5"/>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7D"/>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7A"/>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5E"/>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72"/>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1"/>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64"/>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8C"/>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B"/>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04"/>
    <w:rsid w:val="00751712"/>
    <w:rsid w:val="00751713"/>
    <w:rsid w:val="00751727"/>
    <w:rsid w:val="00751738"/>
    <w:rsid w:val="00751757"/>
    <w:rsid w:val="007517DF"/>
    <w:rsid w:val="00751892"/>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4F"/>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2F"/>
    <w:rsid w:val="00752C3A"/>
    <w:rsid w:val="00752D10"/>
    <w:rsid w:val="00752D1B"/>
    <w:rsid w:val="00752D2D"/>
    <w:rsid w:val="00752D41"/>
    <w:rsid w:val="00752DB4"/>
    <w:rsid w:val="00752E04"/>
    <w:rsid w:val="00752E0C"/>
    <w:rsid w:val="00752E32"/>
    <w:rsid w:val="00752E4B"/>
    <w:rsid w:val="00752EA1"/>
    <w:rsid w:val="00752EAF"/>
    <w:rsid w:val="00752EBB"/>
    <w:rsid w:val="00752EBF"/>
    <w:rsid w:val="00752EDC"/>
    <w:rsid w:val="00752F09"/>
    <w:rsid w:val="00752F0C"/>
    <w:rsid w:val="00752F8F"/>
    <w:rsid w:val="00752F9A"/>
    <w:rsid w:val="00752FBB"/>
    <w:rsid w:val="00752FEC"/>
    <w:rsid w:val="0075303B"/>
    <w:rsid w:val="00753057"/>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2"/>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8DE"/>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C0"/>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3"/>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7D"/>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8D"/>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AA"/>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09"/>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0"/>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79"/>
    <w:rsid w:val="00763C9C"/>
    <w:rsid w:val="00763CCF"/>
    <w:rsid w:val="00763D96"/>
    <w:rsid w:val="00763DDA"/>
    <w:rsid w:val="00763E08"/>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88"/>
    <w:rsid w:val="0076459F"/>
    <w:rsid w:val="007645C1"/>
    <w:rsid w:val="007645D6"/>
    <w:rsid w:val="007645ED"/>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7"/>
    <w:rsid w:val="007664BA"/>
    <w:rsid w:val="007664CA"/>
    <w:rsid w:val="007664DB"/>
    <w:rsid w:val="007664ED"/>
    <w:rsid w:val="007664F3"/>
    <w:rsid w:val="00766511"/>
    <w:rsid w:val="00766542"/>
    <w:rsid w:val="00766548"/>
    <w:rsid w:val="00766552"/>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9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92"/>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BD"/>
    <w:rsid w:val="007671E1"/>
    <w:rsid w:val="007671ED"/>
    <w:rsid w:val="007671F1"/>
    <w:rsid w:val="0076724C"/>
    <w:rsid w:val="00767296"/>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EA"/>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38"/>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C5"/>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25"/>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E"/>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2B"/>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30"/>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65"/>
    <w:rsid w:val="00774966"/>
    <w:rsid w:val="0077496E"/>
    <w:rsid w:val="00774988"/>
    <w:rsid w:val="00774A26"/>
    <w:rsid w:val="00774A2B"/>
    <w:rsid w:val="00774A40"/>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0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B8"/>
    <w:rsid w:val="007803DE"/>
    <w:rsid w:val="007803F5"/>
    <w:rsid w:val="007803FC"/>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8E"/>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3"/>
    <w:rsid w:val="00780B07"/>
    <w:rsid w:val="00780B15"/>
    <w:rsid w:val="00780B1B"/>
    <w:rsid w:val="00780B3D"/>
    <w:rsid w:val="00780B5F"/>
    <w:rsid w:val="00780B91"/>
    <w:rsid w:val="00780BBC"/>
    <w:rsid w:val="00780C3B"/>
    <w:rsid w:val="00780C49"/>
    <w:rsid w:val="00780C58"/>
    <w:rsid w:val="00780C89"/>
    <w:rsid w:val="00780D08"/>
    <w:rsid w:val="00780D29"/>
    <w:rsid w:val="00780D5B"/>
    <w:rsid w:val="00780D75"/>
    <w:rsid w:val="00780DBC"/>
    <w:rsid w:val="00780DC5"/>
    <w:rsid w:val="00780DCA"/>
    <w:rsid w:val="00780DCB"/>
    <w:rsid w:val="00780DEF"/>
    <w:rsid w:val="00780E12"/>
    <w:rsid w:val="00780E1C"/>
    <w:rsid w:val="00780E33"/>
    <w:rsid w:val="00780E86"/>
    <w:rsid w:val="00780EF4"/>
    <w:rsid w:val="00780F0B"/>
    <w:rsid w:val="00780F4F"/>
    <w:rsid w:val="00780FCB"/>
    <w:rsid w:val="00780FCE"/>
    <w:rsid w:val="00780FF9"/>
    <w:rsid w:val="00781039"/>
    <w:rsid w:val="00781053"/>
    <w:rsid w:val="00781083"/>
    <w:rsid w:val="007810A6"/>
    <w:rsid w:val="00781119"/>
    <w:rsid w:val="00781141"/>
    <w:rsid w:val="0078116F"/>
    <w:rsid w:val="00781183"/>
    <w:rsid w:val="0078119F"/>
    <w:rsid w:val="00781204"/>
    <w:rsid w:val="0078125A"/>
    <w:rsid w:val="0078128A"/>
    <w:rsid w:val="0078128B"/>
    <w:rsid w:val="00781298"/>
    <w:rsid w:val="0078130B"/>
    <w:rsid w:val="00781320"/>
    <w:rsid w:val="00781341"/>
    <w:rsid w:val="0078135B"/>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CF"/>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3"/>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EE1"/>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4"/>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6F6"/>
    <w:rsid w:val="00783733"/>
    <w:rsid w:val="0078377E"/>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7E"/>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04"/>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75"/>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D6"/>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2F6"/>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39"/>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3C"/>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7FE"/>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4B"/>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5"/>
    <w:rsid w:val="007928BE"/>
    <w:rsid w:val="007928E1"/>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D9"/>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D5"/>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34"/>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9"/>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9"/>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C7"/>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EE5"/>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1D6"/>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5"/>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2B"/>
    <w:rsid w:val="007A357A"/>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74"/>
    <w:rsid w:val="007A4094"/>
    <w:rsid w:val="007A4098"/>
    <w:rsid w:val="007A40C6"/>
    <w:rsid w:val="007A40D0"/>
    <w:rsid w:val="007A4137"/>
    <w:rsid w:val="007A415E"/>
    <w:rsid w:val="007A417D"/>
    <w:rsid w:val="007A420C"/>
    <w:rsid w:val="007A420E"/>
    <w:rsid w:val="007A4235"/>
    <w:rsid w:val="007A423B"/>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05"/>
    <w:rsid w:val="007A5818"/>
    <w:rsid w:val="007A5838"/>
    <w:rsid w:val="007A587B"/>
    <w:rsid w:val="007A58E9"/>
    <w:rsid w:val="007A58F2"/>
    <w:rsid w:val="007A5915"/>
    <w:rsid w:val="007A594E"/>
    <w:rsid w:val="007A596B"/>
    <w:rsid w:val="007A5987"/>
    <w:rsid w:val="007A599B"/>
    <w:rsid w:val="007A59ED"/>
    <w:rsid w:val="007A5A03"/>
    <w:rsid w:val="007A5A06"/>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4DF"/>
    <w:rsid w:val="007B1508"/>
    <w:rsid w:val="007B152A"/>
    <w:rsid w:val="007B1532"/>
    <w:rsid w:val="007B1554"/>
    <w:rsid w:val="007B1585"/>
    <w:rsid w:val="007B158C"/>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5E"/>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7F"/>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D4"/>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0E"/>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7E"/>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72"/>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11"/>
    <w:rsid w:val="007B7F22"/>
    <w:rsid w:val="007B7F31"/>
    <w:rsid w:val="007B7F44"/>
    <w:rsid w:val="007B7F8A"/>
    <w:rsid w:val="007B7F9C"/>
    <w:rsid w:val="007B7FBC"/>
    <w:rsid w:val="007C0011"/>
    <w:rsid w:val="007C0016"/>
    <w:rsid w:val="007C002D"/>
    <w:rsid w:val="007C0077"/>
    <w:rsid w:val="007C00AF"/>
    <w:rsid w:val="007C00CA"/>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79"/>
    <w:rsid w:val="007C07A4"/>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5B"/>
    <w:rsid w:val="007C0AA2"/>
    <w:rsid w:val="007C0AD3"/>
    <w:rsid w:val="007C0B1E"/>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3"/>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81"/>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D2"/>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38"/>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4"/>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5"/>
    <w:rsid w:val="007C4848"/>
    <w:rsid w:val="007C489B"/>
    <w:rsid w:val="007C48B9"/>
    <w:rsid w:val="007C48DE"/>
    <w:rsid w:val="007C491B"/>
    <w:rsid w:val="007C4955"/>
    <w:rsid w:val="007C496E"/>
    <w:rsid w:val="007C4974"/>
    <w:rsid w:val="007C49A3"/>
    <w:rsid w:val="007C49ED"/>
    <w:rsid w:val="007C4A32"/>
    <w:rsid w:val="007C4AA7"/>
    <w:rsid w:val="007C4B06"/>
    <w:rsid w:val="007C4B0F"/>
    <w:rsid w:val="007C4B32"/>
    <w:rsid w:val="007C4B9F"/>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ED"/>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C2"/>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D9B"/>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7B"/>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AD"/>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AF"/>
    <w:rsid w:val="007C79CA"/>
    <w:rsid w:val="007C79E5"/>
    <w:rsid w:val="007C79F6"/>
    <w:rsid w:val="007C7A0A"/>
    <w:rsid w:val="007C7A7B"/>
    <w:rsid w:val="007C7ABE"/>
    <w:rsid w:val="007C7AC4"/>
    <w:rsid w:val="007C7AEE"/>
    <w:rsid w:val="007C7B05"/>
    <w:rsid w:val="007C7B12"/>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3"/>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DC"/>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CB"/>
    <w:rsid w:val="007D06E3"/>
    <w:rsid w:val="007D070C"/>
    <w:rsid w:val="007D0715"/>
    <w:rsid w:val="007D0719"/>
    <w:rsid w:val="007D0766"/>
    <w:rsid w:val="007D0797"/>
    <w:rsid w:val="007D079D"/>
    <w:rsid w:val="007D07C3"/>
    <w:rsid w:val="007D07C9"/>
    <w:rsid w:val="007D07CC"/>
    <w:rsid w:val="007D07ED"/>
    <w:rsid w:val="007D0805"/>
    <w:rsid w:val="007D081E"/>
    <w:rsid w:val="007D085C"/>
    <w:rsid w:val="007D08A4"/>
    <w:rsid w:val="007D08A6"/>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B4"/>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3"/>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5B"/>
    <w:rsid w:val="007D1A67"/>
    <w:rsid w:val="007D1A6E"/>
    <w:rsid w:val="007D1AA8"/>
    <w:rsid w:val="007D1ACA"/>
    <w:rsid w:val="007D1AEA"/>
    <w:rsid w:val="007D1B94"/>
    <w:rsid w:val="007D1C39"/>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5C7"/>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3A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37"/>
    <w:rsid w:val="007D416E"/>
    <w:rsid w:val="007D417E"/>
    <w:rsid w:val="007D418D"/>
    <w:rsid w:val="007D41A1"/>
    <w:rsid w:val="007D41B2"/>
    <w:rsid w:val="007D41F7"/>
    <w:rsid w:val="007D420C"/>
    <w:rsid w:val="007D4272"/>
    <w:rsid w:val="007D4288"/>
    <w:rsid w:val="007D42AE"/>
    <w:rsid w:val="007D42DB"/>
    <w:rsid w:val="007D42FC"/>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4FA0"/>
    <w:rsid w:val="007D4FAE"/>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38"/>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871"/>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42"/>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5F"/>
    <w:rsid w:val="007E0273"/>
    <w:rsid w:val="007E0275"/>
    <w:rsid w:val="007E029C"/>
    <w:rsid w:val="007E02A5"/>
    <w:rsid w:val="007E02E9"/>
    <w:rsid w:val="007E02F3"/>
    <w:rsid w:val="007E0301"/>
    <w:rsid w:val="007E0308"/>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7C"/>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97"/>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C5"/>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42"/>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08"/>
    <w:rsid w:val="007E3627"/>
    <w:rsid w:val="007E3631"/>
    <w:rsid w:val="007E3695"/>
    <w:rsid w:val="007E3711"/>
    <w:rsid w:val="007E3755"/>
    <w:rsid w:val="007E375D"/>
    <w:rsid w:val="007E376F"/>
    <w:rsid w:val="007E3776"/>
    <w:rsid w:val="007E377E"/>
    <w:rsid w:val="007E3794"/>
    <w:rsid w:val="007E37A0"/>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BDD"/>
    <w:rsid w:val="007E3C01"/>
    <w:rsid w:val="007E3C2A"/>
    <w:rsid w:val="007E3C6E"/>
    <w:rsid w:val="007E3C72"/>
    <w:rsid w:val="007E3C82"/>
    <w:rsid w:val="007E3C89"/>
    <w:rsid w:val="007E3CA3"/>
    <w:rsid w:val="007E3CAB"/>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68C"/>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9"/>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B0"/>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7"/>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89"/>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A8"/>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D4"/>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3"/>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A"/>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49"/>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ABB"/>
    <w:rsid w:val="00800B0D"/>
    <w:rsid w:val="00800B5E"/>
    <w:rsid w:val="00800B64"/>
    <w:rsid w:val="00800BA9"/>
    <w:rsid w:val="00800BB7"/>
    <w:rsid w:val="00800BFE"/>
    <w:rsid w:val="00800C41"/>
    <w:rsid w:val="00800C4D"/>
    <w:rsid w:val="00800C54"/>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C4"/>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3"/>
    <w:rsid w:val="00801C46"/>
    <w:rsid w:val="00801C8A"/>
    <w:rsid w:val="00801CA0"/>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54"/>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40"/>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2C"/>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02"/>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17"/>
    <w:rsid w:val="00804B52"/>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C6"/>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4"/>
    <w:rsid w:val="0081007D"/>
    <w:rsid w:val="0081009B"/>
    <w:rsid w:val="0081012E"/>
    <w:rsid w:val="0081013B"/>
    <w:rsid w:val="00810148"/>
    <w:rsid w:val="00810196"/>
    <w:rsid w:val="008101C4"/>
    <w:rsid w:val="008101CF"/>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3BD"/>
    <w:rsid w:val="0081040B"/>
    <w:rsid w:val="00810488"/>
    <w:rsid w:val="008104C8"/>
    <w:rsid w:val="008104D8"/>
    <w:rsid w:val="008104E6"/>
    <w:rsid w:val="00810506"/>
    <w:rsid w:val="0081051A"/>
    <w:rsid w:val="00810524"/>
    <w:rsid w:val="00810535"/>
    <w:rsid w:val="0081055D"/>
    <w:rsid w:val="00810567"/>
    <w:rsid w:val="00810596"/>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EC3"/>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3B"/>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1"/>
    <w:rsid w:val="0081392C"/>
    <w:rsid w:val="0081394E"/>
    <w:rsid w:val="00813953"/>
    <w:rsid w:val="0081398D"/>
    <w:rsid w:val="008139A3"/>
    <w:rsid w:val="008139BC"/>
    <w:rsid w:val="008139CD"/>
    <w:rsid w:val="00813A71"/>
    <w:rsid w:val="00813AD8"/>
    <w:rsid w:val="00813B24"/>
    <w:rsid w:val="00813B28"/>
    <w:rsid w:val="00813B50"/>
    <w:rsid w:val="00813BAA"/>
    <w:rsid w:val="00813BF1"/>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1C"/>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27"/>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3E9"/>
    <w:rsid w:val="00815417"/>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8CE"/>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BC"/>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5"/>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EF"/>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2F7"/>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7FE"/>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A1"/>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EED"/>
    <w:rsid w:val="00821FAD"/>
    <w:rsid w:val="00821FBB"/>
    <w:rsid w:val="00821FC4"/>
    <w:rsid w:val="00821FD9"/>
    <w:rsid w:val="008220B1"/>
    <w:rsid w:val="0082210F"/>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2E"/>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4EB"/>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CF7"/>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60"/>
    <w:rsid w:val="00825D78"/>
    <w:rsid w:val="00825DA4"/>
    <w:rsid w:val="00825DA7"/>
    <w:rsid w:val="00825E16"/>
    <w:rsid w:val="00825E35"/>
    <w:rsid w:val="00825E42"/>
    <w:rsid w:val="00825E45"/>
    <w:rsid w:val="00825E6D"/>
    <w:rsid w:val="00825EE0"/>
    <w:rsid w:val="00825F16"/>
    <w:rsid w:val="00825F99"/>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BA"/>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2"/>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96"/>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1"/>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4"/>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BF"/>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3"/>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2A"/>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9C"/>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BDC"/>
    <w:rsid w:val="00837C1A"/>
    <w:rsid w:val="00837C41"/>
    <w:rsid w:val="00837CB4"/>
    <w:rsid w:val="00837CBD"/>
    <w:rsid w:val="00837CCE"/>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87"/>
    <w:rsid w:val="00840292"/>
    <w:rsid w:val="008402FF"/>
    <w:rsid w:val="0084030E"/>
    <w:rsid w:val="00840312"/>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8D"/>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0A"/>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28"/>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31"/>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8B"/>
    <w:rsid w:val="00843B92"/>
    <w:rsid w:val="00843B99"/>
    <w:rsid w:val="00843BB4"/>
    <w:rsid w:val="00843BB6"/>
    <w:rsid w:val="00843BBF"/>
    <w:rsid w:val="00843BC2"/>
    <w:rsid w:val="00843C01"/>
    <w:rsid w:val="00843C41"/>
    <w:rsid w:val="00843C6C"/>
    <w:rsid w:val="00843C7F"/>
    <w:rsid w:val="00843C95"/>
    <w:rsid w:val="00843C9D"/>
    <w:rsid w:val="00843CB5"/>
    <w:rsid w:val="00843CB7"/>
    <w:rsid w:val="00843CC4"/>
    <w:rsid w:val="00843D00"/>
    <w:rsid w:val="00843D45"/>
    <w:rsid w:val="00843D63"/>
    <w:rsid w:val="00843D82"/>
    <w:rsid w:val="00843D93"/>
    <w:rsid w:val="00843DDA"/>
    <w:rsid w:val="00843DE0"/>
    <w:rsid w:val="00843DE3"/>
    <w:rsid w:val="00843E1F"/>
    <w:rsid w:val="00843EB6"/>
    <w:rsid w:val="00843EE1"/>
    <w:rsid w:val="00843EE9"/>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9C"/>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C6"/>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C8"/>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0DF"/>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AE"/>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0B"/>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34"/>
    <w:rsid w:val="0085185F"/>
    <w:rsid w:val="0085187D"/>
    <w:rsid w:val="00851897"/>
    <w:rsid w:val="008518B7"/>
    <w:rsid w:val="008518C4"/>
    <w:rsid w:val="008518CD"/>
    <w:rsid w:val="008518EB"/>
    <w:rsid w:val="008518F7"/>
    <w:rsid w:val="008518F9"/>
    <w:rsid w:val="008518FF"/>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79D"/>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5E6"/>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ED9"/>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2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3F"/>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3"/>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C4C"/>
    <w:rsid w:val="00856C51"/>
    <w:rsid w:val="00856C77"/>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1C"/>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4B"/>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B4"/>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97"/>
    <w:rsid w:val="00860AD6"/>
    <w:rsid w:val="00860ADF"/>
    <w:rsid w:val="00860AEA"/>
    <w:rsid w:val="00860B19"/>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110"/>
    <w:rsid w:val="00863111"/>
    <w:rsid w:val="00863115"/>
    <w:rsid w:val="00863165"/>
    <w:rsid w:val="008631A5"/>
    <w:rsid w:val="0086321B"/>
    <w:rsid w:val="00863230"/>
    <w:rsid w:val="00863284"/>
    <w:rsid w:val="00863293"/>
    <w:rsid w:val="008632D3"/>
    <w:rsid w:val="008632E5"/>
    <w:rsid w:val="008632F2"/>
    <w:rsid w:val="008632F8"/>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A0"/>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30"/>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25"/>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88"/>
    <w:rsid w:val="00865CA3"/>
    <w:rsid w:val="00865D04"/>
    <w:rsid w:val="00865D27"/>
    <w:rsid w:val="00865E06"/>
    <w:rsid w:val="00865E1C"/>
    <w:rsid w:val="00865E56"/>
    <w:rsid w:val="00865E68"/>
    <w:rsid w:val="00865EC6"/>
    <w:rsid w:val="00865F46"/>
    <w:rsid w:val="00865F5B"/>
    <w:rsid w:val="00865FD3"/>
    <w:rsid w:val="00865FED"/>
    <w:rsid w:val="00865FF1"/>
    <w:rsid w:val="0086604A"/>
    <w:rsid w:val="0086604E"/>
    <w:rsid w:val="00866098"/>
    <w:rsid w:val="008660B2"/>
    <w:rsid w:val="008660B5"/>
    <w:rsid w:val="008660C7"/>
    <w:rsid w:val="008660CB"/>
    <w:rsid w:val="008660F8"/>
    <w:rsid w:val="00866100"/>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7F"/>
    <w:rsid w:val="00866BD0"/>
    <w:rsid w:val="00866C1E"/>
    <w:rsid w:val="00866CB4"/>
    <w:rsid w:val="00866D0B"/>
    <w:rsid w:val="00866D1F"/>
    <w:rsid w:val="00866D91"/>
    <w:rsid w:val="00866E08"/>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D5"/>
    <w:rsid w:val="00867EF5"/>
    <w:rsid w:val="00867EF9"/>
    <w:rsid w:val="00867F08"/>
    <w:rsid w:val="00867F42"/>
    <w:rsid w:val="00867F5F"/>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6A"/>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29"/>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DC"/>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EF"/>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2"/>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5BC"/>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5F"/>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52"/>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AC2"/>
    <w:rsid w:val="00882B10"/>
    <w:rsid w:val="00882B28"/>
    <w:rsid w:val="00882B32"/>
    <w:rsid w:val="00882B53"/>
    <w:rsid w:val="00882B7B"/>
    <w:rsid w:val="00882BC4"/>
    <w:rsid w:val="00882BCA"/>
    <w:rsid w:val="00882BDB"/>
    <w:rsid w:val="00882BF6"/>
    <w:rsid w:val="00882C45"/>
    <w:rsid w:val="00882C91"/>
    <w:rsid w:val="00882CBA"/>
    <w:rsid w:val="00882CE7"/>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91"/>
    <w:rsid w:val="0088369A"/>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AA"/>
    <w:rsid w:val="00883BB5"/>
    <w:rsid w:val="00883C43"/>
    <w:rsid w:val="00883C4C"/>
    <w:rsid w:val="00883C9D"/>
    <w:rsid w:val="00883C9F"/>
    <w:rsid w:val="00883CB1"/>
    <w:rsid w:val="00883CE0"/>
    <w:rsid w:val="00883CE6"/>
    <w:rsid w:val="00883CF0"/>
    <w:rsid w:val="00883D18"/>
    <w:rsid w:val="00883D20"/>
    <w:rsid w:val="00883D21"/>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8"/>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3"/>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6C"/>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B2"/>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3"/>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3C"/>
    <w:rsid w:val="0089254D"/>
    <w:rsid w:val="00892593"/>
    <w:rsid w:val="008925AC"/>
    <w:rsid w:val="008925AF"/>
    <w:rsid w:val="008925EC"/>
    <w:rsid w:val="00892624"/>
    <w:rsid w:val="0089263A"/>
    <w:rsid w:val="00892687"/>
    <w:rsid w:val="008926CF"/>
    <w:rsid w:val="008926FC"/>
    <w:rsid w:val="0089279E"/>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8"/>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39"/>
    <w:rsid w:val="00893558"/>
    <w:rsid w:val="0089356C"/>
    <w:rsid w:val="008935C1"/>
    <w:rsid w:val="0089361C"/>
    <w:rsid w:val="0089364F"/>
    <w:rsid w:val="008936AD"/>
    <w:rsid w:val="008936B3"/>
    <w:rsid w:val="008936E3"/>
    <w:rsid w:val="008936E8"/>
    <w:rsid w:val="008936E9"/>
    <w:rsid w:val="008936F5"/>
    <w:rsid w:val="0089370B"/>
    <w:rsid w:val="0089370D"/>
    <w:rsid w:val="00893710"/>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9B"/>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09E"/>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4D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66"/>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0F"/>
    <w:rsid w:val="008A0419"/>
    <w:rsid w:val="008A042A"/>
    <w:rsid w:val="008A042B"/>
    <w:rsid w:val="008A0478"/>
    <w:rsid w:val="008A04B8"/>
    <w:rsid w:val="008A04EA"/>
    <w:rsid w:val="008A04FF"/>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C9"/>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7F6"/>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3"/>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CA9"/>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A8"/>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B3"/>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A"/>
    <w:rsid w:val="008A797C"/>
    <w:rsid w:val="008A7982"/>
    <w:rsid w:val="008A7984"/>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90"/>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1"/>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4D"/>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0"/>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B0"/>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64"/>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8F7"/>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68"/>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5B"/>
    <w:rsid w:val="008B6161"/>
    <w:rsid w:val="008B617E"/>
    <w:rsid w:val="008B61D1"/>
    <w:rsid w:val="008B6211"/>
    <w:rsid w:val="008B6219"/>
    <w:rsid w:val="008B6290"/>
    <w:rsid w:val="008B629D"/>
    <w:rsid w:val="008B62C0"/>
    <w:rsid w:val="008B62D8"/>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85"/>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31"/>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D"/>
    <w:rsid w:val="008B7FBF"/>
    <w:rsid w:val="008B7FDF"/>
    <w:rsid w:val="008B7FFA"/>
    <w:rsid w:val="008C000D"/>
    <w:rsid w:val="008C002B"/>
    <w:rsid w:val="008C0034"/>
    <w:rsid w:val="008C0071"/>
    <w:rsid w:val="008C00B7"/>
    <w:rsid w:val="008C00CE"/>
    <w:rsid w:val="008C00CF"/>
    <w:rsid w:val="008C00E6"/>
    <w:rsid w:val="008C0101"/>
    <w:rsid w:val="008C0124"/>
    <w:rsid w:val="008C0146"/>
    <w:rsid w:val="008C0154"/>
    <w:rsid w:val="008C0157"/>
    <w:rsid w:val="008C0181"/>
    <w:rsid w:val="008C0183"/>
    <w:rsid w:val="008C0194"/>
    <w:rsid w:val="008C01CF"/>
    <w:rsid w:val="008C01F9"/>
    <w:rsid w:val="008C021B"/>
    <w:rsid w:val="008C0236"/>
    <w:rsid w:val="008C025D"/>
    <w:rsid w:val="008C026F"/>
    <w:rsid w:val="008C0272"/>
    <w:rsid w:val="008C027B"/>
    <w:rsid w:val="008C02C1"/>
    <w:rsid w:val="008C02DE"/>
    <w:rsid w:val="008C033B"/>
    <w:rsid w:val="008C0360"/>
    <w:rsid w:val="008C0386"/>
    <w:rsid w:val="008C03CC"/>
    <w:rsid w:val="008C0429"/>
    <w:rsid w:val="008C0481"/>
    <w:rsid w:val="008C0498"/>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E1"/>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32"/>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57"/>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AF"/>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8EE"/>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9E"/>
    <w:rsid w:val="008C2ECD"/>
    <w:rsid w:val="008C2EF8"/>
    <w:rsid w:val="008C2F74"/>
    <w:rsid w:val="008C2FD2"/>
    <w:rsid w:val="008C2FF9"/>
    <w:rsid w:val="008C3000"/>
    <w:rsid w:val="008C3005"/>
    <w:rsid w:val="008C3007"/>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2"/>
    <w:rsid w:val="008C3DA6"/>
    <w:rsid w:val="008C3DB1"/>
    <w:rsid w:val="008C3DD8"/>
    <w:rsid w:val="008C3E2A"/>
    <w:rsid w:val="008C3E3B"/>
    <w:rsid w:val="008C3E9B"/>
    <w:rsid w:val="008C3EA6"/>
    <w:rsid w:val="008C3EC3"/>
    <w:rsid w:val="008C3EFC"/>
    <w:rsid w:val="008C3F01"/>
    <w:rsid w:val="008C3F71"/>
    <w:rsid w:val="008C3F87"/>
    <w:rsid w:val="008C3F92"/>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11"/>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3"/>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A4"/>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97"/>
    <w:rsid w:val="008C5ABD"/>
    <w:rsid w:val="008C5AD5"/>
    <w:rsid w:val="008C5AE2"/>
    <w:rsid w:val="008C5AE7"/>
    <w:rsid w:val="008C5AF4"/>
    <w:rsid w:val="008C5B3C"/>
    <w:rsid w:val="008C5B45"/>
    <w:rsid w:val="008C5B6B"/>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2"/>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9"/>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29"/>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7A"/>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1C"/>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7F6"/>
    <w:rsid w:val="008D2816"/>
    <w:rsid w:val="008D284F"/>
    <w:rsid w:val="008D2890"/>
    <w:rsid w:val="008D28A5"/>
    <w:rsid w:val="008D28A9"/>
    <w:rsid w:val="008D28BD"/>
    <w:rsid w:val="008D28C8"/>
    <w:rsid w:val="008D28E5"/>
    <w:rsid w:val="008D28F8"/>
    <w:rsid w:val="008D293C"/>
    <w:rsid w:val="008D293F"/>
    <w:rsid w:val="008D297D"/>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3B"/>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11"/>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2A"/>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4F89"/>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09"/>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61"/>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5D"/>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14"/>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0"/>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4"/>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8"/>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86"/>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1F"/>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EFA"/>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35"/>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4E"/>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84"/>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6F5"/>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51"/>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A5"/>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BC"/>
    <w:rsid w:val="008F1AC4"/>
    <w:rsid w:val="008F1AED"/>
    <w:rsid w:val="008F1B0B"/>
    <w:rsid w:val="008F1B45"/>
    <w:rsid w:val="008F1B92"/>
    <w:rsid w:val="008F1B9A"/>
    <w:rsid w:val="008F1BA7"/>
    <w:rsid w:val="008F1BCE"/>
    <w:rsid w:val="008F1BFF"/>
    <w:rsid w:val="008F1C1C"/>
    <w:rsid w:val="008F1C45"/>
    <w:rsid w:val="008F1C74"/>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4"/>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0E1"/>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3E5"/>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1"/>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53"/>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47"/>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8"/>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DF9"/>
    <w:rsid w:val="008F3E0D"/>
    <w:rsid w:val="008F3E2F"/>
    <w:rsid w:val="008F3EDC"/>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5E"/>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7A"/>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3C8"/>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A9"/>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C1"/>
    <w:rsid w:val="008F70D0"/>
    <w:rsid w:val="008F70D9"/>
    <w:rsid w:val="008F70E0"/>
    <w:rsid w:val="008F70F6"/>
    <w:rsid w:val="008F70FC"/>
    <w:rsid w:val="008F7103"/>
    <w:rsid w:val="008F7105"/>
    <w:rsid w:val="008F7116"/>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25"/>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07"/>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3"/>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A0"/>
    <w:rsid w:val="009013B7"/>
    <w:rsid w:val="009013E4"/>
    <w:rsid w:val="0090140A"/>
    <w:rsid w:val="00901422"/>
    <w:rsid w:val="0090148F"/>
    <w:rsid w:val="009014B0"/>
    <w:rsid w:val="009014EB"/>
    <w:rsid w:val="00901513"/>
    <w:rsid w:val="00901514"/>
    <w:rsid w:val="00901538"/>
    <w:rsid w:val="00901582"/>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2F"/>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4"/>
    <w:rsid w:val="00902A28"/>
    <w:rsid w:val="00902A2C"/>
    <w:rsid w:val="00902A40"/>
    <w:rsid w:val="00902A64"/>
    <w:rsid w:val="00902A94"/>
    <w:rsid w:val="00902AC1"/>
    <w:rsid w:val="00902B07"/>
    <w:rsid w:val="00902B1D"/>
    <w:rsid w:val="00902B46"/>
    <w:rsid w:val="00902BDA"/>
    <w:rsid w:val="00902C23"/>
    <w:rsid w:val="00902C79"/>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30"/>
    <w:rsid w:val="00903B64"/>
    <w:rsid w:val="00903B8E"/>
    <w:rsid w:val="00903BA0"/>
    <w:rsid w:val="00903BD1"/>
    <w:rsid w:val="00903BD3"/>
    <w:rsid w:val="00903BE5"/>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2C"/>
    <w:rsid w:val="00903F63"/>
    <w:rsid w:val="00903F6C"/>
    <w:rsid w:val="00903FA2"/>
    <w:rsid w:val="00903FB3"/>
    <w:rsid w:val="00903FD6"/>
    <w:rsid w:val="00904045"/>
    <w:rsid w:val="0090407C"/>
    <w:rsid w:val="0090408A"/>
    <w:rsid w:val="009040C8"/>
    <w:rsid w:val="00904122"/>
    <w:rsid w:val="0090415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DF9"/>
    <w:rsid w:val="00904E4C"/>
    <w:rsid w:val="00904E8B"/>
    <w:rsid w:val="00904EB1"/>
    <w:rsid w:val="00904EC0"/>
    <w:rsid w:val="00904EDD"/>
    <w:rsid w:val="00904F0D"/>
    <w:rsid w:val="00904F1B"/>
    <w:rsid w:val="00904F1E"/>
    <w:rsid w:val="00904F3D"/>
    <w:rsid w:val="00904F57"/>
    <w:rsid w:val="00904F59"/>
    <w:rsid w:val="00904F6E"/>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86"/>
    <w:rsid w:val="00905497"/>
    <w:rsid w:val="009054CF"/>
    <w:rsid w:val="009054ED"/>
    <w:rsid w:val="009054FB"/>
    <w:rsid w:val="00905570"/>
    <w:rsid w:val="009055E8"/>
    <w:rsid w:val="0090561A"/>
    <w:rsid w:val="0090564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54"/>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43"/>
    <w:rsid w:val="009075C6"/>
    <w:rsid w:val="00907684"/>
    <w:rsid w:val="0090768E"/>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2B"/>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4CA"/>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EB"/>
    <w:rsid w:val="009123FE"/>
    <w:rsid w:val="00912417"/>
    <w:rsid w:val="00912418"/>
    <w:rsid w:val="0091241F"/>
    <w:rsid w:val="00912445"/>
    <w:rsid w:val="0091248E"/>
    <w:rsid w:val="00912490"/>
    <w:rsid w:val="00912494"/>
    <w:rsid w:val="0091249C"/>
    <w:rsid w:val="0091249D"/>
    <w:rsid w:val="00912507"/>
    <w:rsid w:val="00912565"/>
    <w:rsid w:val="00912580"/>
    <w:rsid w:val="009125A8"/>
    <w:rsid w:val="00912604"/>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8"/>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5FA"/>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2"/>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9D"/>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3F"/>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01"/>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D9"/>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8D"/>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BC"/>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2"/>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37"/>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0EC"/>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8A"/>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97"/>
    <w:rsid w:val="009250D1"/>
    <w:rsid w:val="00925106"/>
    <w:rsid w:val="00925147"/>
    <w:rsid w:val="00925153"/>
    <w:rsid w:val="00925156"/>
    <w:rsid w:val="0092517C"/>
    <w:rsid w:val="00925181"/>
    <w:rsid w:val="00925191"/>
    <w:rsid w:val="00925193"/>
    <w:rsid w:val="009251D2"/>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64"/>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60"/>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EF2"/>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A5"/>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0E3"/>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0F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1"/>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40"/>
    <w:rsid w:val="00934E50"/>
    <w:rsid w:val="00934E99"/>
    <w:rsid w:val="00934EAB"/>
    <w:rsid w:val="00934EB3"/>
    <w:rsid w:val="00934ECA"/>
    <w:rsid w:val="00934EE7"/>
    <w:rsid w:val="00934EFB"/>
    <w:rsid w:val="00934F2A"/>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48"/>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22"/>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02"/>
    <w:rsid w:val="00936A19"/>
    <w:rsid w:val="00936A45"/>
    <w:rsid w:val="00936A74"/>
    <w:rsid w:val="00936AED"/>
    <w:rsid w:val="00936AF7"/>
    <w:rsid w:val="00936B07"/>
    <w:rsid w:val="00936B17"/>
    <w:rsid w:val="00936B54"/>
    <w:rsid w:val="00936B56"/>
    <w:rsid w:val="00936B73"/>
    <w:rsid w:val="00936BB0"/>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3C"/>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A6"/>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18"/>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66"/>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04"/>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6C"/>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6"/>
    <w:rsid w:val="00945F1E"/>
    <w:rsid w:val="00945F84"/>
    <w:rsid w:val="00945F89"/>
    <w:rsid w:val="00945FC5"/>
    <w:rsid w:val="00945FD5"/>
    <w:rsid w:val="0094603D"/>
    <w:rsid w:val="00946047"/>
    <w:rsid w:val="0094607A"/>
    <w:rsid w:val="0094608A"/>
    <w:rsid w:val="00946093"/>
    <w:rsid w:val="009460FD"/>
    <w:rsid w:val="009461DC"/>
    <w:rsid w:val="009461F4"/>
    <w:rsid w:val="00946214"/>
    <w:rsid w:val="00946242"/>
    <w:rsid w:val="0094628D"/>
    <w:rsid w:val="009462CE"/>
    <w:rsid w:val="00946311"/>
    <w:rsid w:val="00946315"/>
    <w:rsid w:val="00946330"/>
    <w:rsid w:val="00946342"/>
    <w:rsid w:val="0094636B"/>
    <w:rsid w:val="009463CD"/>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B1"/>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8C"/>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3"/>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2"/>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9A5"/>
    <w:rsid w:val="009519FB"/>
    <w:rsid w:val="00951A17"/>
    <w:rsid w:val="00951A2E"/>
    <w:rsid w:val="00951A32"/>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1"/>
    <w:rsid w:val="0095211F"/>
    <w:rsid w:val="00952166"/>
    <w:rsid w:val="009521B7"/>
    <w:rsid w:val="009521E3"/>
    <w:rsid w:val="009521E5"/>
    <w:rsid w:val="009521F8"/>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8"/>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8"/>
    <w:rsid w:val="00953079"/>
    <w:rsid w:val="00953080"/>
    <w:rsid w:val="00953092"/>
    <w:rsid w:val="009530D6"/>
    <w:rsid w:val="00953104"/>
    <w:rsid w:val="00953106"/>
    <w:rsid w:val="00953124"/>
    <w:rsid w:val="00953149"/>
    <w:rsid w:val="00953176"/>
    <w:rsid w:val="009531C1"/>
    <w:rsid w:val="009531CB"/>
    <w:rsid w:val="00953213"/>
    <w:rsid w:val="00953225"/>
    <w:rsid w:val="00953229"/>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2C"/>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23"/>
    <w:rsid w:val="0095444B"/>
    <w:rsid w:val="00954466"/>
    <w:rsid w:val="00954487"/>
    <w:rsid w:val="009544CE"/>
    <w:rsid w:val="009544F2"/>
    <w:rsid w:val="0095457C"/>
    <w:rsid w:val="009545CC"/>
    <w:rsid w:val="00954608"/>
    <w:rsid w:val="0095461E"/>
    <w:rsid w:val="00954699"/>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7B"/>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1C"/>
    <w:rsid w:val="00955B76"/>
    <w:rsid w:val="00955BA6"/>
    <w:rsid w:val="00955BAE"/>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3B"/>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9B"/>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67"/>
    <w:rsid w:val="00960182"/>
    <w:rsid w:val="00960186"/>
    <w:rsid w:val="009601B2"/>
    <w:rsid w:val="009601B4"/>
    <w:rsid w:val="009601B5"/>
    <w:rsid w:val="009601CE"/>
    <w:rsid w:val="009601F6"/>
    <w:rsid w:val="009601FA"/>
    <w:rsid w:val="0096023D"/>
    <w:rsid w:val="00960244"/>
    <w:rsid w:val="00960292"/>
    <w:rsid w:val="0096029D"/>
    <w:rsid w:val="009602AD"/>
    <w:rsid w:val="009602AE"/>
    <w:rsid w:val="009602D4"/>
    <w:rsid w:val="009602F6"/>
    <w:rsid w:val="00960306"/>
    <w:rsid w:val="0096030D"/>
    <w:rsid w:val="00960324"/>
    <w:rsid w:val="0096037B"/>
    <w:rsid w:val="0096038E"/>
    <w:rsid w:val="009603A8"/>
    <w:rsid w:val="009603F7"/>
    <w:rsid w:val="009603F8"/>
    <w:rsid w:val="009603FD"/>
    <w:rsid w:val="00960418"/>
    <w:rsid w:val="00960450"/>
    <w:rsid w:val="0096046C"/>
    <w:rsid w:val="0096048A"/>
    <w:rsid w:val="009604BB"/>
    <w:rsid w:val="009604BC"/>
    <w:rsid w:val="009604D4"/>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2F"/>
    <w:rsid w:val="00961445"/>
    <w:rsid w:val="00961482"/>
    <w:rsid w:val="009614BD"/>
    <w:rsid w:val="00961521"/>
    <w:rsid w:val="00961527"/>
    <w:rsid w:val="00961577"/>
    <w:rsid w:val="009615B7"/>
    <w:rsid w:val="009615C1"/>
    <w:rsid w:val="0096162A"/>
    <w:rsid w:val="00961699"/>
    <w:rsid w:val="0096169D"/>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17"/>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6D0"/>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D9"/>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3A"/>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5D"/>
    <w:rsid w:val="00963A72"/>
    <w:rsid w:val="00963A87"/>
    <w:rsid w:val="00963AE5"/>
    <w:rsid w:val="00963BA3"/>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67"/>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2B"/>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DC"/>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0F"/>
    <w:rsid w:val="0096613C"/>
    <w:rsid w:val="0096616E"/>
    <w:rsid w:val="0096617C"/>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3B"/>
    <w:rsid w:val="0096659C"/>
    <w:rsid w:val="009665CC"/>
    <w:rsid w:val="009665EC"/>
    <w:rsid w:val="009665F5"/>
    <w:rsid w:val="0096663F"/>
    <w:rsid w:val="0096667B"/>
    <w:rsid w:val="00966698"/>
    <w:rsid w:val="0096669C"/>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6"/>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2"/>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4"/>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67"/>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EF2"/>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69B"/>
    <w:rsid w:val="009716EF"/>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AF4"/>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3"/>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0"/>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1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5A"/>
    <w:rsid w:val="00976187"/>
    <w:rsid w:val="009761FF"/>
    <w:rsid w:val="00976206"/>
    <w:rsid w:val="0097623E"/>
    <w:rsid w:val="009762A2"/>
    <w:rsid w:val="009762B2"/>
    <w:rsid w:val="009762FC"/>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D9"/>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DD0"/>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2"/>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C8"/>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69"/>
    <w:rsid w:val="0098077C"/>
    <w:rsid w:val="009807A1"/>
    <w:rsid w:val="009807DC"/>
    <w:rsid w:val="009807EE"/>
    <w:rsid w:val="009807F8"/>
    <w:rsid w:val="00980810"/>
    <w:rsid w:val="00980821"/>
    <w:rsid w:val="00980871"/>
    <w:rsid w:val="00980880"/>
    <w:rsid w:val="0098088D"/>
    <w:rsid w:val="00980898"/>
    <w:rsid w:val="009808C5"/>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4F"/>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D93"/>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17"/>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D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78"/>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55"/>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81"/>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63"/>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89B"/>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76"/>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01"/>
    <w:rsid w:val="00991214"/>
    <w:rsid w:val="00991235"/>
    <w:rsid w:val="00991246"/>
    <w:rsid w:val="0099125F"/>
    <w:rsid w:val="0099127A"/>
    <w:rsid w:val="009912B4"/>
    <w:rsid w:val="009912DA"/>
    <w:rsid w:val="009912DE"/>
    <w:rsid w:val="009912FC"/>
    <w:rsid w:val="00991303"/>
    <w:rsid w:val="0099132B"/>
    <w:rsid w:val="0099132C"/>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86"/>
    <w:rsid w:val="009922DC"/>
    <w:rsid w:val="009922E0"/>
    <w:rsid w:val="009922FF"/>
    <w:rsid w:val="00992302"/>
    <w:rsid w:val="00992305"/>
    <w:rsid w:val="0099230E"/>
    <w:rsid w:val="00992341"/>
    <w:rsid w:val="00992354"/>
    <w:rsid w:val="009923EB"/>
    <w:rsid w:val="0099240F"/>
    <w:rsid w:val="009924B0"/>
    <w:rsid w:val="009924BA"/>
    <w:rsid w:val="009924BB"/>
    <w:rsid w:val="00992503"/>
    <w:rsid w:val="0099252E"/>
    <w:rsid w:val="00992562"/>
    <w:rsid w:val="00992598"/>
    <w:rsid w:val="0099259D"/>
    <w:rsid w:val="009925B4"/>
    <w:rsid w:val="009925D4"/>
    <w:rsid w:val="009925ED"/>
    <w:rsid w:val="00992607"/>
    <w:rsid w:val="00992639"/>
    <w:rsid w:val="0099263B"/>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7E"/>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4"/>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A3"/>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4D"/>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27"/>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02"/>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8"/>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5"/>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95"/>
    <w:rsid w:val="009A1CBE"/>
    <w:rsid w:val="009A1D07"/>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0"/>
    <w:rsid w:val="009A2D33"/>
    <w:rsid w:val="009A2DB7"/>
    <w:rsid w:val="009A2DEA"/>
    <w:rsid w:val="009A2E11"/>
    <w:rsid w:val="009A2E40"/>
    <w:rsid w:val="009A2E9C"/>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41"/>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6F"/>
    <w:rsid w:val="009A3AB2"/>
    <w:rsid w:val="009A3AB9"/>
    <w:rsid w:val="009A3B2E"/>
    <w:rsid w:val="009A3B30"/>
    <w:rsid w:val="009A3B79"/>
    <w:rsid w:val="009A3BD8"/>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C6F"/>
    <w:rsid w:val="009A4D21"/>
    <w:rsid w:val="009A4D95"/>
    <w:rsid w:val="009A4D98"/>
    <w:rsid w:val="009A4D9F"/>
    <w:rsid w:val="009A4E40"/>
    <w:rsid w:val="009A4E59"/>
    <w:rsid w:val="009A4ECB"/>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00"/>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47"/>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56"/>
    <w:rsid w:val="009A7F96"/>
    <w:rsid w:val="009A7FAB"/>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89"/>
    <w:rsid w:val="009B06C0"/>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0F2"/>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A6"/>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BE"/>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DF"/>
    <w:rsid w:val="009B2DF3"/>
    <w:rsid w:val="009B2E37"/>
    <w:rsid w:val="009B2E5A"/>
    <w:rsid w:val="009B2E6D"/>
    <w:rsid w:val="009B2EA1"/>
    <w:rsid w:val="009B2EB0"/>
    <w:rsid w:val="009B2EB5"/>
    <w:rsid w:val="009B2EDE"/>
    <w:rsid w:val="009B2F08"/>
    <w:rsid w:val="009B2F21"/>
    <w:rsid w:val="009B2F36"/>
    <w:rsid w:val="009B2F4B"/>
    <w:rsid w:val="009B2F8C"/>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58"/>
    <w:rsid w:val="009B38A8"/>
    <w:rsid w:val="009B38AC"/>
    <w:rsid w:val="009B38C0"/>
    <w:rsid w:val="009B38D3"/>
    <w:rsid w:val="009B38E2"/>
    <w:rsid w:val="009B391B"/>
    <w:rsid w:val="009B3966"/>
    <w:rsid w:val="009B3987"/>
    <w:rsid w:val="009B3A03"/>
    <w:rsid w:val="009B3A63"/>
    <w:rsid w:val="009B3A9B"/>
    <w:rsid w:val="009B3AD2"/>
    <w:rsid w:val="009B3ADA"/>
    <w:rsid w:val="009B3B5B"/>
    <w:rsid w:val="009B3B9E"/>
    <w:rsid w:val="009B3CA0"/>
    <w:rsid w:val="009B3CA9"/>
    <w:rsid w:val="009B3CBC"/>
    <w:rsid w:val="009B3CF1"/>
    <w:rsid w:val="009B3D36"/>
    <w:rsid w:val="009B3D5F"/>
    <w:rsid w:val="009B3DBF"/>
    <w:rsid w:val="009B3DC7"/>
    <w:rsid w:val="009B3E51"/>
    <w:rsid w:val="009B3E85"/>
    <w:rsid w:val="009B3EB3"/>
    <w:rsid w:val="009B3ECE"/>
    <w:rsid w:val="009B3F27"/>
    <w:rsid w:val="009B3F3A"/>
    <w:rsid w:val="009B3F60"/>
    <w:rsid w:val="009B3F64"/>
    <w:rsid w:val="009B3FA1"/>
    <w:rsid w:val="009B3FB7"/>
    <w:rsid w:val="009B4013"/>
    <w:rsid w:val="009B4077"/>
    <w:rsid w:val="009B407C"/>
    <w:rsid w:val="009B40A6"/>
    <w:rsid w:val="009B40B2"/>
    <w:rsid w:val="009B40BB"/>
    <w:rsid w:val="009B4104"/>
    <w:rsid w:val="009B4132"/>
    <w:rsid w:val="009B4156"/>
    <w:rsid w:val="009B415C"/>
    <w:rsid w:val="009B4182"/>
    <w:rsid w:val="009B41E9"/>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7"/>
    <w:rsid w:val="009B489E"/>
    <w:rsid w:val="009B48DD"/>
    <w:rsid w:val="009B48EB"/>
    <w:rsid w:val="009B4928"/>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8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06"/>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376"/>
    <w:rsid w:val="009B7437"/>
    <w:rsid w:val="009B7442"/>
    <w:rsid w:val="009B7458"/>
    <w:rsid w:val="009B7471"/>
    <w:rsid w:val="009B74A7"/>
    <w:rsid w:val="009B74DD"/>
    <w:rsid w:val="009B74E5"/>
    <w:rsid w:val="009B7503"/>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DA"/>
    <w:rsid w:val="009B7AF4"/>
    <w:rsid w:val="009B7B05"/>
    <w:rsid w:val="009B7B89"/>
    <w:rsid w:val="009B7B96"/>
    <w:rsid w:val="009B7BD2"/>
    <w:rsid w:val="009B7C4B"/>
    <w:rsid w:val="009B7C9F"/>
    <w:rsid w:val="009B7CDC"/>
    <w:rsid w:val="009B7D20"/>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1"/>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01"/>
    <w:rsid w:val="009C1933"/>
    <w:rsid w:val="009C1970"/>
    <w:rsid w:val="009C199D"/>
    <w:rsid w:val="009C19B8"/>
    <w:rsid w:val="009C19F0"/>
    <w:rsid w:val="009C1A5A"/>
    <w:rsid w:val="009C1A68"/>
    <w:rsid w:val="009C1A8F"/>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B6"/>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C5"/>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BE"/>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7D"/>
    <w:rsid w:val="009C44A8"/>
    <w:rsid w:val="009C44BC"/>
    <w:rsid w:val="009C44F0"/>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43"/>
    <w:rsid w:val="009D035F"/>
    <w:rsid w:val="009D037D"/>
    <w:rsid w:val="009D0383"/>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55"/>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2DA"/>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2D2"/>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73"/>
    <w:rsid w:val="009D2B97"/>
    <w:rsid w:val="009D2BD5"/>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9"/>
    <w:rsid w:val="009D346E"/>
    <w:rsid w:val="009D34AA"/>
    <w:rsid w:val="009D34AC"/>
    <w:rsid w:val="009D34BA"/>
    <w:rsid w:val="009D34FA"/>
    <w:rsid w:val="009D351A"/>
    <w:rsid w:val="009D3520"/>
    <w:rsid w:val="009D3527"/>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3"/>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7A"/>
    <w:rsid w:val="009D4982"/>
    <w:rsid w:val="009D49A0"/>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55"/>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05"/>
    <w:rsid w:val="009D5415"/>
    <w:rsid w:val="009D5416"/>
    <w:rsid w:val="009D5473"/>
    <w:rsid w:val="009D5485"/>
    <w:rsid w:val="009D54AB"/>
    <w:rsid w:val="009D54D1"/>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95"/>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84"/>
    <w:rsid w:val="009D66A2"/>
    <w:rsid w:val="009D66A3"/>
    <w:rsid w:val="009D670D"/>
    <w:rsid w:val="009D6775"/>
    <w:rsid w:val="009D678C"/>
    <w:rsid w:val="009D67AE"/>
    <w:rsid w:val="009D67C6"/>
    <w:rsid w:val="009D67DB"/>
    <w:rsid w:val="009D68A4"/>
    <w:rsid w:val="009D68E5"/>
    <w:rsid w:val="009D696A"/>
    <w:rsid w:val="009D6972"/>
    <w:rsid w:val="009D6A2C"/>
    <w:rsid w:val="009D6A52"/>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0F"/>
    <w:rsid w:val="009D713D"/>
    <w:rsid w:val="009D7155"/>
    <w:rsid w:val="009D7156"/>
    <w:rsid w:val="009D71CB"/>
    <w:rsid w:val="009D71F3"/>
    <w:rsid w:val="009D7217"/>
    <w:rsid w:val="009D7235"/>
    <w:rsid w:val="009D7259"/>
    <w:rsid w:val="009D72BA"/>
    <w:rsid w:val="009D72E3"/>
    <w:rsid w:val="009D72ED"/>
    <w:rsid w:val="009D7304"/>
    <w:rsid w:val="009D730C"/>
    <w:rsid w:val="009D7312"/>
    <w:rsid w:val="009D731B"/>
    <w:rsid w:val="009D734F"/>
    <w:rsid w:val="009D736B"/>
    <w:rsid w:val="009D738C"/>
    <w:rsid w:val="009D738E"/>
    <w:rsid w:val="009D73A1"/>
    <w:rsid w:val="009D7414"/>
    <w:rsid w:val="009D7472"/>
    <w:rsid w:val="009D7498"/>
    <w:rsid w:val="009D74B0"/>
    <w:rsid w:val="009D74B5"/>
    <w:rsid w:val="009D74CC"/>
    <w:rsid w:val="009D74D3"/>
    <w:rsid w:val="009D7507"/>
    <w:rsid w:val="009D7508"/>
    <w:rsid w:val="009D7527"/>
    <w:rsid w:val="009D754D"/>
    <w:rsid w:val="009D758C"/>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9"/>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CA"/>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25"/>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6B"/>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74"/>
    <w:rsid w:val="009E29A1"/>
    <w:rsid w:val="009E29FC"/>
    <w:rsid w:val="009E2A12"/>
    <w:rsid w:val="009E2A2D"/>
    <w:rsid w:val="009E2A44"/>
    <w:rsid w:val="009E2ABE"/>
    <w:rsid w:val="009E2ACD"/>
    <w:rsid w:val="009E2AE0"/>
    <w:rsid w:val="009E2BB9"/>
    <w:rsid w:val="009E2BCC"/>
    <w:rsid w:val="009E2BF4"/>
    <w:rsid w:val="009E2C2A"/>
    <w:rsid w:val="009E2C3B"/>
    <w:rsid w:val="009E2C3E"/>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18"/>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1D"/>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7"/>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6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D0"/>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2"/>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4F"/>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5A"/>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6DB"/>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3EA"/>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2"/>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2B"/>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5D"/>
    <w:rsid w:val="009F3977"/>
    <w:rsid w:val="009F3999"/>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4F"/>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3FE1"/>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69"/>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4D"/>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68"/>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031"/>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BF9"/>
    <w:rsid w:val="00A00C27"/>
    <w:rsid w:val="00A00C73"/>
    <w:rsid w:val="00A00C74"/>
    <w:rsid w:val="00A00C7E"/>
    <w:rsid w:val="00A00CC0"/>
    <w:rsid w:val="00A00CD8"/>
    <w:rsid w:val="00A00CEF"/>
    <w:rsid w:val="00A00CF9"/>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72"/>
    <w:rsid w:val="00A01B8A"/>
    <w:rsid w:val="00A01BC1"/>
    <w:rsid w:val="00A01C01"/>
    <w:rsid w:val="00A01C47"/>
    <w:rsid w:val="00A01D1D"/>
    <w:rsid w:val="00A01D7D"/>
    <w:rsid w:val="00A01DBB"/>
    <w:rsid w:val="00A01DD7"/>
    <w:rsid w:val="00A01DE7"/>
    <w:rsid w:val="00A01DEA"/>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2FFE"/>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8B"/>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45"/>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CF1"/>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3E1"/>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74"/>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89"/>
    <w:rsid w:val="00A07BC4"/>
    <w:rsid w:val="00A07BD2"/>
    <w:rsid w:val="00A07BFE"/>
    <w:rsid w:val="00A07C26"/>
    <w:rsid w:val="00A07C55"/>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3"/>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9D"/>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71"/>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AB"/>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C7"/>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CA"/>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63"/>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8"/>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3C"/>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7F"/>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7"/>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2A"/>
    <w:rsid w:val="00A1614F"/>
    <w:rsid w:val="00A161AD"/>
    <w:rsid w:val="00A161EF"/>
    <w:rsid w:val="00A16201"/>
    <w:rsid w:val="00A1627B"/>
    <w:rsid w:val="00A162B0"/>
    <w:rsid w:val="00A162E3"/>
    <w:rsid w:val="00A162E6"/>
    <w:rsid w:val="00A162F6"/>
    <w:rsid w:val="00A16318"/>
    <w:rsid w:val="00A16383"/>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AF"/>
    <w:rsid w:val="00A165B1"/>
    <w:rsid w:val="00A165C5"/>
    <w:rsid w:val="00A1662F"/>
    <w:rsid w:val="00A16661"/>
    <w:rsid w:val="00A166C6"/>
    <w:rsid w:val="00A166D8"/>
    <w:rsid w:val="00A1670B"/>
    <w:rsid w:val="00A16760"/>
    <w:rsid w:val="00A167C4"/>
    <w:rsid w:val="00A167E5"/>
    <w:rsid w:val="00A16887"/>
    <w:rsid w:val="00A168B3"/>
    <w:rsid w:val="00A168D7"/>
    <w:rsid w:val="00A168DF"/>
    <w:rsid w:val="00A168F1"/>
    <w:rsid w:val="00A168FC"/>
    <w:rsid w:val="00A16966"/>
    <w:rsid w:val="00A1697A"/>
    <w:rsid w:val="00A16985"/>
    <w:rsid w:val="00A169A9"/>
    <w:rsid w:val="00A169AC"/>
    <w:rsid w:val="00A16A31"/>
    <w:rsid w:val="00A16A4A"/>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74"/>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30"/>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2FF"/>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8CB"/>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8D"/>
    <w:rsid w:val="00A20D9B"/>
    <w:rsid w:val="00A20DAE"/>
    <w:rsid w:val="00A20DDC"/>
    <w:rsid w:val="00A20E3E"/>
    <w:rsid w:val="00A20EA3"/>
    <w:rsid w:val="00A20F3D"/>
    <w:rsid w:val="00A20F56"/>
    <w:rsid w:val="00A20FA7"/>
    <w:rsid w:val="00A20FE8"/>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15"/>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09"/>
    <w:rsid w:val="00A2342F"/>
    <w:rsid w:val="00A23438"/>
    <w:rsid w:val="00A2343F"/>
    <w:rsid w:val="00A234BD"/>
    <w:rsid w:val="00A234D0"/>
    <w:rsid w:val="00A234EB"/>
    <w:rsid w:val="00A234F5"/>
    <w:rsid w:val="00A23567"/>
    <w:rsid w:val="00A235BF"/>
    <w:rsid w:val="00A235CA"/>
    <w:rsid w:val="00A23609"/>
    <w:rsid w:val="00A23634"/>
    <w:rsid w:val="00A23639"/>
    <w:rsid w:val="00A2364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2"/>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77"/>
    <w:rsid w:val="00A24D84"/>
    <w:rsid w:val="00A24D89"/>
    <w:rsid w:val="00A24DFD"/>
    <w:rsid w:val="00A24E97"/>
    <w:rsid w:val="00A24EA3"/>
    <w:rsid w:val="00A24EA8"/>
    <w:rsid w:val="00A24EC3"/>
    <w:rsid w:val="00A24F6E"/>
    <w:rsid w:val="00A24F75"/>
    <w:rsid w:val="00A24FA7"/>
    <w:rsid w:val="00A24FBE"/>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2F4"/>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34"/>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60"/>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0"/>
    <w:rsid w:val="00A3028C"/>
    <w:rsid w:val="00A3029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97"/>
    <w:rsid w:val="00A318A6"/>
    <w:rsid w:val="00A318C5"/>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DF6"/>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1D9"/>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4A"/>
    <w:rsid w:val="00A32C5A"/>
    <w:rsid w:val="00A32C70"/>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2A"/>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B6"/>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19"/>
    <w:rsid w:val="00A35D27"/>
    <w:rsid w:val="00A35D82"/>
    <w:rsid w:val="00A35DB6"/>
    <w:rsid w:val="00A35DE0"/>
    <w:rsid w:val="00A35DE7"/>
    <w:rsid w:val="00A35E0E"/>
    <w:rsid w:val="00A35E27"/>
    <w:rsid w:val="00A35E30"/>
    <w:rsid w:val="00A35E6E"/>
    <w:rsid w:val="00A35E7E"/>
    <w:rsid w:val="00A35E90"/>
    <w:rsid w:val="00A35EA3"/>
    <w:rsid w:val="00A35EC6"/>
    <w:rsid w:val="00A35EF8"/>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7D"/>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A"/>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56"/>
    <w:rsid w:val="00A4166C"/>
    <w:rsid w:val="00A4169B"/>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2"/>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EE"/>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AF4"/>
    <w:rsid w:val="00A42B1A"/>
    <w:rsid w:val="00A42B31"/>
    <w:rsid w:val="00A42B65"/>
    <w:rsid w:val="00A42B98"/>
    <w:rsid w:val="00A42BC6"/>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6"/>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52"/>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5FD"/>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2"/>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25"/>
    <w:rsid w:val="00A4553E"/>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CFC"/>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7B"/>
    <w:rsid w:val="00A52ABE"/>
    <w:rsid w:val="00A52B08"/>
    <w:rsid w:val="00A52B5C"/>
    <w:rsid w:val="00A52B60"/>
    <w:rsid w:val="00A52B76"/>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3"/>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03"/>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72"/>
    <w:rsid w:val="00A54B86"/>
    <w:rsid w:val="00A54B98"/>
    <w:rsid w:val="00A54B99"/>
    <w:rsid w:val="00A54BAE"/>
    <w:rsid w:val="00A54BC5"/>
    <w:rsid w:val="00A54BDF"/>
    <w:rsid w:val="00A54C15"/>
    <w:rsid w:val="00A54C55"/>
    <w:rsid w:val="00A54C6A"/>
    <w:rsid w:val="00A54C86"/>
    <w:rsid w:val="00A54C8B"/>
    <w:rsid w:val="00A54CF6"/>
    <w:rsid w:val="00A54D10"/>
    <w:rsid w:val="00A54D29"/>
    <w:rsid w:val="00A54DC3"/>
    <w:rsid w:val="00A54E21"/>
    <w:rsid w:val="00A54E5F"/>
    <w:rsid w:val="00A54E6C"/>
    <w:rsid w:val="00A54E72"/>
    <w:rsid w:val="00A54E84"/>
    <w:rsid w:val="00A54E87"/>
    <w:rsid w:val="00A54EB2"/>
    <w:rsid w:val="00A54ED2"/>
    <w:rsid w:val="00A54EFE"/>
    <w:rsid w:val="00A54F0D"/>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4"/>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8D"/>
    <w:rsid w:val="00A55ABE"/>
    <w:rsid w:val="00A55B07"/>
    <w:rsid w:val="00A55B1D"/>
    <w:rsid w:val="00A55B4E"/>
    <w:rsid w:val="00A55B77"/>
    <w:rsid w:val="00A55B97"/>
    <w:rsid w:val="00A55BDE"/>
    <w:rsid w:val="00A55BF2"/>
    <w:rsid w:val="00A55C0F"/>
    <w:rsid w:val="00A55C3D"/>
    <w:rsid w:val="00A55C67"/>
    <w:rsid w:val="00A55C79"/>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0"/>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5C"/>
    <w:rsid w:val="00A57475"/>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9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BA"/>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0"/>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52"/>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93"/>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6E"/>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8F5"/>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A8"/>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CF"/>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695"/>
    <w:rsid w:val="00A70703"/>
    <w:rsid w:val="00A70713"/>
    <w:rsid w:val="00A70714"/>
    <w:rsid w:val="00A7075D"/>
    <w:rsid w:val="00A70794"/>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6F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1D"/>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1"/>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A1"/>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CEE"/>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2D"/>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4C6"/>
    <w:rsid w:val="00A754CC"/>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8A"/>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26"/>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7"/>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72"/>
    <w:rsid w:val="00A7799A"/>
    <w:rsid w:val="00A779EE"/>
    <w:rsid w:val="00A779EF"/>
    <w:rsid w:val="00A77A00"/>
    <w:rsid w:val="00A77A08"/>
    <w:rsid w:val="00A77A0A"/>
    <w:rsid w:val="00A77A44"/>
    <w:rsid w:val="00A77A57"/>
    <w:rsid w:val="00A77A79"/>
    <w:rsid w:val="00A77A97"/>
    <w:rsid w:val="00A77A9D"/>
    <w:rsid w:val="00A77ABC"/>
    <w:rsid w:val="00A77B2F"/>
    <w:rsid w:val="00A77B34"/>
    <w:rsid w:val="00A77B70"/>
    <w:rsid w:val="00A77B82"/>
    <w:rsid w:val="00A77B98"/>
    <w:rsid w:val="00A77BC4"/>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CA"/>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98"/>
    <w:rsid w:val="00A813AA"/>
    <w:rsid w:val="00A813EE"/>
    <w:rsid w:val="00A81410"/>
    <w:rsid w:val="00A81428"/>
    <w:rsid w:val="00A81430"/>
    <w:rsid w:val="00A814C2"/>
    <w:rsid w:val="00A81522"/>
    <w:rsid w:val="00A81527"/>
    <w:rsid w:val="00A8154E"/>
    <w:rsid w:val="00A815AE"/>
    <w:rsid w:val="00A815BF"/>
    <w:rsid w:val="00A815CE"/>
    <w:rsid w:val="00A816AF"/>
    <w:rsid w:val="00A816B5"/>
    <w:rsid w:val="00A816C3"/>
    <w:rsid w:val="00A816F7"/>
    <w:rsid w:val="00A81702"/>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C1"/>
    <w:rsid w:val="00A819D7"/>
    <w:rsid w:val="00A819E3"/>
    <w:rsid w:val="00A81A09"/>
    <w:rsid w:val="00A81A30"/>
    <w:rsid w:val="00A81A4C"/>
    <w:rsid w:val="00A81AE5"/>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6D"/>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0"/>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6A"/>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03"/>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82"/>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AB"/>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7D"/>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81"/>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2C"/>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67"/>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7F"/>
    <w:rsid w:val="00A93EC6"/>
    <w:rsid w:val="00A93F41"/>
    <w:rsid w:val="00A93F4F"/>
    <w:rsid w:val="00A93F77"/>
    <w:rsid w:val="00A93F88"/>
    <w:rsid w:val="00A93F8B"/>
    <w:rsid w:val="00A93FD3"/>
    <w:rsid w:val="00A93FD8"/>
    <w:rsid w:val="00A93FDB"/>
    <w:rsid w:val="00A93FE8"/>
    <w:rsid w:val="00A9402C"/>
    <w:rsid w:val="00A9404A"/>
    <w:rsid w:val="00A94077"/>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B2"/>
    <w:rsid w:val="00A945D1"/>
    <w:rsid w:val="00A945F7"/>
    <w:rsid w:val="00A94633"/>
    <w:rsid w:val="00A94639"/>
    <w:rsid w:val="00A9467E"/>
    <w:rsid w:val="00A9468F"/>
    <w:rsid w:val="00A94692"/>
    <w:rsid w:val="00A946C9"/>
    <w:rsid w:val="00A946D1"/>
    <w:rsid w:val="00A946D9"/>
    <w:rsid w:val="00A9471E"/>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2F1"/>
    <w:rsid w:val="00A95355"/>
    <w:rsid w:val="00A953BD"/>
    <w:rsid w:val="00A953BF"/>
    <w:rsid w:val="00A953CA"/>
    <w:rsid w:val="00A953ED"/>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79"/>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798"/>
    <w:rsid w:val="00A96801"/>
    <w:rsid w:val="00A96816"/>
    <w:rsid w:val="00A96826"/>
    <w:rsid w:val="00A96872"/>
    <w:rsid w:val="00A96898"/>
    <w:rsid w:val="00A968B5"/>
    <w:rsid w:val="00A968B6"/>
    <w:rsid w:val="00A968DC"/>
    <w:rsid w:val="00A968E1"/>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6"/>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1E"/>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7"/>
    <w:rsid w:val="00AA137C"/>
    <w:rsid w:val="00AA137D"/>
    <w:rsid w:val="00AA13BB"/>
    <w:rsid w:val="00AA1409"/>
    <w:rsid w:val="00AA146D"/>
    <w:rsid w:val="00AA1477"/>
    <w:rsid w:val="00AA1478"/>
    <w:rsid w:val="00AA148F"/>
    <w:rsid w:val="00AA14CB"/>
    <w:rsid w:val="00AA150C"/>
    <w:rsid w:val="00AA15EE"/>
    <w:rsid w:val="00AA15F7"/>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3"/>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7"/>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AB"/>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90"/>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29"/>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CF"/>
    <w:rsid w:val="00AA62D2"/>
    <w:rsid w:val="00AA62ED"/>
    <w:rsid w:val="00AA6306"/>
    <w:rsid w:val="00AA6321"/>
    <w:rsid w:val="00AA63A2"/>
    <w:rsid w:val="00AA63E9"/>
    <w:rsid w:val="00AA63F1"/>
    <w:rsid w:val="00AA63FA"/>
    <w:rsid w:val="00AA6434"/>
    <w:rsid w:val="00AA644F"/>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0F5"/>
    <w:rsid w:val="00AA7111"/>
    <w:rsid w:val="00AA7129"/>
    <w:rsid w:val="00AA714E"/>
    <w:rsid w:val="00AA717A"/>
    <w:rsid w:val="00AA71D1"/>
    <w:rsid w:val="00AA7261"/>
    <w:rsid w:val="00AA7271"/>
    <w:rsid w:val="00AA728C"/>
    <w:rsid w:val="00AA7298"/>
    <w:rsid w:val="00AA72A4"/>
    <w:rsid w:val="00AA72A7"/>
    <w:rsid w:val="00AA7315"/>
    <w:rsid w:val="00AA7328"/>
    <w:rsid w:val="00AA7347"/>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6"/>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0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56"/>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2"/>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13"/>
    <w:rsid w:val="00AB1DCF"/>
    <w:rsid w:val="00AB1E07"/>
    <w:rsid w:val="00AB1E0B"/>
    <w:rsid w:val="00AB1E46"/>
    <w:rsid w:val="00AB1EA0"/>
    <w:rsid w:val="00AB1EB5"/>
    <w:rsid w:val="00AB1EBE"/>
    <w:rsid w:val="00AB1EDA"/>
    <w:rsid w:val="00AB1EE6"/>
    <w:rsid w:val="00AB1EED"/>
    <w:rsid w:val="00AB1F61"/>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C"/>
    <w:rsid w:val="00AB41ED"/>
    <w:rsid w:val="00AB426B"/>
    <w:rsid w:val="00AB427C"/>
    <w:rsid w:val="00AB4297"/>
    <w:rsid w:val="00AB42C3"/>
    <w:rsid w:val="00AB42DD"/>
    <w:rsid w:val="00AB42EF"/>
    <w:rsid w:val="00AB435E"/>
    <w:rsid w:val="00AB43E3"/>
    <w:rsid w:val="00AB440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7F8"/>
    <w:rsid w:val="00AB5834"/>
    <w:rsid w:val="00AB5867"/>
    <w:rsid w:val="00AB5883"/>
    <w:rsid w:val="00AB5895"/>
    <w:rsid w:val="00AB5896"/>
    <w:rsid w:val="00AB58FE"/>
    <w:rsid w:val="00AB593E"/>
    <w:rsid w:val="00AB5951"/>
    <w:rsid w:val="00AB5952"/>
    <w:rsid w:val="00AB5954"/>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3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5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64"/>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94"/>
    <w:rsid w:val="00AB7CEC"/>
    <w:rsid w:val="00AB7D18"/>
    <w:rsid w:val="00AB7D22"/>
    <w:rsid w:val="00AB7D36"/>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6C"/>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4"/>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65"/>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AF8"/>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B7"/>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28"/>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4"/>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6CD"/>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78"/>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86"/>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2"/>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AD"/>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3"/>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07"/>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DFF"/>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47"/>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4BA"/>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9D5"/>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A7"/>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5E"/>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4FFA"/>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B6"/>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4"/>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A0"/>
    <w:rsid w:val="00AD6FBF"/>
    <w:rsid w:val="00AD7000"/>
    <w:rsid w:val="00AD703F"/>
    <w:rsid w:val="00AD70AA"/>
    <w:rsid w:val="00AD70AE"/>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0"/>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06"/>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F7"/>
    <w:rsid w:val="00AE22FD"/>
    <w:rsid w:val="00AE230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8C"/>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5"/>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36"/>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35"/>
    <w:rsid w:val="00AE5156"/>
    <w:rsid w:val="00AE517C"/>
    <w:rsid w:val="00AE5191"/>
    <w:rsid w:val="00AE51C5"/>
    <w:rsid w:val="00AE51CE"/>
    <w:rsid w:val="00AE5214"/>
    <w:rsid w:val="00AE522A"/>
    <w:rsid w:val="00AE5245"/>
    <w:rsid w:val="00AE525E"/>
    <w:rsid w:val="00AE5286"/>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2A"/>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CD"/>
    <w:rsid w:val="00AE7BD0"/>
    <w:rsid w:val="00AE7BD5"/>
    <w:rsid w:val="00AE7C04"/>
    <w:rsid w:val="00AE7C5C"/>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E7FEB"/>
    <w:rsid w:val="00AF0028"/>
    <w:rsid w:val="00AF0035"/>
    <w:rsid w:val="00AF0041"/>
    <w:rsid w:val="00AF005F"/>
    <w:rsid w:val="00AF0067"/>
    <w:rsid w:val="00AF0095"/>
    <w:rsid w:val="00AF00BA"/>
    <w:rsid w:val="00AF00E8"/>
    <w:rsid w:val="00AF010B"/>
    <w:rsid w:val="00AF0135"/>
    <w:rsid w:val="00AF013A"/>
    <w:rsid w:val="00AF013F"/>
    <w:rsid w:val="00AF014F"/>
    <w:rsid w:val="00AF0166"/>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B0"/>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DF4"/>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4B"/>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23"/>
    <w:rsid w:val="00AF2833"/>
    <w:rsid w:val="00AF2842"/>
    <w:rsid w:val="00AF2859"/>
    <w:rsid w:val="00AF285A"/>
    <w:rsid w:val="00AF285C"/>
    <w:rsid w:val="00AF28F7"/>
    <w:rsid w:val="00AF2900"/>
    <w:rsid w:val="00AF2916"/>
    <w:rsid w:val="00AF2920"/>
    <w:rsid w:val="00AF296C"/>
    <w:rsid w:val="00AF2974"/>
    <w:rsid w:val="00AF299C"/>
    <w:rsid w:val="00AF29B0"/>
    <w:rsid w:val="00AF29C9"/>
    <w:rsid w:val="00AF29CA"/>
    <w:rsid w:val="00AF2A99"/>
    <w:rsid w:val="00AF2ADE"/>
    <w:rsid w:val="00AF2AF4"/>
    <w:rsid w:val="00AF2BA5"/>
    <w:rsid w:val="00AF2C26"/>
    <w:rsid w:val="00AF2C5C"/>
    <w:rsid w:val="00AF2C65"/>
    <w:rsid w:val="00AF2CA9"/>
    <w:rsid w:val="00AF2CAE"/>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93"/>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6CD"/>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4"/>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5CA"/>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2C"/>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CEB"/>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5"/>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ACA"/>
    <w:rsid w:val="00B00B0A"/>
    <w:rsid w:val="00B00B10"/>
    <w:rsid w:val="00B00B4F"/>
    <w:rsid w:val="00B00B59"/>
    <w:rsid w:val="00B00B5A"/>
    <w:rsid w:val="00B00B8B"/>
    <w:rsid w:val="00B00BD7"/>
    <w:rsid w:val="00B00C12"/>
    <w:rsid w:val="00B00C28"/>
    <w:rsid w:val="00B00C41"/>
    <w:rsid w:val="00B00C57"/>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12"/>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97"/>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4B"/>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3FFD"/>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1B"/>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EFE"/>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7F"/>
    <w:rsid w:val="00B062B5"/>
    <w:rsid w:val="00B062D3"/>
    <w:rsid w:val="00B06346"/>
    <w:rsid w:val="00B063B3"/>
    <w:rsid w:val="00B063DC"/>
    <w:rsid w:val="00B06402"/>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B"/>
    <w:rsid w:val="00B06E3E"/>
    <w:rsid w:val="00B06E65"/>
    <w:rsid w:val="00B06E84"/>
    <w:rsid w:val="00B06E8D"/>
    <w:rsid w:val="00B06E93"/>
    <w:rsid w:val="00B06E97"/>
    <w:rsid w:val="00B06E9E"/>
    <w:rsid w:val="00B06F0D"/>
    <w:rsid w:val="00B06F27"/>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C5"/>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2A"/>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3"/>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3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A"/>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C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DCB"/>
    <w:rsid w:val="00B11DE9"/>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05"/>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7F2"/>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9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6F"/>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9D"/>
    <w:rsid w:val="00B145C9"/>
    <w:rsid w:val="00B145CC"/>
    <w:rsid w:val="00B145E4"/>
    <w:rsid w:val="00B145EA"/>
    <w:rsid w:val="00B145F9"/>
    <w:rsid w:val="00B1464A"/>
    <w:rsid w:val="00B14658"/>
    <w:rsid w:val="00B14664"/>
    <w:rsid w:val="00B1467A"/>
    <w:rsid w:val="00B1469D"/>
    <w:rsid w:val="00B146AD"/>
    <w:rsid w:val="00B146F6"/>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E0"/>
    <w:rsid w:val="00B14BFE"/>
    <w:rsid w:val="00B14C1E"/>
    <w:rsid w:val="00B14C71"/>
    <w:rsid w:val="00B14C9F"/>
    <w:rsid w:val="00B14CC5"/>
    <w:rsid w:val="00B14D31"/>
    <w:rsid w:val="00B14D42"/>
    <w:rsid w:val="00B14DC5"/>
    <w:rsid w:val="00B14DD3"/>
    <w:rsid w:val="00B14DD8"/>
    <w:rsid w:val="00B14DE3"/>
    <w:rsid w:val="00B14E0A"/>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3"/>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3F"/>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4"/>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1CD"/>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DCA"/>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C4"/>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2"/>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2C"/>
    <w:rsid w:val="00B23449"/>
    <w:rsid w:val="00B23450"/>
    <w:rsid w:val="00B234BA"/>
    <w:rsid w:val="00B234CE"/>
    <w:rsid w:val="00B2351E"/>
    <w:rsid w:val="00B23544"/>
    <w:rsid w:val="00B23577"/>
    <w:rsid w:val="00B235A0"/>
    <w:rsid w:val="00B235B4"/>
    <w:rsid w:val="00B23607"/>
    <w:rsid w:val="00B23630"/>
    <w:rsid w:val="00B23664"/>
    <w:rsid w:val="00B23667"/>
    <w:rsid w:val="00B2366F"/>
    <w:rsid w:val="00B236BC"/>
    <w:rsid w:val="00B236D1"/>
    <w:rsid w:val="00B23722"/>
    <w:rsid w:val="00B23733"/>
    <w:rsid w:val="00B23792"/>
    <w:rsid w:val="00B23809"/>
    <w:rsid w:val="00B2382A"/>
    <w:rsid w:val="00B2386E"/>
    <w:rsid w:val="00B238EB"/>
    <w:rsid w:val="00B23905"/>
    <w:rsid w:val="00B23943"/>
    <w:rsid w:val="00B23947"/>
    <w:rsid w:val="00B23A13"/>
    <w:rsid w:val="00B23A1A"/>
    <w:rsid w:val="00B23A1F"/>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E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4"/>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02"/>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3A"/>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7F"/>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B1"/>
    <w:rsid w:val="00B27CE1"/>
    <w:rsid w:val="00B27D2D"/>
    <w:rsid w:val="00B27D4C"/>
    <w:rsid w:val="00B27DBD"/>
    <w:rsid w:val="00B27DC3"/>
    <w:rsid w:val="00B27E02"/>
    <w:rsid w:val="00B27E76"/>
    <w:rsid w:val="00B27E7C"/>
    <w:rsid w:val="00B27EAF"/>
    <w:rsid w:val="00B27EB5"/>
    <w:rsid w:val="00B27FA3"/>
    <w:rsid w:val="00B27FE2"/>
    <w:rsid w:val="00B27FFA"/>
    <w:rsid w:val="00B30003"/>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DF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5F2"/>
    <w:rsid w:val="00B31627"/>
    <w:rsid w:val="00B31665"/>
    <w:rsid w:val="00B31669"/>
    <w:rsid w:val="00B31672"/>
    <w:rsid w:val="00B31676"/>
    <w:rsid w:val="00B316F3"/>
    <w:rsid w:val="00B316F9"/>
    <w:rsid w:val="00B3170D"/>
    <w:rsid w:val="00B31731"/>
    <w:rsid w:val="00B31750"/>
    <w:rsid w:val="00B31765"/>
    <w:rsid w:val="00B31784"/>
    <w:rsid w:val="00B31791"/>
    <w:rsid w:val="00B317B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3F"/>
    <w:rsid w:val="00B31B40"/>
    <w:rsid w:val="00B31B77"/>
    <w:rsid w:val="00B31B93"/>
    <w:rsid w:val="00B31BA1"/>
    <w:rsid w:val="00B31BE0"/>
    <w:rsid w:val="00B31C2E"/>
    <w:rsid w:val="00B31CC6"/>
    <w:rsid w:val="00B31D06"/>
    <w:rsid w:val="00B31D68"/>
    <w:rsid w:val="00B31D72"/>
    <w:rsid w:val="00B31DBE"/>
    <w:rsid w:val="00B31DE5"/>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5"/>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4"/>
    <w:rsid w:val="00B32819"/>
    <w:rsid w:val="00B32892"/>
    <w:rsid w:val="00B328D6"/>
    <w:rsid w:val="00B32948"/>
    <w:rsid w:val="00B32A80"/>
    <w:rsid w:val="00B32AA3"/>
    <w:rsid w:val="00B32B10"/>
    <w:rsid w:val="00B32B72"/>
    <w:rsid w:val="00B32B75"/>
    <w:rsid w:val="00B32B8D"/>
    <w:rsid w:val="00B32BD6"/>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C"/>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7A"/>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23"/>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8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37"/>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DF1"/>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7A3"/>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8B"/>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C88"/>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B"/>
    <w:rsid w:val="00B4139C"/>
    <w:rsid w:val="00B413B5"/>
    <w:rsid w:val="00B413CA"/>
    <w:rsid w:val="00B4141A"/>
    <w:rsid w:val="00B4141D"/>
    <w:rsid w:val="00B41430"/>
    <w:rsid w:val="00B4144C"/>
    <w:rsid w:val="00B4147C"/>
    <w:rsid w:val="00B4148F"/>
    <w:rsid w:val="00B4149C"/>
    <w:rsid w:val="00B4151F"/>
    <w:rsid w:val="00B4158A"/>
    <w:rsid w:val="00B41599"/>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8A"/>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12"/>
    <w:rsid w:val="00B42B4F"/>
    <w:rsid w:val="00B42B7B"/>
    <w:rsid w:val="00B42BB5"/>
    <w:rsid w:val="00B42BDC"/>
    <w:rsid w:val="00B42C0F"/>
    <w:rsid w:val="00B42C24"/>
    <w:rsid w:val="00B42C2E"/>
    <w:rsid w:val="00B42C44"/>
    <w:rsid w:val="00B42C55"/>
    <w:rsid w:val="00B42C67"/>
    <w:rsid w:val="00B42C82"/>
    <w:rsid w:val="00B42CBD"/>
    <w:rsid w:val="00B42CCA"/>
    <w:rsid w:val="00B42D11"/>
    <w:rsid w:val="00B42D25"/>
    <w:rsid w:val="00B42D37"/>
    <w:rsid w:val="00B42D73"/>
    <w:rsid w:val="00B42E02"/>
    <w:rsid w:val="00B42E05"/>
    <w:rsid w:val="00B42E39"/>
    <w:rsid w:val="00B42E90"/>
    <w:rsid w:val="00B42E92"/>
    <w:rsid w:val="00B42E98"/>
    <w:rsid w:val="00B42EA5"/>
    <w:rsid w:val="00B42EB4"/>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5D"/>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98"/>
    <w:rsid w:val="00B43FE0"/>
    <w:rsid w:val="00B43FE9"/>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2"/>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AD"/>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DFD"/>
    <w:rsid w:val="00B47E30"/>
    <w:rsid w:val="00B47E40"/>
    <w:rsid w:val="00B47EA3"/>
    <w:rsid w:val="00B47EB3"/>
    <w:rsid w:val="00B47EC2"/>
    <w:rsid w:val="00B47EE9"/>
    <w:rsid w:val="00B47EFF"/>
    <w:rsid w:val="00B47F1D"/>
    <w:rsid w:val="00B47F48"/>
    <w:rsid w:val="00B47F5C"/>
    <w:rsid w:val="00B47F7D"/>
    <w:rsid w:val="00B47F9D"/>
    <w:rsid w:val="00B47FC4"/>
    <w:rsid w:val="00B47FCA"/>
    <w:rsid w:val="00B47FEB"/>
    <w:rsid w:val="00B47FF9"/>
    <w:rsid w:val="00B50034"/>
    <w:rsid w:val="00B5008A"/>
    <w:rsid w:val="00B500B2"/>
    <w:rsid w:val="00B500F3"/>
    <w:rsid w:val="00B50130"/>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99"/>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7C2"/>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4FE"/>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4"/>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5"/>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AE3"/>
    <w:rsid w:val="00B54B09"/>
    <w:rsid w:val="00B54B20"/>
    <w:rsid w:val="00B54B66"/>
    <w:rsid w:val="00B54BAA"/>
    <w:rsid w:val="00B54BD2"/>
    <w:rsid w:val="00B54BE6"/>
    <w:rsid w:val="00B54BF9"/>
    <w:rsid w:val="00B54C1C"/>
    <w:rsid w:val="00B54C48"/>
    <w:rsid w:val="00B54C85"/>
    <w:rsid w:val="00B54CBB"/>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99"/>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5E"/>
    <w:rsid w:val="00B56670"/>
    <w:rsid w:val="00B5669E"/>
    <w:rsid w:val="00B566D8"/>
    <w:rsid w:val="00B566EC"/>
    <w:rsid w:val="00B5670F"/>
    <w:rsid w:val="00B56729"/>
    <w:rsid w:val="00B56765"/>
    <w:rsid w:val="00B5678E"/>
    <w:rsid w:val="00B567AB"/>
    <w:rsid w:val="00B567C7"/>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95"/>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B2"/>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EA"/>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C1"/>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66"/>
    <w:rsid w:val="00B6287A"/>
    <w:rsid w:val="00B6289B"/>
    <w:rsid w:val="00B628E6"/>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39"/>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1F"/>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6F4"/>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16"/>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6B"/>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72"/>
    <w:rsid w:val="00B66BA4"/>
    <w:rsid w:val="00B66BAD"/>
    <w:rsid w:val="00B66BDC"/>
    <w:rsid w:val="00B66BDF"/>
    <w:rsid w:val="00B66C08"/>
    <w:rsid w:val="00B66C0D"/>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29"/>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1D"/>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DB"/>
    <w:rsid w:val="00B70AE9"/>
    <w:rsid w:val="00B70B04"/>
    <w:rsid w:val="00B70B38"/>
    <w:rsid w:val="00B70B3A"/>
    <w:rsid w:val="00B70B41"/>
    <w:rsid w:val="00B70B81"/>
    <w:rsid w:val="00B70B8A"/>
    <w:rsid w:val="00B70BB7"/>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ED8"/>
    <w:rsid w:val="00B70F22"/>
    <w:rsid w:val="00B70F3F"/>
    <w:rsid w:val="00B70F6D"/>
    <w:rsid w:val="00B70F97"/>
    <w:rsid w:val="00B70FAE"/>
    <w:rsid w:val="00B70FCC"/>
    <w:rsid w:val="00B70FE3"/>
    <w:rsid w:val="00B71057"/>
    <w:rsid w:val="00B710AB"/>
    <w:rsid w:val="00B710AF"/>
    <w:rsid w:val="00B710CB"/>
    <w:rsid w:val="00B710EE"/>
    <w:rsid w:val="00B710FF"/>
    <w:rsid w:val="00B71118"/>
    <w:rsid w:val="00B71137"/>
    <w:rsid w:val="00B71181"/>
    <w:rsid w:val="00B7118F"/>
    <w:rsid w:val="00B711AA"/>
    <w:rsid w:val="00B711DF"/>
    <w:rsid w:val="00B711E6"/>
    <w:rsid w:val="00B711EC"/>
    <w:rsid w:val="00B71204"/>
    <w:rsid w:val="00B7120E"/>
    <w:rsid w:val="00B7121C"/>
    <w:rsid w:val="00B7122B"/>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7E9"/>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2E"/>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0"/>
    <w:rsid w:val="00B7568B"/>
    <w:rsid w:val="00B75698"/>
    <w:rsid w:val="00B756AB"/>
    <w:rsid w:val="00B756BB"/>
    <w:rsid w:val="00B756FC"/>
    <w:rsid w:val="00B7570B"/>
    <w:rsid w:val="00B7574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57"/>
    <w:rsid w:val="00B75D69"/>
    <w:rsid w:val="00B75DB1"/>
    <w:rsid w:val="00B75E08"/>
    <w:rsid w:val="00B75E16"/>
    <w:rsid w:val="00B75EAA"/>
    <w:rsid w:val="00B75EC3"/>
    <w:rsid w:val="00B75ECA"/>
    <w:rsid w:val="00B75ECF"/>
    <w:rsid w:val="00B75EE0"/>
    <w:rsid w:val="00B75F05"/>
    <w:rsid w:val="00B75F5B"/>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34"/>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CE6"/>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5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1"/>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13"/>
    <w:rsid w:val="00B82755"/>
    <w:rsid w:val="00B82792"/>
    <w:rsid w:val="00B827A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76"/>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11"/>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6B"/>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DFF"/>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4"/>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56"/>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8F4"/>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AD"/>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E3"/>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C8"/>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4E7"/>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3"/>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3B"/>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5F7"/>
    <w:rsid w:val="00B91617"/>
    <w:rsid w:val="00B91621"/>
    <w:rsid w:val="00B91632"/>
    <w:rsid w:val="00B9163A"/>
    <w:rsid w:val="00B91644"/>
    <w:rsid w:val="00B91656"/>
    <w:rsid w:val="00B91660"/>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77"/>
    <w:rsid w:val="00B930B6"/>
    <w:rsid w:val="00B930E4"/>
    <w:rsid w:val="00B93118"/>
    <w:rsid w:val="00B9313C"/>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0C"/>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DF9"/>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8"/>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38"/>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4"/>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AD"/>
    <w:rsid w:val="00BA08C3"/>
    <w:rsid w:val="00BA091A"/>
    <w:rsid w:val="00BA0950"/>
    <w:rsid w:val="00BA0966"/>
    <w:rsid w:val="00BA0993"/>
    <w:rsid w:val="00BA09AA"/>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5D"/>
    <w:rsid w:val="00BA1174"/>
    <w:rsid w:val="00BA1183"/>
    <w:rsid w:val="00BA11B5"/>
    <w:rsid w:val="00BA11D3"/>
    <w:rsid w:val="00BA11E3"/>
    <w:rsid w:val="00BA11E8"/>
    <w:rsid w:val="00BA1210"/>
    <w:rsid w:val="00BA1223"/>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47"/>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5A"/>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0FE"/>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3C"/>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4"/>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79"/>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99"/>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0B"/>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9"/>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9A"/>
    <w:rsid w:val="00BA6AB0"/>
    <w:rsid w:val="00BA6ABF"/>
    <w:rsid w:val="00BA6AC0"/>
    <w:rsid w:val="00BA6AC7"/>
    <w:rsid w:val="00BA6B0B"/>
    <w:rsid w:val="00BA6B6B"/>
    <w:rsid w:val="00BA6BB2"/>
    <w:rsid w:val="00BA6BFE"/>
    <w:rsid w:val="00BA6C2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64"/>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18"/>
    <w:rsid w:val="00BB0D2B"/>
    <w:rsid w:val="00BB0D3C"/>
    <w:rsid w:val="00BB0D5A"/>
    <w:rsid w:val="00BB0D76"/>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3F9"/>
    <w:rsid w:val="00BB1427"/>
    <w:rsid w:val="00BB1476"/>
    <w:rsid w:val="00BB1479"/>
    <w:rsid w:val="00BB14C6"/>
    <w:rsid w:val="00BB151A"/>
    <w:rsid w:val="00BB1521"/>
    <w:rsid w:val="00BB1558"/>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A0"/>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0"/>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A97"/>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5"/>
    <w:rsid w:val="00BB4436"/>
    <w:rsid w:val="00BB443D"/>
    <w:rsid w:val="00BB4448"/>
    <w:rsid w:val="00BB4481"/>
    <w:rsid w:val="00BB44B4"/>
    <w:rsid w:val="00BB4515"/>
    <w:rsid w:val="00BB4523"/>
    <w:rsid w:val="00BB45A3"/>
    <w:rsid w:val="00BB45DE"/>
    <w:rsid w:val="00BB45E4"/>
    <w:rsid w:val="00BB4605"/>
    <w:rsid w:val="00BB4616"/>
    <w:rsid w:val="00BB4669"/>
    <w:rsid w:val="00BB467F"/>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EC"/>
    <w:rsid w:val="00BB4CFE"/>
    <w:rsid w:val="00BB4D21"/>
    <w:rsid w:val="00BB4D5C"/>
    <w:rsid w:val="00BB4D73"/>
    <w:rsid w:val="00BB4D7B"/>
    <w:rsid w:val="00BB4DAA"/>
    <w:rsid w:val="00BB4DB7"/>
    <w:rsid w:val="00BB4EDE"/>
    <w:rsid w:val="00BB4F0A"/>
    <w:rsid w:val="00BB4F0F"/>
    <w:rsid w:val="00BB4F1B"/>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01"/>
    <w:rsid w:val="00BB6740"/>
    <w:rsid w:val="00BB677C"/>
    <w:rsid w:val="00BB6790"/>
    <w:rsid w:val="00BB67FA"/>
    <w:rsid w:val="00BB6812"/>
    <w:rsid w:val="00BB682F"/>
    <w:rsid w:val="00BB687B"/>
    <w:rsid w:val="00BB688A"/>
    <w:rsid w:val="00BB68EE"/>
    <w:rsid w:val="00BB692D"/>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6FD4"/>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7F9"/>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CBE"/>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B"/>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57"/>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7"/>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22"/>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3"/>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5C"/>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CDC"/>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8E6"/>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63"/>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3D"/>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0B"/>
    <w:rsid w:val="00BD1B4C"/>
    <w:rsid w:val="00BD1B54"/>
    <w:rsid w:val="00BD1B8B"/>
    <w:rsid w:val="00BD1B90"/>
    <w:rsid w:val="00BD1BE0"/>
    <w:rsid w:val="00BD1BEC"/>
    <w:rsid w:val="00BD1C47"/>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BC2"/>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8A"/>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78"/>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B"/>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63"/>
    <w:rsid w:val="00BD51BF"/>
    <w:rsid w:val="00BD51C8"/>
    <w:rsid w:val="00BD51FC"/>
    <w:rsid w:val="00BD5223"/>
    <w:rsid w:val="00BD5238"/>
    <w:rsid w:val="00BD5246"/>
    <w:rsid w:val="00BD5286"/>
    <w:rsid w:val="00BD52C2"/>
    <w:rsid w:val="00BD52CF"/>
    <w:rsid w:val="00BD52D6"/>
    <w:rsid w:val="00BD52E9"/>
    <w:rsid w:val="00BD5317"/>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7A"/>
    <w:rsid w:val="00BD578B"/>
    <w:rsid w:val="00BD57DA"/>
    <w:rsid w:val="00BD5802"/>
    <w:rsid w:val="00BD580D"/>
    <w:rsid w:val="00BD5823"/>
    <w:rsid w:val="00BD583A"/>
    <w:rsid w:val="00BD583D"/>
    <w:rsid w:val="00BD584C"/>
    <w:rsid w:val="00BD5858"/>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A5"/>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AE"/>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57"/>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29"/>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3E"/>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18"/>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C1"/>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C5"/>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41"/>
    <w:rsid w:val="00BE4A51"/>
    <w:rsid w:val="00BE4A53"/>
    <w:rsid w:val="00BE4A68"/>
    <w:rsid w:val="00BE4AB1"/>
    <w:rsid w:val="00BE4AC1"/>
    <w:rsid w:val="00BE4B09"/>
    <w:rsid w:val="00BE4B1D"/>
    <w:rsid w:val="00BE4B22"/>
    <w:rsid w:val="00BE4B3C"/>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7A"/>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77"/>
    <w:rsid w:val="00BE60B1"/>
    <w:rsid w:val="00BE60F2"/>
    <w:rsid w:val="00BE6101"/>
    <w:rsid w:val="00BE6108"/>
    <w:rsid w:val="00BE6110"/>
    <w:rsid w:val="00BE6111"/>
    <w:rsid w:val="00BE6141"/>
    <w:rsid w:val="00BE6163"/>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66"/>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40"/>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3DE"/>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4E"/>
    <w:rsid w:val="00BF0A51"/>
    <w:rsid w:val="00BF0A56"/>
    <w:rsid w:val="00BF0A98"/>
    <w:rsid w:val="00BF0ACC"/>
    <w:rsid w:val="00BF0AF9"/>
    <w:rsid w:val="00BF0B13"/>
    <w:rsid w:val="00BF0B5E"/>
    <w:rsid w:val="00BF0B7A"/>
    <w:rsid w:val="00BF0B81"/>
    <w:rsid w:val="00BF0B9B"/>
    <w:rsid w:val="00BF0BF0"/>
    <w:rsid w:val="00BF0C05"/>
    <w:rsid w:val="00BF0C22"/>
    <w:rsid w:val="00BF0C4A"/>
    <w:rsid w:val="00BF0C7E"/>
    <w:rsid w:val="00BF0C94"/>
    <w:rsid w:val="00BF0CA6"/>
    <w:rsid w:val="00BF0CC1"/>
    <w:rsid w:val="00BF0CCA"/>
    <w:rsid w:val="00BF0CE6"/>
    <w:rsid w:val="00BF0CF1"/>
    <w:rsid w:val="00BF0D1D"/>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23"/>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2"/>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7"/>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C8"/>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4A"/>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86"/>
    <w:rsid w:val="00BF649A"/>
    <w:rsid w:val="00BF64C3"/>
    <w:rsid w:val="00BF6589"/>
    <w:rsid w:val="00BF6597"/>
    <w:rsid w:val="00BF65B4"/>
    <w:rsid w:val="00BF65E5"/>
    <w:rsid w:val="00BF6648"/>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9D"/>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D7"/>
    <w:rsid w:val="00BF7CE5"/>
    <w:rsid w:val="00BF7D06"/>
    <w:rsid w:val="00BF7D14"/>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6D"/>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9"/>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6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5C"/>
    <w:rsid w:val="00C02E5F"/>
    <w:rsid w:val="00C02E81"/>
    <w:rsid w:val="00C02E82"/>
    <w:rsid w:val="00C02EE5"/>
    <w:rsid w:val="00C02EF1"/>
    <w:rsid w:val="00C02F00"/>
    <w:rsid w:val="00C02F26"/>
    <w:rsid w:val="00C02F56"/>
    <w:rsid w:val="00C02F6C"/>
    <w:rsid w:val="00C02FBB"/>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61"/>
    <w:rsid w:val="00C04BCF"/>
    <w:rsid w:val="00C04C7D"/>
    <w:rsid w:val="00C04CA8"/>
    <w:rsid w:val="00C04CB7"/>
    <w:rsid w:val="00C04CE3"/>
    <w:rsid w:val="00C04D14"/>
    <w:rsid w:val="00C04D2C"/>
    <w:rsid w:val="00C04D3D"/>
    <w:rsid w:val="00C04D89"/>
    <w:rsid w:val="00C04DBB"/>
    <w:rsid w:val="00C04E51"/>
    <w:rsid w:val="00C04E88"/>
    <w:rsid w:val="00C04EAA"/>
    <w:rsid w:val="00C04EB3"/>
    <w:rsid w:val="00C04EB4"/>
    <w:rsid w:val="00C04F25"/>
    <w:rsid w:val="00C04F82"/>
    <w:rsid w:val="00C04F87"/>
    <w:rsid w:val="00C04F88"/>
    <w:rsid w:val="00C04F98"/>
    <w:rsid w:val="00C04FB1"/>
    <w:rsid w:val="00C04FE5"/>
    <w:rsid w:val="00C0500E"/>
    <w:rsid w:val="00C0508E"/>
    <w:rsid w:val="00C0509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B0"/>
    <w:rsid w:val="00C061D8"/>
    <w:rsid w:val="00C061EA"/>
    <w:rsid w:val="00C0620B"/>
    <w:rsid w:val="00C0624C"/>
    <w:rsid w:val="00C0626B"/>
    <w:rsid w:val="00C06301"/>
    <w:rsid w:val="00C06316"/>
    <w:rsid w:val="00C0631A"/>
    <w:rsid w:val="00C06332"/>
    <w:rsid w:val="00C06338"/>
    <w:rsid w:val="00C0635A"/>
    <w:rsid w:val="00C06366"/>
    <w:rsid w:val="00C0637F"/>
    <w:rsid w:val="00C063AB"/>
    <w:rsid w:val="00C063D8"/>
    <w:rsid w:val="00C0643A"/>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60"/>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92"/>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3C8"/>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BA"/>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16"/>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08"/>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C7"/>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36"/>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63"/>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8AD"/>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AF7"/>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2B4"/>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08"/>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5F"/>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84"/>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8"/>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9FD"/>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0B"/>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AA"/>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88"/>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24"/>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02"/>
    <w:rsid w:val="00C2612E"/>
    <w:rsid w:val="00C2613B"/>
    <w:rsid w:val="00C26147"/>
    <w:rsid w:val="00C2614E"/>
    <w:rsid w:val="00C2615D"/>
    <w:rsid w:val="00C26164"/>
    <w:rsid w:val="00C26189"/>
    <w:rsid w:val="00C261AF"/>
    <w:rsid w:val="00C261EF"/>
    <w:rsid w:val="00C26204"/>
    <w:rsid w:val="00C26224"/>
    <w:rsid w:val="00C26234"/>
    <w:rsid w:val="00C26247"/>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1"/>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A0"/>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DD"/>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7A"/>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24"/>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CC"/>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2F"/>
    <w:rsid w:val="00C33B95"/>
    <w:rsid w:val="00C33BA6"/>
    <w:rsid w:val="00C33C16"/>
    <w:rsid w:val="00C33C40"/>
    <w:rsid w:val="00C33C67"/>
    <w:rsid w:val="00C33CA5"/>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3FE"/>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7E9"/>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3"/>
    <w:rsid w:val="00C349F4"/>
    <w:rsid w:val="00C349FC"/>
    <w:rsid w:val="00C349FD"/>
    <w:rsid w:val="00C34A13"/>
    <w:rsid w:val="00C34A35"/>
    <w:rsid w:val="00C34AC0"/>
    <w:rsid w:val="00C34AF9"/>
    <w:rsid w:val="00C34B40"/>
    <w:rsid w:val="00C34B43"/>
    <w:rsid w:val="00C34B5C"/>
    <w:rsid w:val="00C34B6D"/>
    <w:rsid w:val="00C34B72"/>
    <w:rsid w:val="00C34B88"/>
    <w:rsid w:val="00C34BB5"/>
    <w:rsid w:val="00C34BDD"/>
    <w:rsid w:val="00C34C0E"/>
    <w:rsid w:val="00C34C11"/>
    <w:rsid w:val="00C34C5D"/>
    <w:rsid w:val="00C34C98"/>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4"/>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BDD"/>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B9"/>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8B"/>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66"/>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40"/>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5D"/>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DC"/>
    <w:rsid w:val="00C436E7"/>
    <w:rsid w:val="00C436F4"/>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1D"/>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7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D8"/>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1C"/>
    <w:rsid w:val="00C4752D"/>
    <w:rsid w:val="00C47547"/>
    <w:rsid w:val="00C47564"/>
    <w:rsid w:val="00C4757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99"/>
    <w:rsid w:val="00C500AB"/>
    <w:rsid w:val="00C500AD"/>
    <w:rsid w:val="00C500DC"/>
    <w:rsid w:val="00C500F5"/>
    <w:rsid w:val="00C5014B"/>
    <w:rsid w:val="00C50154"/>
    <w:rsid w:val="00C50191"/>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97"/>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63"/>
    <w:rsid w:val="00C51972"/>
    <w:rsid w:val="00C51975"/>
    <w:rsid w:val="00C51991"/>
    <w:rsid w:val="00C519C4"/>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51"/>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5EE"/>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9"/>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4"/>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39"/>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4"/>
    <w:rsid w:val="00C56C05"/>
    <w:rsid w:val="00C56C36"/>
    <w:rsid w:val="00C56C86"/>
    <w:rsid w:val="00C56C94"/>
    <w:rsid w:val="00C56CB5"/>
    <w:rsid w:val="00C56CB7"/>
    <w:rsid w:val="00C56CD6"/>
    <w:rsid w:val="00C56D47"/>
    <w:rsid w:val="00C56DDA"/>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7B"/>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40"/>
    <w:rsid w:val="00C5789C"/>
    <w:rsid w:val="00C57912"/>
    <w:rsid w:val="00C57915"/>
    <w:rsid w:val="00C579B7"/>
    <w:rsid w:val="00C579F4"/>
    <w:rsid w:val="00C57A41"/>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12"/>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46"/>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7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6DD"/>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5C"/>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99"/>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9D"/>
    <w:rsid w:val="00C645A8"/>
    <w:rsid w:val="00C645B4"/>
    <w:rsid w:val="00C645C2"/>
    <w:rsid w:val="00C645DF"/>
    <w:rsid w:val="00C645F1"/>
    <w:rsid w:val="00C64652"/>
    <w:rsid w:val="00C64663"/>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C2"/>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8A"/>
    <w:rsid w:val="00C650F7"/>
    <w:rsid w:val="00C6513A"/>
    <w:rsid w:val="00C65153"/>
    <w:rsid w:val="00C65199"/>
    <w:rsid w:val="00C6519E"/>
    <w:rsid w:val="00C651A6"/>
    <w:rsid w:val="00C6521C"/>
    <w:rsid w:val="00C65234"/>
    <w:rsid w:val="00C65241"/>
    <w:rsid w:val="00C65326"/>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4B"/>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B5"/>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52"/>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8"/>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2C"/>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7"/>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2"/>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13"/>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60"/>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B"/>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4E"/>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1A"/>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71"/>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3F"/>
    <w:rsid w:val="00C77652"/>
    <w:rsid w:val="00C77661"/>
    <w:rsid w:val="00C77687"/>
    <w:rsid w:val="00C77711"/>
    <w:rsid w:val="00C77736"/>
    <w:rsid w:val="00C7779B"/>
    <w:rsid w:val="00C777B8"/>
    <w:rsid w:val="00C77802"/>
    <w:rsid w:val="00C77807"/>
    <w:rsid w:val="00C7784B"/>
    <w:rsid w:val="00C7787E"/>
    <w:rsid w:val="00C77895"/>
    <w:rsid w:val="00C7789E"/>
    <w:rsid w:val="00C778E7"/>
    <w:rsid w:val="00C7790B"/>
    <w:rsid w:val="00C7790F"/>
    <w:rsid w:val="00C77914"/>
    <w:rsid w:val="00C77972"/>
    <w:rsid w:val="00C77977"/>
    <w:rsid w:val="00C77981"/>
    <w:rsid w:val="00C77998"/>
    <w:rsid w:val="00C779A2"/>
    <w:rsid w:val="00C77A18"/>
    <w:rsid w:val="00C77A46"/>
    <w:rsid w:val="00C77A51"/>
    <w:rsid w:val="00C77AC6"/>
    <w:rsid w:val="00C77AE4"/>
    <w:rsid w:val="00C77AFA"/>
    <w:rsid w:val="00C77B11"/>
    <w:rsid w:val="00C77B63"/>
    <w:rsid w:val="00C77B6D"/>
    <w:rsid w:val="00C77BE6"/>
    <w:rsid w:val="00C77C09"/>
    <w:rsid w:val="00C77C17"/>
    <w:rsid w:val="00C77C88"/>
    <w:rsid w:val="00C77CD4"/>
    <w:rsid w:val="00C77CEC"/>
    <w:rsid w:val="00C77D0C"/>
    <w:rsid w:val="00C77D17"/>
    <w:rsid w:val="00C77D27"/>
    <w:rsid w:val="00C77DA3"/>
    <w:rsid w:val="00C77DC0"/>
    <w:rsid w:val="00C77DC4"/>
    <w:rsid w:val="00C77E0E"/>
    <w:rsid w:val="00C77E13"/>
    <w:rsid w:val="00C77E25"/>
    <w:rsid w:val="00C77E31"/>
    <w:rsid w:val="00C77E63"/>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B"/>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24"/>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0"/>
    <w:rsid w:val="00C810E3"/>
    <w:rsid w:val="00C810E6"/>
    <w:rsid w:val="00C8113E"/>
    <w:rsid w:val="00C8116E"/>
    <w:rsid w:val="00C81174"/>
    <w:rsid w:val="00C811CF"/>
    <w:rsid w:val="00C811D2"/>
    <w:rsid w:val="00C811FE"/>
    <w:rsid w:val="00C81223"/>
    <w:rsid w:val="00C8122B"/>
    <w:rsid w:val="00C8128D"/>
    <w:rsid w:val="00C81292"/>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6FF"/>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8E0"/>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71"/>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DE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4A"/>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4"/>
    <w:rsid w:val="00C865EB"/>
    <w:rsid w:val="00C865FD"/>
    <w:rsid w:val="00C865FF"/>
    <w:rsid w:val="00C86616"/>
    <w:rsid w:val="00C86626"/>
    <w:rsid w:val="00C86634"/>
    <w:rsid w:val="00C86653"/>
    <w:rsid w:val="00C86672"/>
    <w:rsid w:val="00C866FE"/>
    <w:rsid w:val="00C8674B"/>
    <w:rsid w:val="00C8675B"/>
    <w:rsid w:val="00C8675E"/>
    <w:rsid w:val="00C867CB"/>
    <w:rsid w:val="00C867D0"/>
    <w:rsid w:val="00C86807"/>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58"/>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4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8"/>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4A"/>
    <w:rsid w:val="00C9065E"/>
    <w:rsid w:val="00C90665"/>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04"/>
    <w:rsid w:val="00C90E1D"/>
    <w:rsid w:val="00C90E2F"/>
    <w:rsid w:val="00C90E47"/>
    <w:rsid w:val="00C90E67"/>
    <w:rsid w:val="00C90E6D"/>
    <w:rsid w:val="00C90ECA"/>
    <w:rsid w:val="00C90ECF"/>
    <w:rsid w:val="00C90F65"/>
    <w:rsid w:val="00C90FBB"/>
    <w:rsid w:val="00C90FCD"/>
    <w:rsid w:val="00C90FD0"/>
    <w:rsid w:val="00C90FEC"/>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D"/>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6E5"/>
    <w:rsid w:val="00C92727"/>
    <w:rsid w:val="00C92734"/>
    <w:rsid w:val="00C92743"/>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AFF"/>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04"/>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8D"/>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A8"/>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67"/>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B8"/>
    <w:rsid w:val="00C948E7"/>
    <w:rsid w:val="00C94941"/>
    <w:rsid w:val="00C9495C"/>
    <w:rsid w:val="00C94993"/>
    <w:rsid w:val="00C949A5"/>
    <w:rsid w:val="00C949D2"/>
    <w:rsid w:val="00C94A03"/>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1C"/>
    <w:rsid w:val="00C9583C"/>
    <w:rsid w:val="00C958AD"/>
    <w:rsid w:val="00C958BC"/>
    <w:rsid w:val="00C9591F"/>
    <w:rsid w:val="00C95936"/>
    <w:rsid w:val="00C95959"/>
    <w:rsid w:val="00C9596F"/>
    <w:rsid w:val="00C9599A"/>
    <w:rsid w:val="00C959A1"/>
    <w:rsid w:val="00C959A7"/>
    <w:rsid w:val="00C959E1"/>
    <w:rsid w:val="00C95A34"/>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71"/>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1F"/>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D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A1"/>
    <w:rsid w:val="00C976E1"/>
    <w:rsid w:val="00C9779C"/>
    <w:rsid w:val="00C977A6"/>
    <w:rsid w:val="00C977FE"/>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BFD"/>
    <w:rsid w:val="00C97C85"/>
    <w:rsid w:val="00C97C9D"/>
    <w:rsid w:val="00C97CAB"/>
    <w:rsid w:val="00C97CD1"/>
    <w:rsid w:val="00C97CD6"/>
    <w:rsid w:val="00C97D1A"/>
    <w:rsid w:val="00C97D2C"/>
    <w:rsid w:val="00C97D5C"/>
    <w:rsid w:val="00C97D61"/>
    <w:rsid w:val="00C97E04"/>
    <w:rsid w:val="00C97E13"/>
    <w:rsid w:val="00C97E58"/>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64"/>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7F"/>
    <w:rsid w:val="00CA15A7"/>
    <w:rsid w:val="00CA15AF"/>
    <w:rsid w:val="00CA15F6"/>
    <w:rsid w:val="00CA161E"/>
    <w:rsid w:val="00CA162A"/>
    <w:rsid w:val="00CA1665"/>
    <w:rsid w:val="00CA1686"/>
    <w:rsid w:val="00CA1689"/>
    <w:rsid w:val="00CA1691"/>
    <w:rsid w:val="00CA16AF"/>
    <w:rsid w:val="00CA16B9"/>
    <w:rsid w:val="00CA16BF"/>
    <w:rsid w:val="00CA16E6"/>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6C"/>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0F"/>
    <w:rsid w:val="00CA276B"/>
    <w:rsid w:val="00CA2781"/>
    <w:rsid w:val="00CA2787"/>
    <w:rsid w:val="00CA27AB"/>
    <w:rsid w:val="00CA27B4"/>
    <w:rsid w:val="00CA282D"/>
    <w:rsid w:val="00CA285B"/>
    <w:rsid w:val="00CA285F"/>
    <w:rsid w:val="00CA288F"/>
    <w:rsid w:val="00CA28A1"/>
    <w:rsid w:val="00CA28B0"/>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A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BA"/>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6B"/>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1EA"/>
    <w:rsid w:val="00CA4240"/>
    <w:rsid w:val="00CA4244"/>
    <w:rsid w:val="00CA425F"/>
    <w:rsid w:val="00CA4272"/>
    <w:rsid w:val="00CA428E"/>
    <w:rsid w:val="00CA42B4"/>
    <w:rsid w:val="00CA42BB"/>
    <w:rsid w:val="00CA42D0"/>
    <w:rsid w:val="00CA42F3"/>
    <w:rsid w:val="00CA4310"/>
    <w:rsid w:val="00CA4359"/>
    <w:rsid w:val="00CA435A"/>
    <w:rsid w:val="00CA437D"/>
    <w:rsid w:val="00CA43FF"/>
    <w:rsid w:val="00CA4445"/>
    <w:rsid w:val="00CA4568"/>
    <w:rsid w:val="00CA45B7"/>
    <w:rsid w:val="00CA45B8"/>
    <w:rsid w:val="00CA45CA"/>
    <w:rsid w:val="00CA4606"/>
    <w:rsid w:val="00CA460C"/>
    <w:rsid w:val="00CA461A"/>
    <w:rsid w:val="00CA4631"/>
    <w:rsid w:val="00CA4636"/>
    <w:rsid w:val="00CA4645"/>
    <w:rsid w:val="00CA4650"/>
    <w:rsid w:val="00CA46A1"/>
    <w:rsid w:val="00CA470B"/>
    <w:rsid w:val="00CA470E"/>
    <w:rsid w:val="00CA47E4"/>
    <w:rsid w:val="00CA47EB"/>
    <w:rsid w:val="00CA4809"/>
    <w:rsid w:val="00CA4814"/>
    <w:rsid w:val="00CA4815"/>
    <w:rsid w:val="00CA483E"/>
    <w:rsid w:val="00CA4849"/>
    <w:rsid w:val="00CA485C"/>
    <w:rsid w:val="00CA4883"/>
    <w:rsid w:val="00CA489F"/>
    <w:rsid w:val="00CA48A9"/>
    <w:rsid w:val="00CA48BA"/>
    <w:rsid w:val="00CA48E8"/>
    <w:rsid w:val="00CA48FF"/>
    <w:rsid w:val="00CA4906"/>
    <w:rsid w:val="00CA4943"/>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7"/>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77"/>
    <w:rsid w:val="00CA5C9A"/>
    <w:rsid w:val="00CA5CB7"/>
    <w:rsid w:val="00CA5CD8"/>
    <w:rsid w:val="00CA5CE6"/>
    <w:rsid w:val="00CA5CF1"/>
    <w:rsid w:val="00CA5CF6"/>
    <w:rsid w:val="00CA5D20"/>
    <w:rsid w:val="00CA5D3C"/>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45"/>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0A"/>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9B"/>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7"/>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3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18"/>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1A"/>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CD"/>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A4"/>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51"/>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00"/>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5E"/>
    <w:rsid w:val="00CB5381"/>
    <w:rsid w:val="00CB53B4"/>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BE8"/>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3"/>
    <w:rsid w:val="00CB68BA"/>
    <w:rsid w:val="00CB68D6"/>
    <w:rsid w:val="00CB68E0"/>
    <w:rsid w:val="00CB68E4"/>
    <w:rsid w:val="00CB6931"/>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1D"/>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68C"/>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A1"/>
    <w:rsid w:val="00CC01C0"/>
    <w:rsid w:val="00CC01C9"/>
    <w:rsid w:val="00CC01CE"/>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1B"/>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34"/>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5F8"/>
    <w:rsid w:val="00CC261E"/>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C2"/>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6C"/>
    <w:rsid w:val="00CC2B73"/>
    <w:rsid w:val="00CC2B91"/>
    <w:rsid w:val="00CC2C17"/>
    <w:rsid w:val="00CC2C26"/>
    <w:rsid w:val="00CC2C28"/>
    <w:rsid w:val="00CC2C40"/>
    <w:rsid w:val="00CC2C43"/>
    <w:rsid w:val="00CC2C5E"/>
    <w:rsid w:val="00CC2C82"/>
    <w:rsid w:val="00CC2C8C"/>
    <w:rsid w:val="00CC2C9F"/>
    <w:rsid w:val="00CC2CA4"/>
    <w:rsid w:val="00CC2CA9"/>
    <w:rsid w:val="00CC2CDA"/>
    <w:rsid w:val="00CC2CEC"/>
    <w:rsid w:val="00CC2D2E"/>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57"/>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0E"/>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BC"/>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9"/>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3A"/>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4"/>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3C"/>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11"/>
    <w:rsid w:val="00CC745C"/>
    <w:rsid w:val="00CC74F6"/>
    <w:rsid w:val="00CC750F"/>
    <w:rsid w:val="00CC7542"/>
    <w:rsid w:val="00CC754D"/>
    <w:rsid w:val="00CC7556"/>
    <w:rsid w:val="00CC7569"/>
    <w:rsid w:val="00CC757B"/>
    <w:rsid w:val="00CC75A8"/>
    <w:rsid w:val="00CC75EC"/>
    <w:rsid w:val="00CC75F9"/>
    <w:rsid w:val="00CC7601"/>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4A"/>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A"/>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81"/>
    <w:rsid w:val="00CD18DB"/>
    <w:rsid w:val="00CD190F"/>
    <w:rsid w:val="00CD191D"/>
    <w:rsid w:val="00CD191E"/>
    <w:rsid w:val="00CD1927"/>
    <w:rsid w:val="00CD1951"/>
    <w:rsid w:val="00CD1952"/>
    <w:rsid w:val="00CD1963"/>
    <w:rsid w:val="00CD198D"/>
    <w:rsid w:val="00CD1998"/>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AA"/>
    <w:rsid w:val="00CD2CB2"/>
    <w:rsid w:val="00CD2CDE"/>
    <w:rsid w:val="00CD2CE4"/>
    <w:rsid w:val="00CD2D03"/>
    <w:rsid w:val="00CD2D42"/>
    <w:rsid w:val="00CD2DD0"/>
    <w:rsid w:val="00CD2DF6"/>
    <w:rsid w:val="00CD2E2D"/>
    <w:rsid w:val="00CD2E38"/>
    <w:rsid w:val="00CD2E5A"/>
    <w:rsid w:val="00CD2E7F"/>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A"/>
    <w:rsid w:val="00CD340B"/>
    <w:rsid w:val="00CD340E"/>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6A"/>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8F"/>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4FF2"/>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6"/>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A9"/>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27"/>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AA"/>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0F"/>
    <w:rsid w:val="00CE3F14"/>
    <w:rsid w:val="00CE3F47"/>
    <w:rsid w:val="00CE3F4C"/>
    <w:rsid w:val="00CE3F69"/>
    <w:rsid w:val="00CE3F85"/>
    <w:rsid w:val="00CE3FC7"/>
    <w:rsid w:val="00CE3FCC"/>
    <w:rsid w:val="00CE3FE7"/>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7C6"/>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1E1"/>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0"/>
    <w:rsid w:val="00CF0DEF"/>
    <w:rsid w:val="00CF0DF6"/>
    <w:rsid w:val="00CF0E05"/>
    <w:rsid w:val="00CF0E0F"/>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2F"/>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685"/>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5DD"/>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25"/>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76"/>
    <w:rsid w:val="00CF47AE"/>
    <w:rsid w:val="00CF47C2"/>
    <w:rsid w:val="00CF48CE"/>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1"/>
    <w:rsid w:val="00CF5705"/>
    <w:rsid w:val="00CF571B"/>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67"/>
    <w:rsid w:val="00CF677A"/>
    <w:rsid w:val="00CF678C"/>
    <w:rsid w:val="00CF67A9"/>
    <w:rsid w:val="00CF67BF"/>
    <w:rsid w:val="00CF67CC"/>
    <w:rsid w:val="00CF67E3"/>
    <w:rsid w:val="00CF6800"/>
    <w:rsid w:val="00CF680F"/>
    <w:rsid w:val="00CF682B"/>
    <w:rsid w:val="00CF686A"/>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6"/>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8A"/>
    <w:rsid w:val="00D00590"/>
    <w:rsid w:val="00D005B5"/>
    <w:rsid w:val="00D005E5"/>
    <w:rsid w:val="00D005EE"/>
    <w:rsid w:val="00D00603"/>
    <w:rsid w:val="00D0060B"/>
    <w:rsid w:val="00D0062D"/>
    <w:rsid w:val="00D00639"/>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9E"/>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3"/>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44"/>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44"/>
    <w:rsid w:val="00D03666"/>
    <w:rsid w:val="00D03690"/>
    <w:rsid w:val="00D0369C"/>
    <w:rsid w:val="00D036A2"/>
    <w:rsid w:val="00D036CD"/>
    <w:rsid w:val="00D036DB"/>
    <w:rsid w:val="00D0374B"/>
    <w:rsid w:val="00D03760"/>
    <w:rsid w:val="00D03786"/>
    <w:rsid w:val="00D037AE"/>
    <w:rsid w:val="00D037BF"/>
    <w:rsid w:val="00D037C0"/>
    <w:rsid w:val="00D037C1"/>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CFE"/>
    <w:rsid w:val="00D03D0B"/>
    <w:rsid w:val="00D03D0F"/>
    <w:rsid w:val="00D03D1E"/>
    <w:rsid w:val="00D03D2F"/>
    <w:rsid w:val="00D03E0E"/>
    <w:rsid w:val="00D03E4A"/>
    <w:rsid w:val="00D03EA0"/>
    <w:rsid w:val="00D03EAB"/>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4"/>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8F3"/>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6"/>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62"/>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E73"/>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DF"/>
    <w:rsid w:val="00D062E1"/>
    <w:rsid w:val="00D062E9"/>
    <w:rsid w:val="00D062EE"/>
    <w:rsid w:val="00D0631B"/>
    <w:rsid w:val="00D06326"/>
    <w:rsid w:val="00D0634D"/>
    <w:rsid w:val="00D06377"/>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AE"/>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8"/>
    <w:rsid w:val="00D075ED"/>
    <w:rsid w:val="00D07640"/>
    <w:rsid w:val="00D07659"/>
    <w:rsid w:val="00D0765F"/>
    <w:rsid w:val="00D076DB"/>
    <w:rsid w:val="00D076EA"/>
    <w:rsid w:val="00D076ED"/>
    <w:rsid w:val="00D07702"/>
    <w:rsid w:val="00D0773D"/>
    <w:rsid w:val="00D077A9"/>
    <w:rsid w:val="00D07823"/>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6D7"/>
    <w:rsid w:val="00D10708"/>
    <w:rsid w:val="00D10780"/>
    <w:rsid w:val="00D1079D"/>
    <w:rsid w:val="00D107CE"/>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2C"/>
    <w:rsid w:val="00D10D7B"/>
    <w:rsid w:val="00D10D80"/>
    <w:rsid w:val="00D10E4A"/>
    <w:rsid w:val="00D10E52"/>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3FA"/>
    <w:rsid w:val="00D12412"/>
    <w:rsid w:val="00D12420"/>
    <w:rsid w:val="00D12421"/>
    <w:rsid w:val="00D1242D"/>
    <w:rsid w:val="00D12448"/>
    <w:rsid w:val="00D12450"/>
    <w:rsid w:val="00D124C3"/>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B"/>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AD1"/>
    <w:rsid w:val="00D13B2E"/>
    <w:rsid w:val="00D13B53"/>
    <w:rsid w:val="00D13BA9"/>
    <w:rsid w:val="00D13C57"/>
    <w:rsid w:val="00D13C7E"/>
    <w:rsid w:val="00D13C9D"/>
    <w:rsid w:val="00D13CDB"/>
    <w:rsid w:val="00D13CF8"/>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46"/>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42"/>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4FD"/>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CB"/>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4D3"/>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9C"/>
    <w:rsid w:val="00D17AAE"/>
    <w:rsid w:val="00D17AC2"/>
    <w:rsid w:val="00D17AD2"/>
    <w:rsid w:val="00D17AD5"/>
    <w:rsid w:val="00D17B2E"/>
    <w:rsid w:val="00D17B43"/>
    <w:rsid w:val="00D17B52"/>
    <w:rsid w:val="00D17B61"/>
    <w:rsid w:val="00D17BBD"/>
    <w:rsid w:val="00D17BD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52"/>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17"/>
    <w:rsid w:val="00D20A54"/>
    <w:rsid w:val="00D20A66"/>
    <w:rsid w:val="00D20AE2"/>
    <w:rsid w:val="00D20B52"/>
    <w:rsid w:val="00D20B5D"/>
    <w:rsid w:val="00D20B5E"/>
    <w:rsid w:val="00D20B60"/>
    <w:rsid w:val="00D20B75"/>
    <w:rsid w:val="00D20B91"/>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9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CF4"/>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2F3"/>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B2"/>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3E9"/>
    <w:rsid w:val="00D2443B"/>
    <w:rsid w:val="00D2444E"/>
    <w:rsid w:val="00D244A5"/>
    <w:rsid w:val="00D245A8"/>
    <w:rsid w:val="00D24620"/>
    <w:rsid w:val="00D24628"/>
    <w:rsid w:val="00D24660"/>
    <w:rsid w:val="00D24673"/>
    <w:rsid w:val="00D24696"/>
    <w:rsid w:val="00D246F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A4"/>
    <w:rsid w:val="00D25AC1"/>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6"/>
    <w:rsid w:val="00D2650E"/>
    <w:rsid w:val="00D2652B"/>
    <w:rsid w:val="00D26576"/>
    <w:rsid w:val="00D265FA"/>
    <w:rsid w:val="00D2664C"/>
    <w:rsid w:val="00D2664E"/>
    <w:rsid w:val="00D26653"/>
    <w:rsid w:val="00D266B4"/>
    <w:rsid w:val="00D266D1"/>
    <w:rsid w:val="00D266FA"/>
    <w:rsid w:val="00D2670F"/>
    <w:rsid w:val="00D26711"/>
    <w:rsid w:val="00D2672C"/>
    <w:rsid w:val="00D2673D"/>
    <w:rsid w:val="00D2674B"/>
    <w:rsid w:val="00D26757"/>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0D"/>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4F"/>
    <w:rsid w:val="00D30155"/>
    <w:rsid w:val="00D3015C"/>
    <w:rsid w:val="00D3015F"/>
    <w:rsid w:val="00D30170"/>
    <w:rsid w:val="00D301A3"/>
    <w:rsid w:val="00D301AE"/>
    <w:rsid w:val="00D301CE"/>
    <w:rsid w:val="00D301D7"/>
    <w:rsid w:val="00D301E9"/>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789"/>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86"/>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1C"/>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0C"/>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1DD"/>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0C"/>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05"/>
    <w:rsid w:val="00D34215"/>
    <w:rsid w:val="00D34230"/>
    <w:rsid w:val="00D34234"/>
    <w:rsid w:val="00D3424D"/>
    <w:rsid w:val="00D34314"/>
    <w:rsid w:val="00D34320"/>
    <w:rsid w:val="00D34350"/>
    <w:rsid w:val="00D34351"/>
    <w:rsid w:val="00D34386"/>
    <w:rsid w:val="00D343A8"/>
    <w:rsid w:val="00D343ED"/>
    <w:rsid w:val="00D34421"/>
    <w:rsid w:val="00D34430"/>
    <w:rsid w:val="00D34434"/>
    <w:rsid w:val="00D34458"/>
    <w:rsid w:val="00D3448E"/>
    <w:rsid w:val="00D344AB"/>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1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1A"/>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94"/>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EC7"/>
    <w:rsid w:val="00D35F24"/>
    <w:rsid w:val="00D35F8E"/>
    <w:rsid w:val="00D35F96"/>
    <w:rsid w:val="00D35FD8"/>
    <w:rsid w:val="00D3600F"/>
    <w:rsid w:val="00D3602B"/>
    <w:rsid w:val="00D36035"/>
    <w:rsid w:val="00D36064"/>
    <w:rsid w:val="00D3606C"/>
    <w:rsid w:val="00D36081"/>
    <w:rsid w:val="00D3608E"/>
    <w:rsid w:val="00D36091"/>
    <w:rsid w:val="00D36098"/>
    <w:rsid w:val="00D3609E"/>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5"/>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4"/>
    <w:rsid w:val="00D373A6"/>
    <w:rsid w:val="00D373B0"/>
    <w:rsid w:val="00D373F1"/>
    <w:rsid w:val="00D37424"/>
    <w:rsid w:val="00D37430"/>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02"/>
    <w:rsid w:val="00D401A5"/>
    <w:rsid w:val="00D401FF"/>
    <w:rsid w:val="00D40206"/>
    <w:rsid w:val="00D4024B"/>
    <w:rsid w:val="00D40270"/>
    <w:rsid w:val="00D4027C"/>
    <w:rsid w:val="00D40281"/>
    <w:rsid w:val="00D40298"/>
    <w:rsid w:val="00D402A9"/>
    <w:rsid w:val="00D402C0"/>
    <w:rsid w:val="00D402CA"/>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A7A"/>
    <w:rsid w:val="00D40B7E"/>
    <w:rsid w:val="00D40BD8"/>
    <w:rsid w:val="00D40BFF"/>
    <w:rsid w:val="00D40C25"/>
    <w:rsid w:val="00D40C5F"/>
    <w:rsid w:val="00D40CB5"/>
    <w:rsid w:val="00D40CBE"/>
    <w:rsid w:val="00D40CCA"/>
    <w:rsid w:val="00D40D1E"/>
    <w:rsid w:val="00D40D55"/>
    <w:rsid w:val="00D40D76"/>
    <w:rsid w:val="00D40D78"/>
    <w:rsid w:val="00D40D83"/>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5E1"/>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00"/>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78"/>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5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3B"/>
    <w:rsid w:val="00D45747"/>
    <w:rsid w:val="00D4574A"/>
    <w:rsid w:val="00D45795"/>
    <w:rsid w:val="00D4579C"/>
    <w:rsid w:val="00D457AF"/>
    <w:rsid w:val="00D457C1"/>
    <w:rsid w:val="00D457E7"/>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8C"/>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88"/>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AE"/>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1"/>
    <w:rsid w:val="00D51412"/>
    <w:rsid w:val="00D5143E"/>
    <w:rsid w:val="00D514AE"/>
    <w:rsid w:val="00D514D9"/>
    <w:rsid w:val="00D514E7"/>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69"/>
    <w:rsid w:val="00D51B8E"/>
    <w:rsid w:val="00D51BB9"/>
    <w:rsid w:val="00D51BBD"/>
    <w:rsid w:val="00D51BF7"/>
    <w:rsid w:val="00D51C37"/>
    <w:rsid w:val="00D51C42"/>
    <w:rsid w:val="00D51C8D"/>
    <w:rsid w:val="00D51CA3"/>
    <w:rsid w:val="00D51DB1"/>
    <w:rsid w:val="00D51DC7"/>
    <w:rsid w:val="00D51DD8"/>
    <w:rsid w:val="00D51DE3"/>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0D"/>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3"/>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D8"/>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76"/>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B7"/>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C4"/>
    <w:rsid w:val="00D565EE"/>
    <w:rsid w:val="00D565FD"/>
    <w:rsid w:val="00D56611"/>
    <w:rsid w:val="00D5663C"/>
    <w:rsid w:val="00D56648"/>
    <w:rsid w:val="00D56666"/>
    <w:rsid w:val="00D56667"/>
    <w:rsid w:val="00D56668"/>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6E"/>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8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70"/>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8B"/>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3A"/>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B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0E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3D0"/>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7D"/>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38"/>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A"/>
    <w:rsid w:val="00D64F6E"/>
    <w:rsid w:val="00D64F94"/>
    <w:rsid w:val="00D64F99"/>
    <w:rsid w:val="00D64F9B"/>
    <w:rsid w:val="00D64FA1"/>
    <w:rsid w:val="00D64FA4"/>
    <w:rsid w:val="00D64FB9"/>
    <w:rsid w:val="00D64FF7"/>
    <w:rsid w:val="00D64FFE"/>
    <w:rsid w:val="00D65001"/>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A2"/>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70"/>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A2"/>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00"/>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E"/>
    <w:rsid w:val="00D705AF"/>
    <w:rsid w:val="00D705B4"/>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1B"/>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A2"/>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3E"/>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40"/>
    <w:rsid w:val="00D71E5F"/>
    <w:rsid w:val="00D71E7E"/>
    <w:rsid w:val="00D71EA0"/>
    <w:rsid w:val="00D71ED9"/>
    <w:rsid w:val="00D71F11"/>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CF"/>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6"/>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B9"/>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28"/>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55"/>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78"/>
    <w:rsid w:val="00D814B5"/>
    <w:rsid w:val="00D814CA"/>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6"/>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97"/>
    <w:rsid w:val="00D82AA1"/>
    <w:rsid w:val="00D82AA8"/>
    <w:rsid w:val="00D82ABE"/>
    <w:rsid w:val="00D82AE1"/>
    <w:rsid w:val="00D82AF4"/>
    <w:rsid w:val="00D82B3F"/>
    <w:rsid w:val="00D82B4C"/>
    <w:rsid w:val="00D82B68"/>
    <w:rsid w:val="00D82B6B"/>
    <w:rsid w:val="00D82B95"/>
    <w:rsid w:val="00D82B9F"/>
    <w:rsid w:val="00D82BC2"/>
    <w:rsid w:val="00D82BCC"/>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AFE"/>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0E"/>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1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07"/>
    <w:rsid w:val="00D85116"/>
    <w:rsid w:val="00D85136"/>
    <w:rsid w:val="00D85147"/>
    <w:rsid w:val="00D851E4"/>
    <w:rsid w:val="00D85221"/>
    <w:rsid w:val="00D85224"/>
    <w:rsid w:val="00D85256"/>
    <w:rsid w:val="00D852B3"/>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3E"/>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6"/>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22"/>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53"/>
    <w:rsid w:val="00D87E70"/>
    <w:rsid w:val="00D87E87"/>
    <w:rsid w:val="00D87E97"/>
    <w:rsid w:val="00D87ECD"/>
    <w:rsid w:val="00D87EDB"/>
    <w:rsid w:val="00D87EE3"/>
    <w:rsid w:val="00D87F1F"/>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18"/>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2F"/>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2"/>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9E1"/>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0A"/>
    <w:rsid w:val="00D94F48"/>
    <w:rsid w:val="00D94F62"/>
    <w:rsid w:val="00D94F72"/>
    <w:rsid w:val="00D94F9C"/>
    <w:rsid w:val="00D94F9F"/>
    <w:rsid w:val="00D94FAD"/>
    <w:rsid w:val="00D94FC6"/>
    <w:rsid w:val="00D9500E"/>
    <w:rsid w:val="00D95025"/>
    <w:rsid w:val="00D95054"/>
    <w:rsid w:val="00D950A5"/>
    <w:rsid w:val="00D950A9"/>
    <w:rsid w:val="00D950AE"/>
    <w:rsid w:val="00D95116"/>
    <w:rsid w:val="00D95189"/>
    <w:rsid w:val="00D9518B"/>
    <w:rsid w:val="00D951D2"/>
    <w:rsid w:val="00D9525D"/>
    <w:rsid w:val="00D95260"/>
    <w:rsid w:val="00D952BF"/>
    <w:rsid w:val="00D952C1"/>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7D"/>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4F7"/>
    <w:rsid w:val="00D97539"/>
    <w:rsid w:val="00D97573"/>
    <w:rsid w:val="00D9759F"/>
    <w:rsid w:val="00D975B7"/>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D5"/>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1"/>
    <w:rsid w:val="00DA03B8"/>
    <w:rsid w:val="00DA03BD"/>
    <w:rsid w:val="00DA040C"/>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6E5"/>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62"/>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AD"/>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9F"/>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2EC"/>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0"/>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2"/>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2A"/>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46"/>
    <w:rsid w:val="00DB0362"/>
    <w:rsid w:val="00DB037D"/>
    <w:rsid w:val="00DB03ED"/>
    <w:rsid w:val="00DB03FF"/>
    <w:rsid w:val="00DB0490"/>
    <w:rsid w:val="00DB04A2"/>
    <w:rsid w:val="00DB04C1"/>
    <w:rsid w:val="00DB0501"/>
    <w:rsid w:val="00DB0509"/>
    <w:rsid w:val="00DB0518"/>
    <w:rsid w:val="00DB051D"/>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9F2"/>
    <w:rsid w:val="00DB0A2D"/>
    <w:rsid w:val="00DB0A36"/>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29"/>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5B"/>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23"/>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0"/>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59"/>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45"/>
    <w:rsid w:val="00DB4B56"/>
    <w:rsid w:val="00DB4BCA"/>
    <w:rsid w:val="00DB4BCB"/>
    <w:rsid w:val="00DB4BCE"/>
    <w:rsid w:val="00DB4BF9"/>
    <w:rsid w:val="00DB4C1A"/>
    <w:rsid w:val="00DB4C41"/>
    <w:rsid w:val="00DB4C4F"/>
    <w:rsid w:val="00DB4C6E"/>
    <w:rsid w:val="00DB4CBB"/>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53"/>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06"/>
    <w:rsid w:val="00DB5E27"/>
    <w:rsid w:val="00DB5E75"/>
    <w:rsid w:val="00DB5E90"/>
    <w:rsid w:val="00DB5F22"/>
    <w:rsid w:val="00DB5F31"/>
    <w:rsid w:val="00DB5F43"/>
    <w:rsid w:val="00DB5F4B"/>
    <w:rsid w:val="00DB5F50"/>
    <w:rsid w:val="00DB5F5F"/>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7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0B"/>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7D"/>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70"/>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C2"/>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0E"/>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DA"/>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0B"/>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0"/>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C8"/>
    <w:rsid w:val="00DC3FF7"/>
    <w:rsid w:val="00DC3FFE"/>
    <w:rsid w:val="00DC40CD"/>
    <w:rsid w:val="00DC40FE"/>
    <w:rsid w:val="00DC4124"/>
    <w:rsid w:val="00DC412D"/>
    <w:rsid w:val="00DC413F"/>
    <w:rsid w:val="00DC418A"/>
    <w:rsid w:val="00DC41A4"/>
    <w:rsid w:val="00DC41B7"/>
    <w:rsid w:val="00DC41B8"/>
    <w:rsid w:val="00DC41C9"/>
    <w:rsid w:val="00DC41D4"/>
    <w:rsid w:val="00DC41DD"/>
    <w:rsid w:val="00DC4210"/>
    <w:rsid w:val="00DC4224"/>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0D"/>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54"/>
    <w:rsid w:val="00DC5967"/>
    <w:rsid w:val="00DC5975"/>
    <w:rsid w:val="00DC599A"/>
    <w:rsid w:val="00DC59AC"/>
    <w:rsid w:val="00DC59CA"/>
    <w:rsid w:val="00DC5A10"/>
    <w:rsid w:val="00DC5A23"/>
    <w:rsid w:val="00DC5A4A"/>
    <w:rsid w:val="00DC5A5A"/>
    <w:rsid w:val="00DC5AC1"/>
    <w:rsid w:val="00DC5ADE"/>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A"/>
    <w:rsid w:val="00DC612B"/>
    <w:rsid w:val="00DC6142"/>
    <w:rsid w:val="00DC6198"/>
    <w:rsid w:val="00DC619A"/>
    <w:rsid w:val="00DC61C6"/>
    <w:rsid w:val="00DC620E"/>
    <w:rsid w:val="00DC6234"/>
    <w:rsid w:val="00DC62AA"/>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7"/>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08"/>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53"/>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3"/>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2"/>
    <w:rsid w:val="00DD0C34"/>
    <w:rsid w:val="00DD0C72"/>
    <w:rsid w:val="00DD0C85"/>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4"/>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3D"/>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86"/>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C1"/>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2"/>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3FF8"/>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4"/>
    <w:rsid w:val="00DD4379"/>
    <w:rsid w:val="00DD43BA"/>
    <w:rsid w:val="00DD43C3"/>
    <w:rsid w:val="00DD43D0"/>
    <w:rsid w:val="00DD43FF"/>
    <w:rsid w:val="00DD4474"/>
    <w:rsid w:val="00DD447F"/>
    <w:rsid w:val="00DD44A8"/>
    <w:rsid w:val="00DD44B8"/>
    <w:rsid w:val="00DD44CE"/>
    <w:rsid w:val="00DD44F2"/>
    <w:rsid w:val="00DD4512"/>
    <w:rsid w:val="00DD4528"/>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88"/>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D9"/>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2B"/>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1D"/>
    <w:rsid w:val="00DD67A0"/>
    <w:rsid w:val="00DD67AD"/>
    <w:rsid w:val="00DD67CE"/>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8"/>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1"/>
    <w:rsid w:val="00DD78FE"/>
    <w:rsid w:val="00DD792A"/>
    <w:rsid w:val="00DD793E"/>
    <w:rsid w:val="00DD794A"/>
    <w:rsid w:val="00DD7956"/>
    <w:rsid w:val="00DD796F"/>
    <w:rsid w:val="00DD797E"/>
    <w:rsid w:val="00DD79F1"/>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5"/>
    <w:rsid w:val="00DD7EDB"/>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6E"/>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1EA"/>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9"/>
    <w:rsid w:val="00DE272C"/>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28"/>
    <w:rsid w:val="00DE3734"/>
    <w:rsid w:val="00DE3774"/>
    <w:rsid w:val="00DE37E8"/>
    <w:rsid w:val="00DE3802"/>
    <w:rsid w:val="00DE3813"/>
    <w:rsid w:val="00DE3817"/>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1F"/>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0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0"/>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6"/>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ADB"/>
    <w:rsid w:val="00DF0AFE"/>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0F5"/>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8E"/>
    <w:rsid w:val="00DF2EBD"/>
    <w:rsid w:val="00DF2EDC"/>
    <w:rsid w:val="00DF2EEF"/>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BFB"/>
    <w:rsid w:val="00DF3C26"/>
    <w:rsid w:val="00DF3C44"/>
    <w:rsid w:val="00DF3C65"/>
    <w:rsid w:val="00DF3C7E"/>
    <w:rsid w:val="00DF3CBB"/>
    <w:rsid w:val="00DF3CC1"/>
    <w:rsid w:val="00DF3CF3"/>
    <w:rsid w:val="00DF3D13"/>
    <w:rsid w:val="00DF3D79"/>
    <w:rsid w:val="00DF3D9F"/>
    <w:rsid w:val="00DF3DAD"/>
    <w:rsid w:val="00DF3DBE"/>
    <w:rsid w:val="00DF3DFF"/>
    <w:rsid w:val="00DF3E50"/>
    <w:rsid w:val="00DF3E51"/>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0"/>
    <w:rsid w:val="00DF43A2"/>
    <w:rsid w:val="00DF43A8"/>
    <w:rsid w:val="00DF43B0"/>
    <w:rsid w:val="00DF43DB"/>
    <w:rsid w:val="00DF440B"/>
    <w:rsid w:val="00DF4424"/>
    <w:rsid w:val="00DF4433"/>
    <w:rsid w:val="00DF4462"/>
    <w:rsid w:val="00DF446C"/>
    <w:rsid w:val="00DF44EE"/>
    <w:rsid w:val="00DF451D"/>
    <w:rsid w:val="00DF451F"/>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BF1"/>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E"/>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7F3"/>
    <w:rsid w:val="00DF682F"/>
    <w:rsid w:val="00DF6858"/>
    <w:rsid w:val="00DF6870"/>
    <w:rsid w:val="00DF688F"/>
    <w:rsid w:val="00DF6892"/>
    <w:rsid w:val="00DF6908"/>
    <w:rsid w:val="00DF690B"/>
    <w:rsid w:val="00DF6968"/>
    <w:rsid w:val="00DF6986"/>
    <w:rsid w:val="00DF698E"/>
    <w:rsid w:val="00DF6998"/>
    <w:rsid w:val="00DF69B0"/>
    <w:rsid w:val="00DF69CC"/>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E8E"/>
    <w:rsid w:val="00DF6F02"/>
    <w:rsid w:val="00DF6F1C"/>
    <w:rsid w:val="00DF6F5D"/>
    <w:rsid w:val="00DF6F6E"/>
    <w:rsid w:val="00DF6F80"/>
    <w:rsid w:val="00DF7007"/>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3F"/>
    <w:rsid w:val="00DF7F64"/>
    <w:rsid w:val="00DF7FAE"/>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A2"/>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14"/>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60"/>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8F"/>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5A"/>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9E"/>
    <w:rsid w:val="00E04BB0"/>
    <w:rsid w:val="00E04C14"/>
    <w:rsid w:val="00E04C2D"/>
    <w:rsid w:val="00E04C63"/>
    <w:rsid w:val="00E04C6A"/>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9"/>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8B"/>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42"/>
    <w:rsid w:val="00E10D75"/>
    <w:rsid w:val="00E10DA1"/>
    <w:rsid w:val="00E10DD7"/>
    <w:rsid w:val="00E10DF3"/>
    <w:rsid w:val="00E10DFA"/>
    <w:rsid w:val="00E10E4A"/>
    <w:rsid w:val="00E10E7D"/>
    <w:rsid w:val="00E10E9B"/>
    <w:rsid w:val="00E10F23"/>
    <w:rsid w:val="00E10F5B"/>
    <w:rsid w:val="00E10F73"/>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7B"/>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5E"/>
    <w:rsid w:val="00E11FAE"/>
    <w:rsid w:val="00E11FD5"/>
    <w:rsid w:val="00E11FDC"/>
    <w:rsid w:val="00E11FF3"/>
    <w:rsid w:val="00E1200E"/>
    <w:rsid w:val="00E12048"/>
    <w:rsid w:val="00E12050"/>
    <w:rsid w:val="00E1205F"/>
    <w:rsid w:val="00E12060"/>
    <w:rsid w:val="00E12078"/>
    <w:rsid w:val="00E12093"/>
    <w:rsid w:val="00E120C2"/>
    <w:rsid w:val="00E120F6"/>
    <w:rsid w:val="00E1212B"/>
    <w:rsid w:val="00E12137"/>
    <w:rsid w:val="00E12154"/>
    <w:rsid w:val="00E12159"/>
    <w:rsid w:val="00E121BB"/>
    <w:rsid w:val="00E121C9"/>
    <w:rsid w:val="00E121D4"/>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2FD3"/>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7C"/>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94"/>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B8"/>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A7"/>
    <w:rsid w:val="00E200E7"/>
    <w:rsid w:val="00E20135"/>
    <w:rsid w:val="00E20148"/>
    <w:rsid w:val="00E20161"/>
    <w:rsid w:val="00E201DD"/>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3DD"/>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3"/>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D0"/>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1"/>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A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E"/>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EEB"/>
    <w:rsid w:val="00E22F2E"/>
    <w:rsid w:val="00E22F32"/>
    <w:rsid w:val="00E22F92"/>
    <w:rsid w:val="00E22FD9"/>
    <w:rsid w:val="00E23011"/>
    <w:rsid w:val="00E23038"/>
    <w:rsid w:val="00E2303E"/>
    <w:rsid w:val="00E2305B"/>
    <w:rsid w:val="00E23061"/>
    <w:rsid w:val="00E23087"/>
    <w:rsid w:val="00E23092"/>
    <w:rsid w:val="00E230A4"/>
    <w:rsid w:val="00E230CC"/>
    <w:rsid w:val="00E230D9"/>
    <w:rsid w:val="00E230ED"/>
    <w:rsid w:val="00E23138"/>
    <w:rsid w:val="00E23150"/>
    <w:rsid w:val="00E2316B"/>
    <w:rsid w:val="00E23179"/>
    <w:rsid w:val="00E231DA"/>
    <w:rsid w:val="00E231FA"/>
    <w:rsid w:val="00E23220"/>
    <w:rsid w:val="00E23231"/>
    <w:rsid w:val="00E23279"/>
    <w:rsid w:val="00E232BD"/>
    <w:rsid w:val="00E232C6"/>
    <w:rsid w:val="00E232DE"/>
    <w:rsid w:val="00E232ED"/>
    <w:rsid w:val="00E2332D"/>
    <w:rsid w:val="00E23330"/>
    <w:rsid w:val="00E2335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39"/>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46"/>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A42"/>
    <w:rsid w:val="00E25AD0"/>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21"/>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5"/>
    <w:rsid w:val="00E2654E"/>
    <w:rsid w:val="00E26562"/>
    <w:rsid w:val="00E26570"/>
    <w:rsid w:val="00E265A9"/>
    <w:rsid w:val="00E265BC"/>
    <w:rsid w:val="00E2663F"/>
    <w:rsid w:val="00E26661"/>
    <w:rsid w:val="00E26694"/>
    <w:rsid w:val="00E2669B"/>
    <w:rsid w:val="00E2669F"/>
    <w:rsid w:val="00E266E3"/>
    <w:rsid w:val="00E2672A"/>
    <w:rsid w:val="00E2672E"/>
    <w:rsid w:val="00E2676B"/>
    <w:rsid w:val="00E26783"/>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71"/>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35"/>
    <w:rsid w:val="00E3247A"/>
    <w:rsid w:val="00E324B3"/>
    <w:rsid w:val="00E324C9"/>
    <w:rsid w:val="00E324CD"/>
    <w:rsid w:val="00E324CE"/>
    <w:rsid w:val="00E324D4"/>
    <w:rsid w:val="00E324E6"/>
    <w:rsid w:val="00E324F5"/>
    <w:rsid w:val="00E32537"/>
    <w:rsid w:val="00E325CB"/>
    <w:rsid w:val="00E3260C"/>
    <w:rsid w:val="00E32634"/>
    <w:rsid w:val="00E32636"/>
    <w:rsid w:val="00E32662"/>
    <w:rsid w:val="00E32690"/>
    <w:rsid w:val="00E326CF"/>
    <w:rsid w:val="00E326EC"/>
    <w:rsid w:val="00E3271A"/>
    <w:rsid w:val="00E32756"/>
    <w:rsid w:val="00E327A2"/>
    <w:rsid w:val="00E327DB"/>
    <w:rsid w:val="00E327E1"/>
    <w:rsid w:val="00E327EB"/>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4E"/>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27"/>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31"/>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3"/>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94"/>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1A0"/>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DE"/>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6E0"/>
    <w:rsid w:val="00E40706"/>
    <w:rsid w:val="00E40738"/>
    <w:rsid w:val="00E40763"/>
    <w:rsid w:val="00E40792"/>
    <w:rsid w:val="00E407C5"/>
    <w:rsid w:val="00E407D3"/>
    <w:rsid w:val="00E407EF"/>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16"/>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6"/>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09"/>
    <w:rsid w:val="00E41121"/>
    <w:rsid w:val="00E41139"/>
    <w:rsid w:val="00E41176"/>
    <w:rsid w:val="00E41198"/>
    <w:rsid w:val="00E411AA"/>
    <w:rsid w:val="00E411FC"/>
    <w:rsid w:val="00E4122B"/>
    <w:rsid w:val="00E4125B"/>
    <w:rsid w:val="00E4126E"/>
    <w:rsid w:val="00E4129B"/>
    <w:rsid w:val="00E4129C"/>
    <w:rsid w:val="00E4129D"/>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AF6"/>
    <w:rsid w:val="00E41B00"/>
    <w:rsid w:val="00E41B02"/>
    <w:rsid w:val="00E41B31"/>
    <w:rsid w:val="00E41BC5"/>
    <w:rsid w:val="00E41BDC"/>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22"/>
    <w:rsid w:val="00E42C4E"/>
    <w:rsid w:val="00E42C50"/>
    <w:rsid w:val="00E42C64"/>
    <w:rsid w:val="00E42C7B"/>
    <w:rsid w:val="00E42C80"/>
    <w:rsid w:val="00E42C8E"/>
    <w:rsid w:val="00E42C97"/>
    <w:rsid w:val="00E42CCF"/>
    <w:rsid w:val="00E42CF0"/>
    <w:rsid w:val="00E42D64"/>
    <w:rsid w:val="00E42D65"/>
    <w:rsid w:val="00E42DC0"/>
    <w:rsid w:val="00E42DC7"/>
    <w:rsid w:val="00E42DDA"/>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14"/>
    <w:rsid w:val="00E43651"/>
    <w:rsid w:val="00E4365E"/>
    <w:rsid w:val="00E43697"/>
    <w:rsid w:val="00E436C9"/>
    <w:rsid w:val="00E436D0"/>
    <w:rsid w:val="00E436D6"/>
    <w:rsid w:val="00E436E2"/>
    <w:rsid w:val="00E4370E"/>
    <w:rsid w:val="00E4374F"/>
    <w:rsid w:val="00E43788"/>
    <w:rsid w:val="00E43790"/>
    <w:rsid w:val="00E43864"/>
    <w:rsid w:val="00E4387C"/>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8D"/>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6DC"/>
    <w:rsid w:val="00E44705"/>
    <w:rsid w:val="00E4470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02"/>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81"/>
    <w:rsid w:val="00E52B9E"/>
    <w:rsid w:val="00E52BB8"/>
    <w:rsid w:val="00E52BDD"/>
    <w:rsid w:val="00E52BE3"/>
    <w:rsid w:val="00E52BFD"/>
    <w:rsid w:val="00E52C0F"/>
    <w:rsid w:val="00E52C1C"/>
    <w:rsid w:val="00E52C37"/>
    <w:rsid w:val="00E52C59"/>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2E7"/>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50"/>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981"/>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879"/>
    <w:rsid w:val="00E5690A"/>
    <w:rsid w:val="00E5691C"/>
    <w:rsid w:val="00E56972"/>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C"/>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DD"/>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86"/>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997"/>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2"/>
    <w:rsid w:val="00E6311E"/>
    <w:rsid w:val="00E6314C"/>
    <w:rsid w:val="00E63156"/>
    <w:rsid w:val="00E6316A"/>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2E"/>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2F"/>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38"/>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7FA"/>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CF7"/>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0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06"/>
    <w:rsid w:val="00E6752D"/>
    <w:rsid w:val="00E67546"/>
    <w:rsid w:val="00E67558"/>
    <w:rsid w:val="00E675B1"/>
    <w:rsid w:val="00E675EF"/>
    <w:rsid w:val="00E675F9"/>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2D9"/>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8F8"/>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0"/>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1F0"/>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33"/>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2"/>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AD"/>
    <w:rsid w:val="00E77CDB"/>
    <w:rsid w:val="00E77D0A"/>
    <w:rsid w:val="00E77D4A"/>
    <w:rsid w:val="00E77D51"/>
    <w:rsid w:val="00E77D5A"/>
    <w:rsid w:val="00E77DA2"/>
    <w:rsid w:val="00E77DBD"/>
    <w:rsid w:val="00E77DCF"/>
    <w:rsid w:val="00E77DF6"/>
    <w:rsid w:val="00E77E10"/>
    <w:rsid w:val="00E77E11"/>
    <w:rsid w:val="00E77E50"/>
    <w:rsid w:val="00E77E6A"/>
    <w:rsid w:val="00E77E7C"/>
    <w:rsid w:val="00E77E83"/>
    <w:rsid w:val="00E77EE2"/>
    <w:rsid w:val="00E77EF7"/>
    <w:rsid w:val="00E77EFD"/>
    <w:rsid w:val="00E77F2F"/>
    <w:rsid w:val="00E77FC7"/>
    <w:rsid w:val="00E77FF8"/>
    <w:rsid w:val="00E80012"/>
    <w:rsid w:val="00E8003F"/>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5"/>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60"/>
    <w:rsid w:val="00E814AA"/>
    <w:rsid w:val="00E814B0"/>
    <w:rsid w:val="00E814CF"/>
    <w:rsid w:val="00E814E7"/>
    <w:rsid w:val="00E814EF"/>
    <w:rsid w:val="00E81506"/>
    <w:rsid w:val="00E81521"/>
    <w:rsid w:val="00E81552"/>
    <w:rsid w:val="00E8160C"/>
    <w:rsid w:val="00E8164D"/>
    <w:rsid w:val="00E81650"/>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DC"/>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80"/>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9A"/>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6E"/>
    <w:rsid w:val="00E8427F"/>
    <w:rsid w:val="00E842AD"/>
    <w:rsid w:val="00E842E5"/>
    <w:rsid w:val="00E842FB"/>
    <w:rsid w:val="00E84348"/>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91"/>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BFE"/>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B6"/>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50"/>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D8"/>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62"/>
    <w:rsid w:val="00E879BB"/>
    <w:rsid w:val="00E879C5"/>
    <w:rsid w:val="00E87A36"/>
    <w:rsid w:val="00E87A42"/>
    <w:rsid w:val="00E87A8F"/>
    <w:rsid w:val="00E87A9C"/>
    <w:rsid w:val="00E87AC0"/>
    <w:rsid w:val="00E87B60"/>
    <w:rsid w:val="00E87B92"/>
    <w:rsid w:val="00E87BE2"/>
    <w:rsid w:val="00E87C12"/>
    <w:rsid w:val="00E87C28"/>
    <w:rsid w:val="00E87C57"/>
    <w:rsid w:val="00E87C78"/>
    <w:rsid w:val="00E87C82"/>
    <w:rsid w:val="00E87CB1"/>
    <w:rsid w:val="00E87CED"/>
    <w:rsid w:val="00E87D05"/>
    <w:rsid w:val="00E87D2B"/>
    <w:rsid w:val="00E87D50"/>
    <w:rsid w:val="00E87D63"/>
    <w:rsid w:val="00E87D88"/>
    <w:rsid w:val="00E87D8F"/>
    <w:rsid w:val="00E87DB6"/>
    <w:rsid w:val="00E87DCE"/>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63"/>
    <w:rsid w:val="00E90475"/>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5C"/>
    <w:rsid w:val="00E90763"/>
    <w:rsid w:val="00E9076F"/>
    <w:rsid w:val="00E90771"/>
    <w:rsid w:val="00E90784"/>
    <w:rsid w:val="00E90787"/>
    <w:rsid w:val="00E9078D"/>
    <w:rsid w:val="00E9079C"/>
    <w:rsid w:val="00E907AD"/>
    <w:rsid w:val="00E907C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E6"/>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7"/>
    <w:rsid w:val="00E92A2A"/>
    <w:rsid w:val="00E92A36"/>
    <w:rsid w:val="00E92A55"/>
    <w:rsid w:val="00E92A56"/>
    <w:rsid w:val="00E92A5A"/>
    <w:rsid w:val="00E92AA1"/>
    <w:rsid w:val="00E92AF0"/>
    <w:rsid w:val="00E92B1D"/>
    <w:rsid w:val="00E92B4E"/>
    <w:rsid w:val="00E92B7E"/>
    <w:rsid w:val="00E92B99"/>
    <w:rsid w:val="00E92BD6"/>
    <w:rsid w:val="00E92BF8"/>
    <w:rsid w:val="00E92C03"/>
    <w:rsid w:val="00E92C68"/>
    <w:rsid w:val="00E92CB2"/>
    <w:rsid w:val="00E92CCA"/>
    <w:rsid w:val="00E92CD0"/>
    <w:rsid w:val="00E92D23"/>
    <w:rsid w:val="00E92D5D"/>
    <w:rsid w:val="00E92D92"/>
    <w:rsid w:val="00E92DBE"/>
    <w:rsid w:val="00E92DC9"/>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5E"/>
    <w:rsid w:val="00E9348B"/>
    <w:rsid w:val="00E934BA"/>
    <w:rsid w:val="00E934EA"/>
    <w:rsid w:val="00E93504"/>
    <w:rsid w:val="00E93538"/>
    <w:rsid w:val="00E9356A"/>
    <w:rsid w:val="00E935A4"/>
    <w:rsid w:val="00E935C7"/>
    <w:rsid w:val="00E93614"/>
    <w:rsid w:val="00E93677"/>
    <w:rsid w:val="00E93683"/>
    <w:rsid w:val="00E93684"/>
    <w:rsid w:val="00E93694"/>
    <w:rsid w:val="00E936A6"/>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B4"/>
    <w:rsid w:val="00E940E0"/>
    <w:rsid w:val="00E9414F"/>
    <w:rsid w:val="00E9416F"/>
    <w:rsid w:val="00E941C1"/>
    <w:rsid w:val="00E941D7"/>
    <w:rsid w:val="00E9421B"/>
    <w:rsid w:val="00E94234"/>
    <w:rsid w:val="00E94245"/>
    <w:rsid w:val="00E94277"/>
    <w:rsid w:val="00E942C6"/>
    <w:rsid w:val="00E942CF"/>
    <w:rsid w:val="00E942D8"/>
    <w:rsid w:val="00E94309"/>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0C"/>
    <w:rsid w:val="00E94B56"/>
    <w:rsid w:val="00E94B58"/>
    <w:rsid w:val="00E94BA8"/>
    <w:rsid w:val="00E94BEF"/>
    <w:rsid w:val="00E94C19"/>
    <w:rsid w:val="00E94C3F"/>
    <w:rsid w:val="00E94C4D"/>
    <w:rsid w:val="00E94C5D"/>
    <w:rsid w:val="00E94CC0"/>
    <w:rsid w:val="00E94CC5"/>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C6"/>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6F"/>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4F"/>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9D"/>
    <w:rsid w:val="00EA16F1"/>
    <w:rsid w:val="00EA1708"/>
    <w:rsid w:val="00EA1754"/>
    <w:rsid w:val="00EA17A6"/>
    <w:rsid w:val="00EA1821"/>
    <w:rsid w:val="00EA183A"/>
    <w:rsid w:val="00EA1874"/>
    <w:rsid w:val="00EA1891"/>
    <w:rsid w:val="00EA18DC"/>
    <w:rsid w:val="00EA194C"/>
    <w:rsid w:val="00EA194D"/>
    <w:rsid w:val="00EA19CC"/>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59"/>
    <w:rsid w:val="00EA3CA7"/>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B5"/>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66"/>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51"/>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08"/>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5"/>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4F"/>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04"/>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0"/>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B4"/>
    <w:rsid w:val="00EB16D8"/>
    <w:rsid w:val="00EB1721"/>
    <w:rsid w:val="00EB1750"/>
    <w:rsid w:val="00EB175A"/>
    <w:rsid w:val="00EB175E"/>
    <w:rsid w:val="00EB1778"/>
    <w:rsid w:val="00EB17BB"/>
    <w:rsid w:val="00EB17FA"/>
    <w:rsid w:val="00EB1867"/>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2F"/>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8F"/>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90"/>
    <w:rsid w:val="00EB2FB5"/>
    <w:rsid w:val="00EB2FF8"/>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4B"/>
    <w:rsid w:val="00EB34ED"/>
    <w:rsid w:val="00EB3503"/>
    <w:rsid w:val="00EB3553"/>
    <w:rsid w:val="00EB3568"/>
    <w:rsid w:val="00EB3573"/>
    <w:rsid w:val="00EB35CC"/>
    <w:rsid w:val="00EB35EC"/>
    <w:rsid w:val="00EB35FD"/>
    <w:rsid w:val="00EB3657"/>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5C"/>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EEC"/>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B4"/>
    <w:rsid w:val="00EB52C1"/>
    <w:rsid w:val="00EB5339"/>
    <w:rsid w:val="00EB537A"/>
    <w:rsid w:val="00EB53A5"/>
    <w:rsid w:val="00EB53D0"/>
    <w:rsid w:val="00EB53FB"/>
    <w:rsid w:val="00EB5438"/>
    <w:rsid w:val="00EB5453"/>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46"/>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12"/>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A6"/>
    <w:rsid w:val="00EB72B6"/>
    <w:rsid w:val="00EB72C4"/>
    <w:rsid w:val="00EB72E9"/>
    <w:rsid w:val="00EB7330"/>
    <w:rsid w:val="00EB7342"/>
    <w:rsid w:val="00EB7367"/>
    <w:rsid w:val="00EB73CB"/>
    <w:rsid w:val="00EB73D2"/>
    <w:rsid w:val="00EB7410"/>
    <w:rsid w:val="00EB7442"/>
    <w:rsid w:val="00EB7471"/>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4"/>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EE"/>
    <w:rsid w:val="00EC21F3"/>
    <w:rsid w:val="00EC2208"/>
    <w:rsid w:val="00EC221F"/>
    <w:rsid w:val="00EC225C"/>
    <w:rsid w:val="00EC22D7"/>
    <w:rsid w:val="00EC22FA"/>
    <w:rsid w:val="00EC231A"/>
    <w:rsid w:val="00EC2320"/>
    <w:rsid w:val="00EC23AE"/>
    <w:rsid w:val="00EC23B3"/>
    <w:rsid w:val="00EC23DD"/>
    <w:rsid w:val="00EC2406"/>
    <w:rsid w:val="00EC2411"/>
    <w:rsid w:val="00EC2435"/>
    <w:rsid w:val="00EC244E"/>
    <w:rsid w:val="00EC2455"/>
    <w:rsid w:val="00EC24A7"/>
    <w:rsid w:val="00EC24AF"/>
    <w:rsid w:val="00EC24B2"/>
    <w:rsid w:val="00EC24B6"/>
    <w:rsid w:val="00EC24D0"/>
    <w:rsid w:val="00EC24DB"/>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2A"/>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3D"/>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BE0"/>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97"/>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AE"/>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1"/>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BF0"/>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AC"/>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7F4"/>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DAE"/>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08"/>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39"/>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5F4"/>
    <w:rsid w:val="00ED2600"/>
    <w:rsid w:val="00ED260E"/>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02"/>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D4"/>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7E"/>
    <w:rsid w:val="00ED5B9C"/>
    <w:rsid w:val="00ED5BB0"/>
    <w:rsid w:val="00ED5C1E"/>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02"/>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85"/>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0F"/>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E8"/>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77"/>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A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26"/>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44"/>
    <w:rsid w:val="00EE5880"/>
    <w:rsid w:val="00EE5939"/>
    <w:rsid w:val="00EE59CD"/>
    <w:rsid w:val="00EE59D4"/>
    <w:rsid w:val="00EE5A15"/>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0"/>
    <w:rsid w:val="00EE5D67"/>
    <w:rsid w:val="00EE5D86"/>
    <w:rsid w:val="00EE5DB4"/>
    <w:rsid w:val="00EE5DC2"/>
    <w:rsid w:val="00EE5DD5"/>
    <w:rsid w:val="00EE5DDD"/>
    <w:rsid w:val="00EE5DF6"/>
    <w:rsid w:val="00EE5DF7"/>
    <w:rsid w:val="00EE5E19"/>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2D"/>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DC"/>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34"/>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3FD"/>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83"/>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61"/>
    <w:rsid w:val="00EF3F7C"/>
    <w:rsid w:val="00EF3FDF"/>
    <w:rsid w:val="00EF403D"/>
    <w:rsid w:val="00EF4048"/>
    <w:rsid w:val="00EF409F"/>
    <w:rsid w:val="00EF40A7"/>
    <w:rsid w:val="00EF40B3"/>
    <w:rsid w:val="00EF40CE"/>
    <w:rsid w:val="00EF40DA"/>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C9"/>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CC"/>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63"/>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3E9"/>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96"/>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6C"/>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AE"/>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4F"/>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5"/>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65"/>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EB"/>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A8"/>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CB"/>
    <w:rsid w:val="00F021F0"/>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BD"/>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33"/>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C"/>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E4"/>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35"/>
    <w:rsid w:val="00F05A42"/>
    <w:rsid w:val="00F05A46"/>
    <w:rsid w:val="00F05A58"/>
    <w:rsid w:val="00F05AE8"/>
    <w:rsid w:val="00F05B07"/>
    <w:rsid w:val="00F05B11"/>
    <w:rsid w:val="00F05B3A"/>
    <w:rsid w:val="00F05B6D"/>
    <w:rsid w:val="00F05B86"/>
    <w:rsid w:val="00F05BDA"/>
    <w:rsid w:val="00F05C01"/>
    <w:rsid w:val="00F05C34"/>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3D0"/>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1"/>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B7"/>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AD"/>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AC"/>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7"/>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9D0"/>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27"/>
    <w:rsid w:val="00F12949"/>
    <w:rsid w:val="00F129EF"/>
    <w:rsid w:val="00F12A2A"/>
    <w:rsid w:val="00F12A81"/>
    <w:rsid w:val="00F12ABF"/>
    <w:rsid w:val="00F12ACB"/>
    <w:rsid w:val="00F12AE0"/>
    <w:rsid w:val="00F12B1D"/>
    <w:rsid w:val="00F12B43"/>
    <w:rsid w:val="00F12B79"/>
    <w:rsid w:val="00F12B8C"/>
    <w:rsid w:val="00F12B8F"/>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6"/>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B8"/>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9A"/>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5CD"/>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A0"/>
    <w:rsid w:val="00F15DB2"/>
    <w:rsid w:val="00F15DC1"/>
    <w:rsid w:val="00F15DE7"/>
    <w:rsid w:val="00F15E23"/>
    <w:rsid w:val="00F15E24"/>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2"/>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3F"/>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3"/>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09"/>
    <w:rsid w:val="00F174B8"/>
    <w:rsid w:val="00F174D7"/>
    <w:rsid w:val="00F174EA"/>
    <w:rsid w:val="00F17560"/>
    <w:rsid w:val="00F175AA"/>
    <w:rsid w:val="00F17672"/>
    <w:rsid w:val="00F176C6"/>
    <w:rsid w:val="00F176CE"/>
    <w:rsid w:val="00F17718"/>
    <w:rsid w:val="00F1772F"/>
    <w:rsid w:val="00F17786"/>
    <w:rsid w:val="00F177A3"/>
    <w:rsid w:val="00F177A9"/>
    <w:rsid w:val="00F177E8"/>
    <w:rsid w:val="00F17800"/>
    <w:rsid w:val="00F17853"/>
    <w:rsid w:val="00F17866"/>
    <w:rsid w:val="00F17874"/>
    <w:rsid w:val="00F17889"/>
    <w:rsid w:val="00F178CE"/>
    <w:rsid w:val="00F178D3"/>
    <w:rsid w:val="00F178D5"/>
    <w:rsid w:val="00F1792F"/>
    <w:rsid w:val="00F17936"/>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7F"/>
    <w:rsid w:val="00F2099E"/>
    <w:rsid w:val="00F209A5"/>
    <w:rsid w:val="00F209E3"/>
    <w:rsid w:val="00F209F9"/>
    <w:rsid w:val="00F20A11"/>
    <w:rsid w:val="00F20A3B"/>
    <w:rsid w:val="00F20A57"/>
    <w:rsid w:val="00F20A92"/>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8"/>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4"/>
    <w:rsid w:val="00F21A5A"/>
    <w:rsid w:val="00F21A70"/>
    <w:rsid w:val="00F21A7A"/>
    <w:rsid w:val="00F21A97"/>
    <w:rsid w:val="00F21ACD"/>
    <w:rsid w:val="00F21AF7"/>
    <w:rsid w:val="00F21B57"/>
    <w:rsid w:val="00F21B5D"/>
    <w:rsid w:val="00F21BBC"/>
    <w:rsid w:val="00F21BCC"/>
    <w:rsid w:val="00F21BED"/>
    <w:rsid w:val="00F21BF2"/>
    <w:rsid w:val="00F21C21"/>
    <w:rsid w:val="00F21C52"/>
    <w:rsid w:val="00F21CC5"/>
    <w:rsid w:val="00F21D05"/>
    <w:rsid w:val="00F21D1D"/>
    <w:rsid w:val="00F21D32"/>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6C"/>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9D"/>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3"/>
    <w:rsid w:val="00F24D4B"/>
    <w:rsid w:val="00F24D7B"/>
    <w:rsid w:val="00F24DB4"/>
    <w:rsid w:val="00F24DC0"/>
    <w:rsid w:val="00F24E37"/>
    <w:rsid w:val="00F24E6C"/>
    <w:rsid w:val="00F24E78"/>
    <w:rsid w:val="00F24EAC"/>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1E"/>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18"/>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41"/>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1FA"/>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9F"/>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58"/>
    <w:rsid w:val="00F30783"/>
    <w:rsid w:val="00F30794"/>
    <w:rsid w:val="00F307A4"/>
    <w:rsid w:val="00F307CA"/>
    <w:rsid w:val="00F307DB"/>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A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05"/>
    <w:rsid w:val="00F3122C"/>
    <w:rsid w:val="00F31258"/>
    <w:rsid w:val="00F31283"/>
    <w:rsid w:val="00F312A2"/>
    <w:rsid w:val="00F31343"/>
    <w:rsid w:val="00F3139D"/>
    <w:rsid w:val="00F313AD"/>
    <w:rsid w:val="00F313C7"/>
    <w:rsid w:val="00F313F0"/>
    <w:rsid w:val="00F313F5"/>
    <w:rsid w:val="00F31403"/>
    <w:rsid w:val="00F3140F"/>
    <w:rsid w:val="00F31422"/>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07"/>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3"/>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2A"/>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7F"/>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AB"/>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1A"/>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7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63"/>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D6"/>
    <w:rsid w:val="00F368EE"/>
    <w:rsid w:val="00F36911"/>
    <w:rsid w:val="00F36916"/>
    <w:rsid w:val="00F36918"/>
    <w:rsid w:val="00F36937"/>
    <w:rsid w:val="00F36963"/>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3FD"/>
    <w:rsid w:val="00F37445"/>
    <w:rsid w:val="00F3747A"/>
    <w:rsid w:val="00F3747E"/>
    <w:rsid w:val="00F37495"/>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30"/>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13"/>
    <w:rsid w:val="00F4132A"/>
    <w:rsid w:val="00F41342"/>
    <w:rsid w:val="00F41345"/>
    <w:rsid w:val="00F4136F"/>
    <w:rsid w:val="00F4137F"/>
    <w:rsid w:val="00F413AA"/>
    <w:rsid w:val="00F4140E"/>
    <w:rsid w:val="00F414C1"/>
    <w:rsid w:val="00F414C5"/>
    <w:rsid w:val="00F414D1"/>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BB9"/>
    <w:rsid w:val="00F41C4A"/>
    <w:rsid w:val="00F41C5C"/>
    <w:rsid w:val="00F41C6C"/>
    <w:rsid w:val="00F41C8E"/>
    <w:rsid w:val="00F41CCB"/>
    <w:rsid w:val="00F41CFD"/>
    <w:rsid w:val="00F41D08"/>
    <w:rsid w:val="00F41D4A"/>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18"/>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6C"/>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62"/>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17"/>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47"/>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6"/>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8F2"/>
    <w:rsid w:val="00F50924"/>
    <w:rsid w:val="00F5093A"/>
    <w:rsid w:val="00F50966"/>
    <w:rsid w:val="00F5097B"/>
    <w:rsid w:val="00F5098C"/>
    <w:rsid w:val="00F509FD"/>
    <w:rsid w:val="00F50A16"/>
    <w:rsid w:val="00F50A4C"/>
    <w:rsid w:val="00F50A5D"/>
    <w:rsid w:val="00F50A61"/>
    <w:rsid w:val="00F50A69"/>
    <w:rsid w:val="00F50A9F"/>
    <w:rsid w:val="00F50AB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7C"/>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84"/>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8A"/>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5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21"/>
    <w:rsid w:val="00F54875"/>
    <w:rsid w:val="00F54886"/>
    <w:rsid w:val="00F548D2"/>
    <w:rsid w:val="00F54913"/>
    <w:rsid w:val="00F54932"/>
    <w:rsid w:val="00F54935"/>
    <w:rsid w:val="00F5493C"/>
    <w:rsid w:val="00F5497B"/>
    <w:rsid w:val="00F54982"/>
    <w:rsid w:val="00F5498E"/>
    <w:rsid w:val="00F54993"/>
    <w:rsid w:val="00F549BA"/>
    <w:rsid w:val="00F549EC"/>
    <w:rsid w:val="00F54A13"/>
    <w:rsid w:val="00F54AD4"/>
    <w:rsid w:val="00F54AD7"/>
    <w:rsid w:val="00F54B0A"/>
    <w:rsid w:val="00F54B4F"/>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9"/>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57"/>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A6"/>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BEA"/>
    <w:rsid w:val="00F56C2E"/>
    <w:rsid w:val="00F56C34"/>
    <w:rsid w:val="00F56C51"/>
    <w:rsid w:val="00F56C81"/>
    <w:rsid w:val="00F56C86"/>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93"/>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53"/>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5"/>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1"/>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0E"/>
    <w:rsid w:val="00F630CC"/>
    <w:rsid w:val="00F63100"/>
    <w:rsid w:val="00F63114"/>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8EE"/>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6C"/>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DA"/>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C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6F"/>
    <w:rsid w:val="00F652B7"/>
    <w:rsid w:val="00F652BD"/>
    <w:rsid w:val="00F65334"/>
    <w:rsid w:val="00F6533B"/>
    <w:rsid w:val="00F65361"/>
    <w:rsid w:val="00F653A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EF8"/>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EA"/>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01"/>
    <w:rsid w:val="00F67B1E"/>
    <w:rsid w:val="00F67B28"/>
    <w:rsid w:val="00F67B3B"/>
    <w:rsid w:val="00F67B4F"/>
    <w:rsid w:val="00F67B7D"/>
    <w:rsid w:val="00F67BE7"/>
    <w:rsid w:val="00F67BF3"/>
    <w:rsid w:val="00F67BFC"/>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21"/>
    <w:rsid w:val="00F70F3A"/>
    <w:rsid w:val="00F70F4E"/>
    <w:rsid w:val="00F70F6A"/>
    <w:rsid w:val="00F70F9E"/>
    <w:rsid w:val="00F70FAA"/>
    <w:rsid w:val="00F70FEE"/>
    <w:rsid w:val="00F7101F"/>
    <w:rsid w:val="00F7103C"/>
    <w:rsid w:val="00F7104A"/>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7A8"/>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AF6"/>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0D"/>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AC"/>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47"/>
    <w:rsid w:val="00F74E66"/>
    <w:rsid w:val="00F74E69"/>
    <w:rsid w:val="00F74E85"/>
    <w:rsid w:val="00F74EA3"/>
    <w:rsid w:val="00F74EAD"/>
    <w:rsid w:val="00F74EB2"/>
    <w:rsid w:val="00F74EBE"/>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C8"/>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DD"/>
    <w:rsid w:val="00F75EF0"/>
    <w:rsid w:val="00F75FAC"/>
    <w:rsid w:val="00F75FC5"/>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5DD"/>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23"/>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9"/>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22"/>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1E"/>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34"/>
    <w:rsid w:val="00F8064E"/>
    <w:rsid w:val="00F806AC"/>
    <w:rsid w:val="00F806DB"/>
    <w:rsid w:val="00F806E2"/>
    <w:rsid w:val="00F806F4"/>
    <w:rsid w:val="00F80754"/>
    <w:rsid w:val="00F80783"/>
    <w:rsid w:val="00F80787"/>
    <w:rsid w:val="00F807A5"/>
    <w:rsid w:val="00F807A6"/>
    <w:rsid w:val="00F8084C"/>
    <w:rsid w:val="00F808B7"/>
    <w:rsid w:val="00F808BA"/>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5B"/>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AE"/>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B2"/>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B1"/>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CA7"/>
    <w:rsid w:val="00F82D79"/>
    <w:rsid w:val="00F82D83"/>
    <w:rsid w:val="00F82DA6"/>
    <w:rsid w:val="00F82DAB"/>
    <w:rsid w:val="00F82DC0"/>
    <w:rsid w:val="00F82DC2"/>
    <w:rsid w:val="00F82DF3"/>
    <w:rsid w:val="00F82E0B"/>
    <w:rsid w:val="00F82E5F"/>
    <w:rsid w:val="00F82E63"/>
    <w:rsid w:val="00F82E65"/>
    <w:rsid w:val="00F82E6F"/>
    <w:rsid w:val="00F82E9B"/>
    <w:rsid w:val="00F82EA8"/>
    <w:rsid w:val="00F82EB2"/>
    <w:rsid w:val="00F82EE6"/>
    <w:rsid w:val="00F82EF6"/>
    <w:rsid w:val="00F82F27"/>
    <w:rsid w:val="00F82F2C"/>
    <w:rsid w:val="00F82F56"/>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DD0"/>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9"/>
    <w:rsid w:val="00F8423E"/>
    <w:rsid w:val="00F84247"/>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A"/>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8"/>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30"/>
    <w:rsid w:val="00F8545E"/>
    <w:rsid w:val="00F8546D"/>
    <w:rsid w:val="00F8548C"/>
    <w:rsid w:val="00F85525"/>
    <w:rsid w:val="00F8555E"/>
    <w:rsid w:val="00F85568"/>
    <w:rsid w:val="00F85590"/>
    <w:rsid w:val="00F8563B"/>
    <w:rsid w:val="00F85644"/>
    <w:rsid w:val="00F85652"/>
    <w:rsid w:val="00F85666"/>
    <w:rsid w:val="00F8567B"/>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A8"/>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BA"/>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03"/>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34"/>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5F"/>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D"/>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23"/>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A6"/>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297"/>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7"/>
    <w:rsid w:val="00F9603E"/>
    <w:rsid w:val="00F9605E"/>
    <w:rsid w:val="00F96073"/>
    <w:rsid w:val="00F96098"/>
    <w:rsid w:val="00F96162"/>
    <w:rsid w:val="00F9617C"/>
    <w:rsid w:val="00F9622D"/>
    <w:rsid w:val="00F96251"/>
    <w:rsid w:val="00F96263"/>
    <w:rsid w:val="00F9628D"/>
    <w:rsid w:val="00F962AE"/>
    <w:rsid w:val="00F962F4"/>
    <w:rsid w:val="00F962FC"/>
    <w:rsid w:val="00F962FD"/>
    <w:rsid w:val="00F96300"/>
    <w:rsid w:val="00F963E0"/>
    <w:rsid w:val="00F963F4"/>
    <w:rsid w:val="00F96421"/>
    <w:rsid w:val="00F9644F"/>
    <w:rsid w:val="00F9645D"/>
    <w:rsid w:val="00F9645E"/>
    <w:rsid w:val="00F9646D"/>
    <w:rsid w:val="00F96483"/>
    <w:rsid w:val="00F96493"/>
    <w:rsid w:val="00F964A1"/>
    <w:rsid w:val="00F964BE"/>
    <w:rsid w:val="00F964C8"/>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D9"/>
    <w:rsid w:val="00F977E8"/>
    <w:rsid w:val="00F97849"/>
    <w:rsid w:val="00F97875"/>
    <w:rsid w:val="00F978A9"/>
    <w:rsid w:val="00F97907"/>
    <w:rsid w:val="00F97922"/>
    <w:rsid w:val="00F97953"/>
    <w:rsid w:val="00F97954"/>
    <w:rsid w:val="00F97960"/>
    <w:rsid w:val="00F97964"/>
    <w:rsid w:val="00F9796A"/>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0"/>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30"/>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97"/>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2E"/>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E5C"/>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84"/>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4F"/>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07"/>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15"/>
    <w:rsid w:val="00FA3743"/>
    <w:rsid w:val="00FA37A8"/>
    <w:rsid w:val="00FA37DD"/>
    <w:rsid w:val="00FA37E2"/>
    <w:rsid w:val="00FA3811"/>
    <w:rsid w:val="00FA3836"/>
    <w:rsid w:val="00FA38A3"/>
    <w:rsid w:val="00FA38B9"/>
    <w:rsid w:val="00FA38C9"/>
    <w:rsid w:val="00FA391F"/>
    <w:rsid w:val="00FA3987"/>
    <w:rsid w:val="00FA39BF"/>
    <w:rsid w:val="00FA3A75"/>
    <w:rsid w:val="00FA3A91"/>
    <w:rsid w:val="00FA3A94"/>
    <w:rsid w:val="00FA3AAF"/>
    <w:rsid w:val="00FA3AB2"/>
    <w:rsid w:val="00FA3AB3"/>
    <w:rsid w:val="00FA3AC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CC"/>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BD6"/>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8F9"/>
    <w:rsid w:val="00FA7919"/>
    <w:rsid w:val="00FA7924"/>
    <w:rsid w:val="00FA7960"/>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1"/>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A0"/>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4A"/>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4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9"/>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51"/>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11"/>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C9D"/>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7B"/>
    <w:rsid w:val="00FC35CF"/>
    <w:rsid w:val="00FC35EE"/>
    <w:rsid w:val="00FC3603"/>
    <w:rsid w:val="00FC3604"/>
    <w:rsid w:val="00FC3642"/>
    <w:rsid w:val="00FC369F"/>
    <w:rsid w:val="00FC36A5"/>
    <w:rsid w:val="00FC36BF"/>
    <w:rsid w:val="00FC36D0"/>
    <w:rsid w:val="00FC36E2"/>
    <w:rsid w:val="00FC3717"/>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8F"/>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71"/>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CF5"/>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8A"/>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CD5"/>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67"/>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54"/>
    <w:rsid w:val="00FD1365"/>
    <w:rsid w:val="00FD1380"/>
    <w:rsid w:val="00FD1386"/>
    <w:rsid w:val="00FD13CE"/>
    <w:rsid w:val="00FD13FD"/>
    <w:rsid w:val="00FD1412"/>
    <w:rsid w:val="00FD142B"/>
    <w:rsid w:val="00FD1468"/>
    <w:rsid w:val="00FD14AF"/>
    <w:rsid w:val="00FD14D2"/>
    <w:rsid w:val="00FD14ED"/>
    <w:rsid w:val="00FD1526"/>
    <w:rsid w:val="00FD1531"/>
    <w:rsid w:val="00FD1534"/>
    <w:rsid w:val="00FD1538"/>
    <w:rsid w:val="00FD1557"/>
    <w:rsid w:val="00FD1594"/>
    <w:rsid w:val="00FD164C"/>
    <w:rsid w:val="00FD167F"/>
    <w:rsid w:val="00FD16AE"/>
    <w:rsid w:val="00FD16EB"/>
    <w:rsid w:val="00FD1737"/>
    <w:rsid w:val="00FD175B"/>
    <w:rsid w:val="00FD176A"/>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36"/>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7A"/>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2D"/>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A8"/>
    <w:rsid w:val="00FD52EB"/>
    <w:rsid w:val="00FD530F"/>
    <w:rsid w:val="00FD536B"/>
    <w:rsid w:val="00FD5371"/>
    <w:rsid w:val="00FD538A"/>
    <w:rsid w:val="00FD53A3"/>
    <w:rsid w:val="00FD53CA"/>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9B"/>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33"/>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45"/>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E3"/>
    <w:rsid w:val="00FD7FF2"/>
    <w:rsid w:val="00FE000B"/>
    <w:rsid w:val="00FE002A"/>
    <w:rsid w:val="00FE0033"/>
    <w:rsid w:val="00FE0091"/>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6"/>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96"/>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0A8"/>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40"/>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8"/>
    <w:rsid w:val="00FE1D79"/>
    <w:rsid w:val="00FE1D8C"/>
    <w:rsid w:val="00FE1DF2"/>
    <w:rsid w:val="00FE1E0B"/>
    <w:rsid w:val="00FE1E55"/>
    <w:rsid w:val="00FE1E7A"/>
    <w:rsid w:val="00FE1E8B"/>
    <w:rsid w:val="00FE1EAC"/>
    <w:rsid w:val="00FE1ED7"/>
    <w:rsid w:val="00FE1EE3"/>
    <w:rsid w:val="00FE1EE6"/>
    <w:rsid w:val="00FE1EFE"/>
    <w:rsid w:val="00FE1F35"/>
    <w:rsid w:val="00FE1F40"/>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A"/>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B"/>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C7"/>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8E"/>
    <w:rsid w:val="00FE5AD4"/>
    <w:rsid w:val="00FE5B08"/>
    <w:rsid w:val="00FE5B92"/>
    <w:rsid w:val="00FE5BA5"/>
    <w:rsid w:val="00FE5BE5"/>
    <w:rsid w:val="00FE5C06"/>
    <w:rsid w:val="00FE5C27"/>
    <w:rsid w:val="00FE5C2A"/>
    <w:rsid w:val="00FE5C6F"/>
    <w:rsid w:val="00FE5CE9"/>
    <w:rsid w:val="00FE5CFC"/>
    <w:rsid w:val="00FE5D33"/>
    <w:rsid w:val="00FE5D79"/>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6D"/>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67"/>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BD"/>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6"/>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AEE"/>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3A"/>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1FEE"/>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0F"/>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3E9"/>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7E"/>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8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1D00E36C"/>
  <w15:docId w15:val="{941BB55F-E847-4194-B45A-B94F9D56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56671">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154554">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0739789">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068666">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8914739">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232774">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685644">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4916">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347476">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6807281">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597192">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5981366">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274073">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039480">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089821">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296236">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180349">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0262">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746014">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6981">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24642">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687264">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199142">
      <w:bodyDiv w:val="1"/>
      <w:marLeft w:val="0"/>
      <w:marRight w:val="0"/>
      <w:marTop w:val="0"/>
      <w:marBottom w:val="0"/>
      <w:divBdr>
        <w:top w:val="none" w:sz="0" w:space="0" w:color="auto"/>
        <w:left w:val="none" w:sz="0" w:space="0" w:color="auto"/>
        <w:bottom w:val="none" w:sz="0" w:space="0" w:color="auto"/>
        <w:right w:val="none" w:sz="0" w:space="0" w:color="auto"/>
      </w:divBdr>
    </w:div>
    <w:div w:id="120391551">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09530">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0925717">
      <w:bodyDiv w:val="1"/>
      <w:marLeft w:val="0"/>
      <w:marRight w:val="0"/>
      <w:marTop w:val="0"/>
      <w:marBottom w:val="0"/>
      <w:divBdr>
        <w:top w:val="none" w:sz="0" w:space="0" w:color="auto"/>
        <w:left w:val="none" w:sz="0" w:space="0" w:color="auto"/>
        <w:bottom w:val="none" w:sz="0" w:space="0" w:color="auto"/>
        <w:right w:val="none" w:sz="0" w:space="0" w:color="auto"/>
      </w:divBdr>
    </w:div>
    <w:div w:id="120997387">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390442">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78109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36062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142788">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0902">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384537">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420215">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195687">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167082">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273">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109357">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12222">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67972">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1068">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0917392">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001676">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430410">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24800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016615">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12036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07468">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4798914">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057413">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579031">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89165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728432">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43407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478034">
      <w:bodyDiv w:val="1"/>
      <w:marLeft w:val="0"/>
      <w:marRight w:val="0"/>
      <w:marTop w:val="0"/>
      <w:marBottom w:val="0"/>
      <w:divBdr>
        <w:top w:val="none" w:sz="0" w:space="0" w:color="auto"/>
        <w:left w:val="none" w:sz="0" w:space="0" w:color="auto"/>
        <w:bottom w:val="none" w:sz="0" w:space="0" w:color="auto"/>
        <w:right w:val="none" w:sz="0" w:space="0" w:color="auto"/>
      </w:divBdr>
    </w:div>
    <w:div w:id="270549387">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095032">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870238">
      <w:bodyDiv w:val="1"/>
      <w:marLeft w:val="0"/>
      <w:marRight w:val="0"/>
      <w:marTop w:val="0"/>
      <w:marBottom w:val="0"/>
      <w:divBdr>
        <w:top w:val="none" w:sz="0" w:space="0" w:color="auto"/>
        <w:left w:val="none" w:sz="0" w:space="0" w:color="auto"/>
        <w:bottom w:val="none" w:sz="0" w:space="0" w:color="auto"/>
        <w:right w:val="none" w:sz="0" w:space="0" w:color="auto"/>
      </w:divBdr>
    </w:div>
    <w:div w:id="275915925">
      <w:bodyDiv w:val="1"/>
      <w:marLeft w:val="0"/>
      <w:marRight w:val="0"/>
      <w:marTop w:val="0"/>
      <w:marBottom w:val="0"/>
      <w:divBdr>
        <w:top w:val="none" w:sz="0" w:space="0" w:color="auto"/>
        <w:left w:val="none" w:sz="0" w:space="0" w:color="auto"/>
        <w:bottom w:val="none" w:sz="0" w:space="0" w:color="auto"/>
        <w:right w:val="none" w:sz="0" w:space="0" w:color="auto"/>
      </w:divBdr>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075298">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65816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24151">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600834">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38069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3083">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4966015">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874911">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0234">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834582">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259863">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58185">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445463">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591591">
      <w:bodyDiv w:val="1"/>
      <w:marLeft w:val="0"/>
      <w:marRight w:val="0"/>
      <w:marTop w:val="0"/>
      <w:marBottom w:val="0"/>
      <w:divBdr>
        <w:top w:val="none" w:sz="0" w:space="0" w:color="auto"/>
        <w:left w:val="none" w:sz="0" w:space="0" w:color="auto"/>
        <w:bottom w:val="none" w:sz="0" w:space="0" w:color="auto"/>
        <w:right w:val="none" w:sz="0" w:space="0" w:color="auto"/>
      </w:divBdr>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48226">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197311">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730653">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275575">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698029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1746">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518086">
      <w:bodyDiv w:val="1"/>
      <w:marLeft w:val="0"/>
      <w:marRight w:val="0"/>
      <w:marTop w:val="0"/>
      <w:marBottom w:val="0"/>
      <w:divBdr>
        <w:top w:val="none" w:sz="0" w:space="0" w:color="auto"/>
        <w:left w:val="none" w:sz="0" w:space="0" w:color="auto"/>
        <w:bottom w:val="none" w:sz="0" w:space="0" w:color="auto"/>
        <w:right w:val="none" w:sz="0" w:space="0" w:color="auto"/>
      </w:divBdr>
    </w:div>
    <w:div w:id="399593928">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412398">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2439">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61877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2845">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3479">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6046">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741425">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780317">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19127">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240608">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060521">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269268">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0220">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289755">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18239">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468361">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694388">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154739">
      <w:bodyDiv w:val="1"/>
      <w:marLeft w:val="0"/>
      <w:marRight w:val="0"/>
      <w:marTop w:val="0"/>
      <w:marBottom w:val="0"/>
      <w:divBdr>
        <w:top w:val="none" w:sz="0" w:space="0" w:color="auto"/>
        <w:left w:val="none" w:sz="0" w:space="0" w:color="auto"/>
        <w:bottom w:val="none" w:sz="0" w:space="0" w:color="auto"/>
        <w:right w:val="none" w:sz="0" w:space="0" w:color="auto"/>
      </w:divBdr>
    </w:div>
    <w:div w:id="514157125">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2083">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768348">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1559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58269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2787332">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727190">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854155">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799457">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492891">
      <w:bodyDiv w:val="1"/>
      <w:marLeft w:val="0"/>
      <w:marRight w:val="0"/>
      <w:marTop w:val="0"/>
      <w:marBottom w:val="0"/>
      <w:divBdr>
        <w:top w:val="none" w:sz="0" w:space="0" w:color="auto"/>
        <w:left w:val="none" w:sz="0" w:space="0" w:color="auto"/>
        <w:bottom w:val="none" w:sz="0" w:space="0" w:color="auto"/>
        <w:right w:val="none" w:sz="0" w:space="0" w:color="auto"/>
      </w:divBdr>
    </w:div>
    <w:div w:id="602539396">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566859">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849596">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60487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398486">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1987026">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40070">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270166">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3118">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358989">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49197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24670">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501055">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093338">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17664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03931">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676943">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39350">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5903">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232304">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123">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395872">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56548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10270">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027295">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223515">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153823">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487078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724535">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198010">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17559">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647084">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580740">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093250">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020192">
      <w:bodyDiv w:val="1"/>
      <w:marLeft w:val="0"/>
      <w:marRight w:val="0"/>
      <w:marTop w:val="0"/>
      <w:marBottom w:val="0"/>
      <w:divBdr>
        <w:top w:val="none" w:sz="0" w:space="0" w:color="auto"/>
        <w:left w:val="none" w:sz="0" w:space="0" w:color="auto"/>
        <w:bottom w:val="none" w:sz="0" w:space="0" w:color="auto"/>
        <w:right w:val="none" w:sz="0" w:space="0" w:color="auto"/>
      </w:divBdr>
    </w:div>
    <w:div w:id="757024302">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374642">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724074">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645598">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3322">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55972">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26390">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364692">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135084">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56407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192020">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6898887">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35571">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5872">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889451">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407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738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28960">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679936">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882987">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47868">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37202">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08312">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59983">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38209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666861">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20186">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3834978">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333970">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569032">
      <w:bodyDiv w:val="1"/>
      <w:marLeft w:val="0"/>
      <w:marRight w:val="0"/>
      <w:marTop w:val="0"/>
      <w:marBottom w:val="0"/>
      <w:divBdr>
        <w:top w:val="none" w:sz="0" w:space="0" w:color="auto"/>
        <w:left w:val="none" w:sz="0" w:space="0" w:color="auto"/>
        <w:bottom w:val="none" w:sz="0" w:space="0" w:color="auto"/>
        <w:right w:val="none" w:sz="0" w:space="0" w:color="auto"/>
      </w:divBdr>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404896">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20752">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3876">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49529">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3534517">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160827">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1865743">
      <w:bodyDiv w:val="1"/>
      <w:marLeft w:val="0"/>
      <w:marRight w:val="0"/>
      <w:marTop w:val="0"/>
      <w:marBottom w:val="0"/>
      <w:divBdr>
        <w:top w:val="none" w:sz="0" w:space="0" w:color="auto"/>
        <w:left w:val="none" w:sz="0" w:space="0" w:color="auto"/>
        <w:bottom w:val="none" w:sz="0" w:space="0" w:color="auto"/>
        <w:right w:val="none" w:sz="0" w:space="0" w:color="auto"/>
      </w:divBdr>
    </w:div>
    <w:div w:id="951933335">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178075">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486378">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5893723">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684081">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1733760">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661020">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8923465">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660840">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01287">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494298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156616">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2387">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061859">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6904073">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071489">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29992942">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580180">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585643">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733319">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82067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679636">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86923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015507">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798570">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2620">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07672">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633433">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238">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759568">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4981673">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449810">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2997716">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550964">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69744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71051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1559">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268783">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014887">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634826">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345825">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463702">
      <w:bodyDiv w:val="1"/>
      <w:marLeft w:val="0"/>
      <w:marRight w:val="0"/>
      <w:marTop w:val="0"/>
      <w:marBottom w:val="0"/>
      <w:divBdr>
        <w:top w:val="none" w:sz="0" w:space="0" w:color="auto"/>
        <w:left w:val="none" w:sz="0" w:space="0" w:color="auto"/>
        <w:bottom w:val="none" w:sz="0" w:space="0" w:color="auto"/>
        <w:right w:val="none" w:sz="0" w:space="0" w:color="auto"/>
      </w:divBdr>
    </w:div>
    <w:div w:id="114546713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123556">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160979">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782164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3934">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826623">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4975400">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249953">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4609">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57050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0738">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1644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16700">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745823">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28815">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12351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2311">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074922">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6518">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6078">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191288">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083839">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4613">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8852">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202428">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19195">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106591">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89248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314759">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432546">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53974">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4819732">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5035">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55148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05985">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52588">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49360">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3948">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314383">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483145">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332646">
      <w:bodyDiv w:val="1"/>
      <w:marLeft w:val="0"/>
      <w:marRight w:val="0"/>
      <w:marTop w:val="0"/>
      <w:marBottom w:val="0"/>
      <w:divBdr>
        <w:top w:val="none" w:sz="0" w:space="0" w:color="auto"/>
        <w:left w:val="none" w:sz="0" w:space="0" w:color="auto"/>
        <w:bottom w:val="none" w:sz="0" w:space="0" w:color="auto"/>
        <w:right w:val="none" w:sz="0" w:space="0" w:color="auto"/>
      </w:divBdr>
    </w:div>
    <w:div w:id="1280448540">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421541">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8504">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771318">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788683">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48065">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671764">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894302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25779">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892320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002949">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33008">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58355">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37243">
      <w:bodyDiv w:val="1"/>
      <w:marLeft w:val="0"/>
      <w:marRight w:val="0"/>
      <w:marTop w:val="0"/>
      <w:marBottom w:val="0"/>
      <w:divBdr>
        <w:top w:val="none" w:sz="0" w:space="0" w:color="auto"/>
        <w:left w:val="none" w:sz="0" w:space="0" w:color="auto"/>
        <w:bottom w:val="none" w:sz="0" w:space="0" w:color="auto"/>
        <w:right w:val="none" w:sz="0" w:space="0" w:color="auto"/>
      </w:divBdr>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410320">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334892">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1765403">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7982189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08314">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616466">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490921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188257">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03422">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365555">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30786">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16087">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3939653">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286770">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43691">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674083">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868338">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39108">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106761">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7913867">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786">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79880819">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51699">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6749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486104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451726">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0746">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424667">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2296">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17976">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3877789">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4999063">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040243">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280072">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741398">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47754">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005872">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558922">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557351">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16951">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66263">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09604">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369191">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6299">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779463">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8998833">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5846">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14249">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228479">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28505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620949">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4930">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08293">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13445">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250796">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7898317">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055">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0982059">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181384">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38169">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375012">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09485">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5923">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707">
      <w:bodyDiv w:val="1"/>
      <w:marLeft w:val="0"/>
      <w:marRight w:val="0"/>
      <w:marTop w:val="0"/>
      <w:marBottom w:val="0"/>
      <w:divBdr>
        <w:top w:val="none" w:sz="0" w:space="0" w:color="auto"/>
        <w:left w:val="none" w:sz="0" w:space="0" w:color="auto"/>
        <w:bottom w:val="none" w:sz="0" w:space="0" w:color="auto"/>
        <w:right w:val="none" w:sz="0" w:space="0" w:color="auto"/>
      </w:divBdr>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152993">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268658">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236189">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1667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406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173513">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071010">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6997912">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585064">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631133">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07076">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404121">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3692278">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2996">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209111">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0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26077">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160381">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648208">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277907">
      <w:bodyDiv w:val="1"/>
      <w:marLeft w:val="0"/>
      <w:marRight w:val="0"/>
      <w:marTop w:val="0"/>
      <w:marBottom w:val="0"/>
      <w:divBdr>
        <w:top w:val="none" w:sz="0" w:space="0" w:color="auto"/>
        <w:left w:val="none" w:sz="0" w:space="0" w:color="auto"/>
        <w:bottom w:val="none" w:sz="0" w:space="0" w:color="auto"/>
        <w:right w:val="none" w:sz="0" w:space="0" w:color="auto"/>
      </w:divBdr>
    </w:div>
    <w:div w:id="1878463354">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785853">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02870">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288627">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21560">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645859">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2994">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1868090">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29441">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050350">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550518">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1198">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367933">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430">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057052">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447800">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8287">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3975232">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24558">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576800">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0230">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6934259">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2990">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17109">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206669">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559190">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538535">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8848930">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73885">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5380">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289304">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561865">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1963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08971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893658">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83418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6214">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086471">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69954812">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278245">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6974697">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671582">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2747159">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181607">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45952">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18538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60651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799315">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189397">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4684">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2918341">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327211">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7667">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2786">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5714">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08803">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tualfund@arihantcapita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arihantcapita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A2C637-6C1C-45ED-83AB-B9BC99A18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24023</TotalTime>
  <Pages>4</Pages>
  <Words>1076</Words>
  <Characters>5640</Characters>
  <Application>Microsoft Office Word</Application>
  <DocSecurity>0</DocSecurity>
  <Lines>805</Lines>
  <Paragraphs>671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6045</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Administrator</cp:lastModifiedBy>
  <cp:revision>1875</cp:revision>
  <cp:lastPrinted>2025-09-04T03:40:00Z</cp:lastPrinted>
  <dcterms:created xsi:type="dcterms:W3CDTF">2022-08-30T12:11:00Z</dcterms:created>
  <dcterms:modified xsi:type="dcterms:W3CDTF">2025-09-09T03:35:00Z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50fc8f511b5d4e39d01fd66b52e1575dde22070269568dc1637dda1ee830db51</vt:lpwstr>
  </property>
</Properties>
</file>