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5B3DB5"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CA2FAF" w:rsidRDefault="00CA2FA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CA2FAF" w:rsidRDefault="00CA2FAF"/>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5B3DB5"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CA2FAF" w:rsidRPr="00F1623D" w:rsidRDefault="00CA2FA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w:t>
                  </w:r>
                  <w:r w:rsidR="00321519">
                    <w:rPr>
                      <w:rFonts w:ascii="Calibri" w:hAnsi="Calibri" w:cs="Calibri"/>
                      <w:b/>
                      <w:color w:val="FFFFFF"/>
                      <w:sz w:val="22"/>
                      <w:szCs w:val="22"/>
                      <w:shd w:val="clear" w:color="auto" w:fill="00B050"/>
                    </w:rPr>
                    <w:t>hurs</w:t>
                  </w:r>
                  <w:r>
                    <w:rPr>
                      <w:rFonts w:ascii="Calibri" w:hAnsi="Calibri" w:cs="Calibri"/>
                      <w:b/>
                      <w:color w:val="FFFFFF"/>
                      <w:sz w:val="22"/>
                      <w:szCs w:val="22"/>
                      <w:shd w:val="clear" w:color="auto" w:fill="00B050"/>
                    </w:rPr>
                    <w:t>day, 2</w:t>
                  </w:r>
                  <w:r w:rsidR="00321519">
                    <w:rPr>
                      <w:rFonts w:ascii="Calibri" w:hAnsi="Calibri" w:cs="Calibri"/>
                      <w:b/>
                      <w:color w:val="FFFFFF"/>
                      <w:sz w:val="22"/>
                      <w:szCs w:val="22"/>
                      <w:shd w:val="clear" w:color="auto" w:fill="00B050"/>
                    </w:rPr>
                    <w:t>8</w:t>
                  </w:r>
                  <w:r w:rsidRPr="009C447D">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Aug</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6D68D6" w:rsidP="00506B82">
                  <w:pPr>
                    <w:jc w:val="right"/>
                    <w:rPr>
                      <w:rFonts w:ascii="Calibri" w:hAnsi="Calibri" w:cs="Calibri"/>
                      <w:color w:val="000000" w:themeColor="text1"/>
                    </w:rPr>
                  </w:pPr>
                  <w:r>
                    <w:rPr>
                      <w:rFonts w:ascii="Calibri" w:hAnsi="Calibri" w:cs="Calibri"/>
                      <w:color w:val="000000" w:themeColor="text1"/>
                    </w:rPr>
                    <w:t>24712.05</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6D68D6" w:rsidP="0096353A">
                  <w:pPr>
                    <w:spacing w:line="360" w:lineRule="auto"/>
                    <w:jc w:val="right"/>
                    <w:rPr>
                      <w:rFonts w:ascii="Calibri" w:hAnsi="Calibri" w:cs="Calibri"/>
                      <w:color w:val="000000" w:themeColor="text1"/>
                    </w:rPr>
                  </w:pPr>
                  <w:r>
                    <w:rPr>
                      <w:rFonts w:ascii="Calibri" w:hAnsi="Calibri" w:cs="Calibri"/>
                      <w:color w:val="000000" w:themeColor="text1"/>
                    </w:rPr>
                    <w:t>-1.02</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6D68D6" w:rsidP="009273A5">
                  <w:pPr>
                    <w:jc w:val="right"/>
                    <w:rPr>
                      <w:rFonts w:ascii="Calibri" w:hAnsi="Calibri" w:cs="Calibri"/>
                      <w:color w:val="000000" w:themeColor="text1"/>
                    </w:rPr>
                  </w:pPr>
                  <w:r>
                    <w:rPr>
                      <w:rFonts w:ascii="Calibri" w:hAnsi="Calibri" w:cs="Calibri"/>
                      <w:color w:val="000000" w:themeColor="text1"/>
                    </w:rPr>
                    <w:t>80786.54</w:t>
                  </w:r>
                </w:p>
              </w:tc>
              <w:tc>
                <w:tcPr>
                  <w:tcW w:w="1467" w:type="dxa"/>
                  <w:tcBorders>
                    <w:top w:val="nil"/>
                    <w:left w:val="nil"/>
                    <w:bottom w:val="nil"/>
                    <w:right w:val="single" w:sz="8" w:space="0" w:color="FFFFFF"/>
                  </w:tcBorders>
                  <w:shd w:val="clear" w:color="000000" w:fill="DDDDDD"/>
                  <w:noWrap/>
                  <w:vAlign w:val="center"/>
                </w:tcPr>
                <w:p w:rsidR="00BE4B3C" w:rsidRPr="00462FF3" w:rsidRDefault="006D68D6" w:rsidP="00BE4B3C">
                  <w:pPr>
                    <w:spacing w:line="360" w:lineRule="auto"/>
                    <w:jc w:val="right"/>
                    <w:rPr>
                      <w:rFonts w:ascii="Calibri" w:hAnsi="Calibri" w:cs="Calibri"/>
                      <w:color w:val="000000" w:themeColor="text1"/>
                    </w:rPr>
                  </w:pPr>
                  <w:r>
                    <w:rPr>
                      <w:rFonts w:ascii="Calibri" w:hAnsi="Calibri" w:cs="Calibri"/>
                      <w:color w:val="000000" w:themeColor="text1"/>
                    </w:rPr>
                    <w:t>-1.04</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7671BD" w:rsidP="00A27A60">
                  <w:pPr>
                    <w:jc w:val="right"/>
                    <w:rPr>
                      <w:rFonts w:ascii="Calibri" w:hAnsi="Calibri" w:cs="Calibri"/>
                      <w:color w:val="000000" w:themeColor="text1"/>
                    </w:rPr>
                  </w:pPr>
                  <w:r>
                    <w:rPr>
                      <w:rFonts w:ascii="Calibri" w:hAnsi="Calibri" w:cs="Calibri"/>
                      <w:color w:val="000000" w:themeColor="text1"/>
                    </w:rPr>
                    <w:t>45565.23</w:t>
                  </w:r>
                </w:p>
              </w:tc>
              <w:tc>
                <w:tcPr>
                  <w:tcW w:w="1467" w:type="dxa"/>
                  <w:tcBorders>
                    <w:top w:val="nil"/>
                    <w:left w:val="nil"/>
                    <w:bottom w:val="single" w:sz="8" w:space="0" w:color="FFFFFF"/>
                    <w:right w:val="single" w:sz="8" w:space="0" w:color="FFFFFF"/>
                  </w:tcBorders>
                  <w:shd w:val="clear" w:color="000000" w:fill="F2F2F2"/>
                  <w:noWrap/>
                  <w:vAlign w:val="center"/>
                </w:tcPr>
                <w:p w:rsidR="00A27A60" w:rsidRPr="00462FF3" w:rsidRDefault="007671BD" w:rsidP="00A27A60">
                  <w:pPr>
                    <w:spacing w:line="360" w:lineRule="auto"/>
                    <w:jc w:val="right"/>
                    <w:rPr>
                      <w:rFonts w:ascii="Calibri" w:hAnsi="Calibri" w:cs="Calibri"/>
                      <w:color w:val="000000" w:themeColor="text1"/>
                    </w:rPr>
                  </w:pPr>
                  <w:r>
                    <w:rPr>
                      <w:rFonts w:ascii="Calibri" w:hAnsi="Calibri" w:cs="Calibri"/>
                      <w:color w:val="000000" w:themeColor="text1"/>
                    </w:rPr>
                    <w:t>0.32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7671BD" w:rsidP="007A4074">
                  <w:pPr>
                    <w:jc w:val="right"/>
                    <w:rPr>
                      <w:rFonts w:ascii="Calibri" w:hAnsi="Calibri" w:cs="Calibri"/>
                      <w:color w:val="000000"/>
                    </w:rPr>
                  </w:pPr>
                  <w:r>
                    <w:rPr>
                      <w:rFonts w:ascii="Calibri" w:hAnsi="Calibri" w:cs="Calibri"/>
                      <w:color w:val="000000"/>
                    </w:rPr>
                    <w:t>21590.14</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0.21</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42731.74</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7671BD" w:rsidP="00540330">
                  <w:pPr>
                    <w:jc w:val="right"/>
                    <w:rPr>
                      <w:rFonts w:ascii="Calibri" w:hAnsi="Calibri" w:cs="Calibri"/>
                      <w:color w:val="000000"/>
                    </w:rPr>
                  </w:pPr>
                  <w:r>
                    <w:rPr>
                      <w:rFonts w:ascii="Calibri" w:hAnsi="Calibri" w:cs="Calibri"/>
                      <w:color w:val="000000"/>
                    </w:rPr>
                    <w:t>0.50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7671BD" w:rsidP="007A4074">
                  <w:pPr>
                    <w:jc w:val="right"/>
                    <w:rPr>
                      <w:rFonts w:ascii="Calibri" w:hAnsi="Calibri" w:cs="Calibri"/>
                      <w:color w:val="000000"/>
                    </w:rPr>
                  </w:pPr>
                  <w:r>
                    <w:rPr>
                      <w:rFonts w:ascii="Calibri" w:hAnsi="Calibri" w:cs="Calibri"/>
                      <w:color w:val="000000"/>
                    </w:rPr>
                    <w:t>25053.43</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-0.59</w:t>
                  </w:r>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9255.50</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7671BD" w:rsidP="007A4074">
                  <w:pPr>
                    <w:jc w:val="right"/>
                    <w:rPr>
                      <w:rFonts w:ascii="Calibri" w:hAnsi="Calibri" w:cs="Calibri"/>
                      <w:color w:val="000000"/>
                    </w:rPr>
                  </w:pPr>
                  <w:r>
                    <w:rPr>
                      <w:rFonts w:ascii="Calibri" w:hAnsi="Calibri" w:cs="Calibri"/>
                      <w:color w:val="000000"/>
                    </w:rPr>
                    <w:t>-0.11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3446.05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0.37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38.89</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7671BD" w:rsidP="00681D4E">
                  <w:pPr>
                    <w:jc w:val="right"/>
                    <w:rPr>
                      <w:rFonts w:ascii="Calibri" w:hAnsi="Calibri" w:cs="Calibri"/>
                      <w:color w:val="000000"/>
                    </w:rPr>
                  </w:pPr>
                  <w:r>
                    <w:rPr>
                      <w:rFonts w:ascii="Calibri" w:hAnsi="Calibri" w:cs="Calibri"/>
                      <w:color w:val="000000"/>
                    </w:rPr>
                    <w:t>0.54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63.65</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7671BD" w:rsidP="001B75FA">
                  <w:pPr>
                    <w:jc w:val="right"/>
                    <w:rPr>
                      <w:rFonts w:ascii="Calibri" w:hAnsi="Calibri" w:cs="Calibri"/>
                      <w:color w:val="000000"/>
                    </w:rPr>
                  </w:pPr>
                  <w:r>
                    <w:rPr>
                      <w:rFonts w:ascii="Calibri" w:hAnsi="Calibri" w:cs="Calibri"/>
                      <w:color w:val="000000"/>
                    </w:rPr>
                    <w:t>-0.78</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2605.40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-1.24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7671BD" w:rsidP="002F7FD0">
                  <w:pPr>
                    <w:jc w:val="right"/>
                    <w:rPr>
                      <w:rFonts w:ascii="Calibri" w:hAnsi="Calibri" w:cs="Calibri"/>
                      <w:color w:val="000000"/>
                    </w:rPr>
                  </w:pPr>
                  <w:r>
                    <w:rPr>
                      <w:rFonts w:ascii="Calibri" w:hAnsi="Calibri" w:cs="Calibri"/>
                      <w:color w:val="000000"/>
                    </w:rPr>
                    <w:t>9791.80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0.30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2768.55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0.18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2.87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7671BD" w:rsidP="00A27A60">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671BD" w:rsidP="00A27A60">
                  <w:pPr>
                    <w:jc w:val="right"/>
                    <w:rPr>
                      <w:rFonts w:ascii="Calibri" w:hAnsi="Calibri" w:cs="Calibri"/>
                      <w:color w:val="000000"/>
                    </w:rPr>
                  </w:pPr>
                  <w:r>
                    <w:rPr>
                      <w:rFonts w:ascii="Calibri" w:hAnsi="Calibri" w:cs="Calibri"/>
                      <w:color w:val="000000"/>
                    </w:rPr>
                    <w:t>87.52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7671BD" w:rsidP="003C0453">
                  <w:pPr>
                    <w:jc w:val="right"/>
                    <w:rPr>
                      <w:rFonts w:ascii="Calibri" w:hAnsi="Calibri" w:cs="Calibri"/>
                      <w:color w:val="000000"/>
                    </w:rPr>
                  </w:pPr>
                  <w:r>
                    <w:rPr>
                      <w:rFonts w:ascii="Calibri" w:hAnsi="Calibri" w:cs="Calibri"/>
                      <w:color w:val="000000"/>
                    </w:rPr>
                    <w:t>-0.13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7671BD" w:rsidP="00A27A60">
                  <w:pPr>
                    <w:jc w:val="right"/>
                    <w:rPr>
                      <w:rFonts w:ascii="Calibri" w:hAnsi="Calibri" w:cs="Calibri"/>
                      <w:color w:val="000000"/>
                    </w:rPr>
                  </w:pPr>
                  <w:r>
                    <w:rPr>
                      <w:rFonts w:ascii="Calibri" w:hAnsi="Calibri" w:cs="Calibri"/>
                      <w:color w:val="000000"/>
                    </w:rPr>
                    <w:t>101.97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7671BD" w:rsidP="00A27A60">
                  <w:pPr>
                    <w:jc w:val="right"/>
                    <w:rPr>
                      <w:rFonts w:ascii="Calibri" w:hAnsi="Calibri" w:cs="Calibri"/>
                      <w:color w:val="000000"/>
                    </w:rPr>
                  </w:pPr>
                  <w:r>
                    <w:rPr>
                      <w:rFonts w:ascii="Calibri" w:hAnsi="Calibri" w:cs="Calibri"/>
                      <w:color w:val="000000"/>
                    </w:rPr>
                    <w:t>-0.03</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671BD" w:rsidP="00A27A60">
                  <w:pPr>
                    <w:jc w:val="right"/>
                    <w:rPr>
                      <w:rFonts w:ascii="Calibri" w:hAnsi="Calibri" w:cs="Calibri"/>
                      <w:color w:val="000000" w:themeColor="text1"/>
                    </w:rPr>
                  </w:pPr>
                  <w:r>
                    <w:rPr>
                      <w:rFonts w:ascii="Calibri" w:hAnsi="Calibri" w:cs="Calibri"/>
                      <w:color w:val="000000" w:themeColor="text1"/>
                    </w:rPr>
                    <w:t>6.61</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7671BD" w:rsidP="00837BDC">
                  <w:pPr>
                    <w:jc w:val="right"/>
                    <w:rPr>
                      <w:rFonts w:ascii="Calibri" w:hAnsi="Calibri" w:cs="Calibri"/>
                      <w:color w:val="000000" w:themeColor="text1"/>
                    </w:rPr>
                  </w:pPr>
                  <w:r>
                    <w:rPr>
                      <w:rFonts w:ascii="Calibri" w:hAnsi="Calibri" w:cs="Calibri"/>
                      <w:color w:val="000000" w:themeColor="text1"/>
                    </w:rPr>
                    <w:t>0.38</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5B3DB5"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CA2FAF" w:rsidRPr="00AD54B6" w:rsidRDefault="006D68D6" w:rsidP="00BC07F9">
                        <w:pPr>
                          <w:pStyle w:val="Heading2"/>
                          <w:rPr>
                            <w:b w:val="0"/>
                          </w:rPr>
                        </w:pPr>
                        <w:r w:rsidRPr="00656BB8">
                          <w:rPr>
                            <w:noProof/>
                            <w:sz w:val="20"/>
                          </w:rPr>
                          <w:drawing>
                            <wp:inline distT="0" distB="0" distL="0" distR="0" wp14:anchorId="350D4FB7" wp14:editId="5AB7F4BF">
                              <wp:extent cx="4049676" cy="1284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0390" cy="1288004"/>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39"/>
              <w:gridCol w:w="673"/>
              <w:gridCol w:w="673"/>
              <w:gridCol w:w="1169"/>
              <w:gridCol w:w="615"/>
              <w:gridCol w:w="581"/>
            </w:tblGrid>
            <w:tr w:rsidR="003719E0" w:rsidRPr="003719E0" w:rsidTr="0000115F">
              <w:trPr>
                <w:trHeight w:val="386"/>
              </w:trPr>
              <w:tc>
                <w:tcPr>
                  <w:tcW w:w="259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0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00115F">
              <w:trPr>
                <w:trHeight w:val="369"/>
              </w:trPr>
              <w:tc>
                <w:tcPr>
                  <w:tcW w:w="126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6"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66"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9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00115F">
              <w:trPr>
                <w:trHeight w:val="386"/>
              </w:trPr>
              <w:tc>
                <w:tcPr>
                  <w:tcW w:w="126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6"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66"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9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64516" w:rsidRPr="003719E0" w:rsidTr="0000115F">
              <w:trPr>
                <w:trHeight w:val="232"/>
              </w:trPr>
              <w:tc>
                <w:tcPr>
                  <w:tcW w:w="1266" w:type="pct"/>
                  <w:tcBorders>
                    <w:top w:val="nil"/>
                    <w:left w:val="nil"/>
                    <w:bottom w:val="single" w:sz="8" w:space="0" w:color="FFFFFF"/>
                    <w:right w:val="single" w:sz="8" w:space="0" w:color="FFFFFF"/>
                  </w:tcBorders>
                  <w:shd w:val="clear" w:color="000000" w:fill="F2F2F2"/>
                  <w:vAlign w:val="center"/>
                </w:tcPr>
                <w:p w:rsidR="00564516" w:rsidRPr="00252D2C" w:rsidRDefault="003B7A6F" w:rsidP="00005E6D">
                  <w:pPr>
                    <w:rPr>
                      <w:rFonts w:ascii="Calibri" w:hAnsi="Calibri" w:cs="Calibri"/>
                      <w:b/>
                      <w:bCs/>
                      <w:color w:val="000000" w:themeColor="text1"/>
                    </w:rPr>
                  </w:pPr>
                  <w:r>
                    <w:rPr>
                      <w:rFonts w:ascii="Calibri" w:hAnsi="Calibri" w:cs="Calibri"/>
                      <w:b/>
                      <w:bCs/>
                      <w:color w:val="000000" w:themeColor="text1"/>
                    </w:rPr>
                    <w:t>A</w:t>
                  </w:r>
                  <w:r w:rsidR="00005E6D">
                    <w:rPr>
                      <w:rFonts w:ascii="Calibri" w:hAnsi="Calibri" w:cs="Calibri"/>
                      <w:b/>
                      <w:bCs/>
                      <w:color w:val="000000" w:themeColor="text1"/>
                    </w:rPr>
                    <w:t>IIL</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341258" w:rsidP="00564516">
                  <w:pPr>
                    <w:rPr>
                      <w:rFonts w:ascii="Calibri" w:hAnsi="Calibri" w:cs="Calibri"/>
                      <w:bCs/>
                      <w:color w:val="000000" w:themeColor="text1"/>
                    </w:rPr>
                  </w:pPr>
                  <w:r>
                    <w:rPr>
                      <w:rFonts w:ascii="Calibri" w:hAnsi="Calibri" w:cs="Calibri"/>
                      <w:bCs/>
                      <w:color w:val="000000" w:themeColor="text1"/>
                    </w:rPr>
                    <w:t>3132</w:t>
                  </w:r>
                </w:p>
              </w:tc>
              <w:tc>
                <w:tcPr>
                  <w:tcW w:w="666" w:type="pct"/>
                  <w:tcBorders>
                    <w:top w:val="nil"/>
                    <w:left w:val="nil"/>
                    <w:bottom w:val="single" w:sz="8" w:space="0" w:color="FFFFFF"/>
                    <w:right w:val="single" w:sz="8" w:space="0" w:color="FFFFFF"/>
                  </w:tcBorders>
                  <w:shd w:val="clear" w:color="000000" w:fill="F2F2F2"/>
                  <w:vAlign w:val="center"/>
                </w:tcPr>
                <w:p w:rsidR="00564516" w:rsidRPr="00E970D8" w:rsidRDefault="00341258" w:rsidP="00564516">
                  <w:pPr>
                    <w:jc w:val="both"/>
                    <w:rPr>
                      <w:rFonts w:ascii="Calibri" w:hAnsi="Calibri" w:cs="Calibri"/>
                      <w:bCs/>
                      <w:color w:val="000000" w:themeColor="text1"/>
                    </w:rPr>
                  </w:pPr>
                  <w:r>
                    <w:rPr>
                      <w:rFonts w:ascii="Calibri" w:hAnsi="Calibri" w:cs="Calibri"/>
                      <w:bCs/>
                      <w:color w:val="000000" w:themeColor="text1"/>
                    </w:rPr>
                    <w:t>3187</w:t>
                  </w:r>
                </w:p>
              </w:tc>
              <w:tc>
                <w:tcPr>
                  <w:tcW w:w="1195" w:type="pct"/>
                  <w:tcBorders>
                    <w:top w:val="nil"/>
                    <w:left w:val="nil"/>
                    <w:bottom w:val="single" w:sz="8" w:space="0" w:color="FFFFFF"/>
                    <w:right w:val="single" w:sz="8" w:space="0" w:color="FFFFFF"/>
                  </w:tcBorders>
                  <w:shd w:val="clear" w:color="000000" w:fill="F2F2F2"/>
                  <w:vAlign w:val="center"/>
                </w:tcPr>
                <w:p w:rsidR="00564516" w:rsidRPr="00252D2C" w:rsidRDefault="00341258" w:rsidP="00564516">
                  <w:pPr>
                    <w:rPr>
                      <w:rFonts w:ascii="Calibri" w:hAnsi="Calibri" w:cs="Calibri"/>
                      <w:b/>
                      <w:bCs/>
                      <w:color w:val="000000" w:themeColor="text1"/>
                    </w:rPr>
                  </w:pPr>
                  <w:r>
                    <w:rPr>
                      <w:rFonts w:ascii="Calibri" w:hAnsi="Calibri" w:cs="Calibri"/>
                      <w:b/>
                      <w:bCs/>
                      <w:color w:val="000000" w:themeColor="text1"/>
                    </w:rPr>
                    <w:t>AAVAS</w:t>
                  </w:r>
                </w:p>
              </w:tc>
              <w:tc>
                <w:tcPr>
                  <w:tcW w:w="621" w:type="pct"/>
                  <w:tcBorders>
                    <w:top w:val="nil"/>
                    <w:left w:val="nil"/>
                    <w:bottom w:val="single" w:sz="8" w:space="0" w:color="FFFFFF"/>
                    <w:right w:val="single" w:sz="8" w:space="0" w:color="FFFFFF"/>
                  </w:tcBorders>
                  <w:shd w:val="clear" w:color="000000" w:fill="F2F2F2"/>
                  <w:vAlign w:val="center"/>
                </w:tcPr>
                <w:p w:rsidR="00564516" w:rsidRPr="00E970D8" w:rsidRDefault="00341258" w:rsidP="00564516">
                  <w:pPr>
                    <w:rPr>
                      <w:rFonts w:ascii="Calibri" w:hAnsi="Calibri" w:cs="Calibri"/>
                      <w:bCs/>
                      <w:color w:val="000000" w:themeColor="text1"/>
                    </w:rPr>
                  </w:pPr>
                  <w:r>
                    <w:rPr>
                      <w:rFonts w:ascii="Calibri" w:hAnsi="Calibri" w:cs="Calibri"/>
                      <w:bCs/>
                      <w:color w:val="000000" w:themeColor="text1"/>
                    </w:rPr>
                    <w:t>1581</w:t>
                  </w:r>
                </w:p>
              </w:tc>
              <w:tc>
                <w:tcPr>
                  <w:tcW w:w="587" w:type="pct"/>
                  <w:tcBorders>
                    <w:top w:val="nil"/>
                    <w:left w:val="nil"/>
                    <w:bottom w:val="single" w:sz="8" w:space="0" w:color="FFFFFF"/>
                    <w:right w:val="nil"/>
                  </w:tcBorders>
                  <w:shd w:val="clear" w:color="000000" w:fill="F2F2F2"/>
                  <w:vAlign w:val="center"/>
                </w:tcPr>
                <w:p w:rsidR="00564516" w:rsidRPr="00E970D8" w:rsidRDefault="00341258" w:rsidP="00A11271">
                  <w:pPr>
                    <w:jc w:val="both"/>
                    <w:rPr>
                      <w:rFonts w:ascii="Calibri" w:hAnsi="Calibri" w:cs="Calibri"/>
                      <w:bCs/>
                      <w:color w:val="000000" w:themeColor="text1"/>
                    </w:rPr>
                  </w:pPr>
                  <w:r>
                    <w:rPr>
                      <w:rFonts w:ascii="Calibri" w:hAnsi="Calibri" w:cs="Calibri"/>
                      <w:bCs/>
                      <w:color w:val="000000" w:themeColor="text1"/>
                    </w:rPr>
                    <w:t>1562</w:t>
                  </w:r>
                </w:p>
              </w:tc>
            </w:tr>
            <w:tr w:rsidR="00825D60" w:rsidRPr="003719E0" w:rsidTr="0000115F">
              <w:trPr>
                <w:trHeight w:val="285"/>
              </w:trPr>
              <w:tc>
                <w:tcPr>
                  <w:tcW w:w="1266" w:type="pct"/>
                  <w:tcBorders>
                    <w:top w:val="nil"/>
                    <w:left w:val="nil"/>
                    <w:bottom w:val="single" w:sz="8" w:space="0" w:color="FFFFFF"/>
                    <w:right w:val="single" w:sz="8" w:space="0" w:color="FFFFFF"/>
                  </w:tcBorders>
                  <w:shd w:val="clear" w:color="000000" w:fill="DDDDDD"/>
                  <w:vAlign w:val="center"/>
                </w:tcPr>
                <w:p w:rsidR="00825D60" w:rsidRPr="00252D2C" w:rsidRDefault="00341258" w:rsidP="00005E6D">
                  <w:pPr>
                    <w:rPr>
                      <w:rFonts w:ascii="Calibri" w:hAnsi="Calibri" w:cs="Calibri"/>
                      <w:b/>
                      <w:bCs/>
                      <w:color w:val="000000" w:themeColor="text1"/>
                    </w:rPr>
                  </w:pPr>
                  <w:r>
                    <w:rPr>
                      <w:rFonts w:ascii="Calibri" w:hAnsi="Calibri" w:cs="Calibri"/>
                      <w:b/>
                      <w:bCs/>
                      <w:color w:val="000000" w:themeColor="text1"/>
                    </w:rPr>
                    <w:t>ECLERX</w:t>
                  </w:r>
                </w:p>
              </w:tc>
              <w:tc>
                <w:tcPr>
                  <w:tcW w:w="666" w:type="pct"/>
                  <w:tcBorders>
                    <w:top w:val="nil"/>
                    <w:left w:val="nil"/>
                    <w:bottom w:val="single" w:sz="8" w:space="0" w:color="FFFFFF"/>
                    <w:right w:val="single" w:sz="8" w:space="0" w:color="FFFFFF"/>
                  </w:tcBorders>
                  <w:shd w:val="clear" w:color="000000" w:fill="DDDDDD"/>
                  <w:vAlign w:val="center"/>
                </w:tcPr>
                <w:p w:rsidR="00825D60" w:rsidRPr="00E970D8" w:rsidRDefault="00341258" w:rsidP="00825D60">
                  <w:pPr>
                    <w:rPr>
                      <w:rFonts w:ascii="Calibri" w:hAnsi="Calibri" w:cs="Calibri"/>
                      <w:bCs/>
                      <w:color w:val="000000" w:themeColor="text1"/>
                    </w:rPr>
                  </w:pPr>
                  <w:r>
                    <w:rPr>
                      <w:rFonts w:ascii="Calibri" w:hAnsi="Calibri" w:cs="Calibri"/>
                      <w:bCs/>
                      <w:color w:val="000000" w:themeColor="text1"/>
                    </w:rPr>
                    <w:t>4451</w:t>
                  </w:r>
                </w:p>
              </w:tc>
              <w:tc>
                <w:tcPr>
                  <w:tcW w:w="666" w:type="pct"/>
                  <w:tcBorders>
                    <w:top w:val="nil"/>
                    <w:left w:val="nil"/>
                    <w:bottom w:val="single" w:sz="8" w:space="0" w:color="FFFFFF"/>
                    <w:right w:val="nil"/>
                  </w:tcBorders>
                  <w:shd w:val="clear" w:color="000000" w:fill="DDDDDD"/>
                  <w:vAlign w:val="center"/>
                </w:tcPr>
                <w:p w:rsidR="00825D60" w:rsidRPr="00E970D8" w:rsidRDefault="00341258" w:rsidP="00825D60">
                  <w:pPr>
                    <w:jc w:val="both"/>
                    <w:rPr>
                      <w:rFonts w:ascii="Calibri" w:hAnsi="Calibri" w:cs="Calibri"/>
                      <w:bCs/>
                      <w:color w:val="000000" w:themeColor="text1"/>
                    </w:rPr>
                  </w:pPr>
                  <w:r>
                    <w:rPr>
                      <w:rFonts w:ascii="Calibri" w:hAnsi="Calibri" w:cs="Calibri"/>
                      <w:bCs/>
                      <w:color w:val="000000" w:themeColor="text1"/>
                    </w:rPr>
                    <w:t>4639</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825D60" w:rsidRPr="00252D2C" w:rsidRDefault="00341258" w:rsidP="00825D60">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825D60" w:rsidRPr="00E970D8" w:rsidRDefault="00341258" w:rsidP="00825D60">
                  <w:pPr>
                    <w:rPr>
                      <w:rFonts w:ascii="Calibri" w:hAnsi="Calibri" w:cs="Calibri"/>
                      <w:bCs/>
                      <w:color w:val="000000" w:themeColor="text1"/>
                    </w:rPr>
                  </w:pPr>
                  <w:r>
                    <w:rPr>
                      <w:rFonts w:ascii="Calibri" w:hAnsi="Calibri" w:cs="Calibri"/>
                      <w:bCs/>
                      <w:color w:val="000000" w:themeColor="text1"/>
                    </w:rPr>
                    <w:t>561</w:t>
                  </w:r>
                </w:p>
              </w:tc>
              <w:tc>
                <w:tcPr>
                  <w:tcW w:w="587" w:type="pct"/>
                  <w:tcBorders>
                    <w:top w:val="nil"/>
                    <w:left w:val="nil"/>
                    <w:bottom w:val="single" w:sz="8" w:space="0" w:color="FFFFFF"/>
                    <w:right w:val="nil"/>
                  </w:tcBorders>
                  <w:shd w:val="clear" w:color="000000" w:fill="DDDDDD"/>
                  <w:vAlign w:val="center"/>
                </w:tcPr>
                <w:p w:rsidR="00825D60" w:rsidRPr="00E970D8" w:rsidRDefault="00341258" w:rsidP="00825D60">
                  <w:pPr>
                    <w:jc w:val="both"/>
                    <w:rPr>
                      <w:rFonts w:ascii="Calibri" w:hAnsi="Calibri" w:cs="Calibri"/>
                      <w:bCs/>
                      <w:color w:val="000000" w:themeColor="text1"/>
                    </w:rPr>
                  </w:pPr>
                  <w:r>
                    <w:rPr>
                      <w:rFonts w:ascii="Calibri" w:hAnsi="Calibri" w:cs="Calibri"/>
                      <w:bCs/>
                      <w:color w:val="000000" w:themeColor="text1"/>
                    </w:rPr>
                    <w:t>558</w:t>
                  </w:r>
                </w:p>
              </w:tc>
            </w:tr>
            <w:tr w:rsidR="00801C43" w:rsidRPr="003719E0" w:rsidTr="0000115F">
              <w:trPr>
                <w:trHeight w:val="214"/>
              </w:trPr>
              <w:tc>
                <w:tcPr>
                  <w:tcW w:w="1266" w:type="pct"/>
                  <w:tcBorders>
                    <w:top w:val="nil"/>
                    <w:left w:val="nil"/>
                    <w:bottom w:val="single" w:sz="8" w:space="0" w:color="FFFFFF"/>
                    <w:right w:val="single" w:sz="8" w:space="0" w:color="FFFFFF"/>
                  </w:tcBorders>
                  <w:shd w:val="clear" w:color="000000" w:fill="F2F2F2"/>
                  <w:vAlign w:val="center"/>
                </w:tcPr>
                <w:p w:rsidR="00801C43" w:rsidRPr="00252D2C" w:rsidRDefault="00341258" w:rsidP="00801C43">
                  <w:pPr>
                    <w:rPr>
                      <w:rFonts w:ascii="Calibri" w:hAnsi="Calibri" w:cs="Calibri"/>
                      <w:b/>
                      <w:bCs/>
                      <w:color w:val="000000" w:themeColor="text1"/>
                    </w:rPr>
                  </w:pPr>
                  <w:r>
                    <w:rPr>
                      <w:rFonts w:ascii="Calibri" w:hAnsi="Calibri" w:cs="Calibri"/>
                      <w:b/>
                      <w:bCs/>
                      <w:color w:val="000000" w:themeColor="text1"/>
                    </w:rPr>
                    <w:t>EICHERMOT</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341258" w:rsidP="00801C43">
                  <w:pPr>
                    <w:rPr>
                      <w:rFonts w:ascii="Calibri" w:hAnsi="Calibri" w:cs="Calibri"/>
                      <w:bCs/>
                      <w:color w:val="000000" w:themeColor="text1"/>
                    </w:rPr>
                  </w:pPr>
                  <w:r>
                    <w:rPr>
                      <w:rFonts w:ascii="Calibri" w:hAnsi="Calibri" w:cs="Calibri"/>
                      <w:bCs/>
                      <w:color w:val="000000" w:themeColor="text1"/>
                    </w:rPr>
                    <w:t>6151</w:t>
                  </w:r>
                </w:p>
              </w:tc>
              <w:tc>
                <w:tcPr>
                  <w:tcW w:w="666" w:type="pct"/>
                  <w:tcBorders>
                    <w:top w:val="nil"/>
                    <w:left w:val="nil"/>
                    <w:bottom w:val="single" w:sz="8" w:space="0" w:color="FFFFFF"/>
                    <w:right w:val="single" w:sz="8" w:space="0" w:color="FFFFFF"/>
                  </w:tcBorders>
                  <w:shd w:val="clear" w:color="000000" w:fill="F2F2F2"/>
                  <w:vAlign w:val="center"/>
                </w:tcPr>
                <w:p w:rsidR="00801C43" w:rsidRPr="00E970D8" w:rsidRDefault="00341258" w:rsidP="00801C43">
                  <w:pPr>
                    <w:jc w:val="both"/>
                    <w:rPr>
                      <w:rFonts w:ascii="Calibri" w:hAnsi="Calibri" w:cs="Calibri"/>
                      <w:bCs/>
                      <w:color w:val="000000" w:themeColor="text1"/>
                    </w:rPr>
                  </w:pPr>
                  <w:r>
                    <w:rPr>
                      <w:rFonts w:ascii="Calibri" w:hAnsi="Calibri" w:cs="Calibri"/>
                      <w:bCs/>
                      <w:color w:val="000000" w:themeColor="text1"/>
                    </w:rPr>
                    <w:t>6212</w:t>
                  </w:r>
                </w:p>
              </w:tc>
              <w:tc>
                <w:tcPr>
                  <w:tcW w:w="1195" w:type="pct"/>
                  <w:tcBorders>
                    <w:top w:val="nil"/>
                    <w:left w:val="nil"/>
                    <w:bottom w:val="single" w:sz="8" w:space="0" w:color="FFFFFF"/>
                    <w:right w:val="single" w:sz="8" w:space="0" w:color="FFFFFF"/>
                  </w:tcBorders>
                  <w:shd w:val="clear" w:color="000000" w:fill="F2F2F2"/>
                  <w:vAlign w:val="center"/>
                </w:tcPr>
                <w:p w:rsidR="00801C43" w:rsidRPr="00252D2C" w:rsidRDefault="00341258" w:rsidP="00801C43">
                  <w:pPr>
                    <w:rPr>
                      <w:rFonts w:ascii="Calibri" w:hAnsi="Calibri" w:cs="Calibri"/>
                      <w:b/>
                      <w:bCs/>
                      <w:color w:val="000000" w:themeColor="text1"/>
                    </w:rPr>
                  </w:pPr>
                  <w:r>
                    <w:rPr>
                      <w:rFonts w:ascii="Calibri" w:hAnsi="Calibri" w:cs="Calibri"/>
                      <w:b/>
                      <w:bCs/>
                      <w:color w:val="000000" w:themeColor="text1"/>
                    </w:rPr>
                    <w:t>JINDALSAW</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341258" w:rsidP="00801C43">
                  <w:pPr>
                    <w:rPr>
                      <w:rFonts w:ascii="Calibri" w:hAnsi="Calibri" w:cs="Calibri"/>
                      <w:bCs/>
                      <w:color w:val="000000" w:themeColor="text1"/>
                    </w:rPr>
                  </w:pPr>
                  <w:r>
                    <w:rPr>
                      <w:rFonts w:ascii="Calibri" w:hAnsi="Calibri" w:cs="Calibri"/>
                      <w:bCs/>
                      <w:color w:val="000000" w:themeColor="text1"/>
                    </w:rPr>
                    <w:t>197</w:t>
                  </w:r>
                </w:p>
              </w:tc>
              <w:tc>
                <w:tcPr>
                  <w:tcW w:w="587" w:type="pct"/>
                  <w:tcBorders>
                    <w:top w:val="nil"/>
                    <w:left w:val="nil"/>
                    <w:bottom w:val="single" w:sz="8" w:space="0" w:color="FFFFFF"/>
                    <w:right w:val="nil"/>
                  </w:tcBorders>
                  <w:shd w:val="clear" w:color="000000" w:fill="F2F2F2"/>
                  <w:vAlign w:val="center"/>
                </w:tcPr>
                <w:p w:rsidR="00801C43" w:rsidRPr="00E970D8" w:rsidRDefault="00341258" w:rsidP="00801C43">
                  <w:pPr>
                    <w:jc w:val="both"/>
                    <w:rPr>
                      <w:rFonts w:ascii="Calibri" w:hAnsi="Calibri" w:cs="Calibri"/>
                      <w:bCs/>
                      <w:color w:val="000000" w:themeColor="text1"/>
                    </w:rPr>
                  </w:pPr>
                  <w:r>
                    <w:rPr>
                      <w:rFonts w:ascii="Calibri" w:hAnsi="Calibri" w:cs="Calibri"/>
                      <w:bCs/>
                      <w:color w:val="000000" w:themeColor="text1"/>
                    </w:rPr>
                    <w:t>197</w:t>
                  </w:r>
                </w:p>
              </w:tc>
            </w:tr>
            <w:tr w:rsidR="0000115F" w:rsidRPr="003719E0" w:rsidTr="0000115F">
              <w:trPr>
                <w:trHeight w:val="255"/>
              </w:trPr>
              <w:tc>
                <w:tcPr>
                  <w:tcW w:w="1266" w:type="pct"/>
                  <w:tcBorders>
                    <w:top w:val="nil"/>
                    <w:left w:val="nil"/>
                    <w:bottom w:val="single" w:sz="8" w:space="0" w:color="FFFFFF"/>
                    <w:right w:val="single" w:sz="8" w:space="0" w:color="FFFFFF"/>
                  </w:tcBorders>
                  <w:shd w:val="clear" w:color="000000" w:fill="DDDDDD"/>
                  <w:vAlign w:val="center"/>
                </w:tcPr>
                <w:p w:rsidR="0000115F" w:rsidRPr="00252D2C" w:rsidRDefault="00341258" w:rsidP="0000115F">
                  <w:pPr>
                    <w:rPr>
                      <w:rFonts w:ascii="Calibri" w:hAnsi="Calibri" w:cs="Calibri"/>
                      <w:b/>
                      <w:bCs/>
                      <w:color w:val="000000" w:themeColor="text1"/>
                    </w:rPr>
                  </w:pPr>
                  <w:r>
                    <w:rPr>
                      <w:rFonts w:ascii="Calibri" w:hAnsi="Calibri" w:cs="Calibri"/>
                      <w:b/>
                      <w:bCs/>
                      <w:color w:val="000000" w:themeColor="text1"/>
                    </w:rPr>
                    <w:t>MARUTI</w:t>
                  </w:r>
                </w:p>
              </w:tc>
              <w:tc>
                <w:tcPr>
                  <w:tcW w:w="666" w:type="pct"/>
                  <w:tcBorders>
                    <w:top w:val="nil"/>
                    <w:left w:val="nil"/>
                    <w:bottom w:val="single" w:sz="8" w:space="0" w:color="FFFFFF"/>
                    <w:right w:val="single" w:sz="8" w:space="0" w:color="FFFFFF"/>
                  </w:tcBorders>
                  <w:shd w:val="clear" w:color="000000" w:fill="DDDDDD"/>
                  <w:vAlign w:val="center"/>
                </w:tcPr>
                <w:p w:rsidR="0000115F" w:rsidRPr="00E970D8" w:rsidRDefault="00341258" w:rsidP="0000115F">
                  <w:pPr>
                    <w:rPr>
                      <w:rFonts w:ascii="Calibri" w:hAnsi="Calibri" w:cs="Calibri"/>
                      <w:bCs/>
                      <w:color w:val="000000" w:themeColor="text1"/>
                    </w:rPr>
                  </w:pPr>
                  <w:r>
                    <w:rPr>
                      <w:rFonts w:ascii="Calibri" w:hAnsi="Calibri" w:cs="Calibri"/>
                      <w:bCs/>
                      <w:color w:val="000000" w:themeColor="text1"/>
                    </w:rPr>
                    <w:t>14725</w:t>
                  </w:r>
                </w:p>
              </w:tc>
              <w:tc>
                <w:tcPr>
                  <w:tcW w:w="666" w:type="pct"/>
                  <w:tcBorders>
                    <w:top w:val="nil"/>
                    <w:left w:val="nil"/>
                    <w:bottom w:val="single" w:sz="8" w:space="0" w:color="FFFFFF"/>
                    <w:right w:val="nil"/>
                  </w:tcBorders>
                  <w:shd w:val="clear" w:color="000000" w:fill="DDDDDD"/>
                  <w:vAlign w:val="center"/>
                </w:tcPr>
                <w:p w:rsidR="0000115F" w:rsidRPr="00E970D8" w:rsidRDefault="00341258" w:rsidP="0000115F">
                  <w:pPr>
                    <w:jc w:val="both"/>
                    <w:rPr>
                      <w:rFonts w:ascii="Calibri" w:hAnsi="Calibri" w:cs="Calibri"/>
                      <w:bCs/>
                      <w:color w:val="000000" w:themeColor="text1"/>
                    </w:rPr>
                  </w:pPr>
                  <w:r>
                    <w:rPr>
                      <w:rFonts w:ascii="Calibri" w:hAnsi="Calibri" w:cs="Calibri"/>
                      <w:bCs/>
                      <w:color w:val="000000" w:themeColor="text1"/>
                    </w:rPr>
                    <w:t>14823</w:t>
                  </w:r>
                </w:p>
              </w:tc>
              <w:tc>
                <w:tcPr>
                  <w:tcW w:w="1195"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341258" w:rsidP="0000115F">
                  <w:pPr>
                    <w:rPr>
                      <w:rFonts w:ascii="Calibri" w:hAnsi="Calibri" w:cs="Calibri"/>
                      <w:b/>
                      <w:bCs/>
                      <w:color w:val="000000" w:themeColor="text1"/>
                    </w:rPr>
                  </w:pPr>
                  <w:r>
                    <w:rPr>
                      <w:rFonts w:ascii="Calibri" w:hAnsi="Calibri" w:cs="Calibri"/>
                      <w:b/>
                      <w:bCs/>
                      <w:color w:val="000000" w:themeColor="text1"/>
                    </w:rPr>
                    <w:t>PETRONET</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341258" w:rsidP="0000115F">
                  <w:pPr>
                    <w:rPr>
                      <w:rFonts w:ascii="Calibri" w:hAnsi="Calibri" w:cs="Calibri"/>
                      <w:bCs/>
                      <w:color w:val="000000" w:themeColor="text1"/>
                    </w:rPr>
                  </w:pPr>
                  <w:r>
                    <w:rPr>
                      <w:rFonts w:ascii="Calibri" w:hAnsi="Calibri" w:cs="Calibri"/>
                      <w:bCs/>
                      <w:color w:val="000000" w:themeColor="text1"/>
                    </w:rPr>
                    <w:t>268</w:t>
                  </w:r>
                </w:p>
              </w:tc>
              <w:tc>
                <w:tcPr>
                  <w:tcW w:w="587" w:type="pct"/>
                  <w:tcBorders>
                    <w:top w:val="nil"/>
                    <w:left w:val="nil"/>
                    <w:bottom w:val="single" w:sz="8" w:space="0" w:color="FFFFFF"/>
                    <w:right w:val="nil"/>
                  </w:tcBorders>
                  <w:shd w:val="clear" w:color="000000" w:fill="DDDDDD"/>
                  <w:vAlign w:val="center"/>
                </w:tcPr>
                <w:p w:rsidR="0000115F" w:rsidRPr="00E970D8" w:rsidRDefault="00341258" w:rsidP="0000115F">
                  <w:pPr>
                    <w:jc w:val="both"/>
                    <w:rPr>
                      <w:rFonts w:ascii="Calibri" w:hAnsi="Calibri" w:cs="Calibri"/>
                      <w:bCs/>
                      <w:color w:val="000000" w:themeColor="text1"/>
                    </w:rPr>
                  </w:pPr>
                  <w:r>
                    <w:rPr>
                      <w:rFonts w:ascii="Calibri" w:hAnsi="Calibri" w:cs="Calibri"/>
                      <w:bCs/>
                      <w:color w:val="000000" w:themeColor="text1"/>
                    </w:rPr>
                    <w:t>268</w:t>
                  </w:r>
                </w:p>
              </w:tc>
            </w:tr>
            <w:tr w:rsidR="0000115F" w:rsidRPr="003719E0" w:rsidTr="0000115F">
              <w:trPr>
                <w:trHeight w:val="178"/>
              </w:trPr>
              <w:tc>
                <w:tcPr>
                  <w:tcW w:w="1266" w:type="pct"/>
                  <w:tcBorders>
                    <w:top w:val="nil"/>
                    <w:left w:val="nil"/>
                    <w:bottom w:val="single" w:sz="8" w:space="0" w:color="FFFFFF"/>
                    <w:right w:val="single" w:sz="8" w:space="0" w:color="FFFFFF"/>
                  </w:tcBorders>
                  <w:shd w:val="clear" w:color="000000" w:fill="F2F2F2"/>
                  <w:vAlign w:val="center"/>
                </w:tcPr>
                <w:p w:rsidR="0000115F" w:rsidRPr="00252D2C" w:rsidRDefault="00341258" w:rsidP="0000115F">
                  <w:pPr>
                    <w:rPr>
                      <w:rFonts w:ascii="Calibri" w:hAnsi="Calibri" w:cs="Calibri"/>
                      <w:b/>
                      <w:bCs/>
                      <w:color w:val="000000" w:themeColor="text1"/>
                    </w:rPr>
                  </w:pPr>
                  <w:r>
                    <w:rPr>
                      <w:rFonts w:ascii="Calibri" w:hAnsi="Calibri" w:cs="Calibri"/>
                      <w:b/>
                      <w:bCs/>
                      <w:color w:val="000000" w:themeColor="text1"/>
                    </w:rPr>
                    <w:t>VMM</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341258" w:rsidP="0000115F">
                  <w:pPr>
                    <w:rPr>
                      <w:rFonts w:ascii="Calibri" w:hAnsi="Calibri" w:cs="Calibri"/>
                      <w:bCs/>
                      <w:color w:val="000000" w:themeColor="text1"/>
                    </w:rPr>
                  </w:pPr>
                  <w:r>
                    <w:rPr>
                      <w:rFonts w:ascii="Calibri" w:hAnsi="Calibri" w:cs="Calibri"/>
                      <w:bCs/>
                      <w:color w:val="000000" w:themeColor="text1"/>
                    </w:rPr>
                    <w:t>153</w:t>
                  </w:r>
                </w:p>
              </w:tc>
              <w:tc>
                <w:tcPr>
                  <w:tcW w:w="666" w:type="pct"/>
                  <w:tcBorders>
                    <w:top w:val="nil"/>
                    <w:left w:val="nil"/>
                    <w:bottom w:val="single" w:sz="8" w:space="0" w:color="FFFFFF"/>
                    <w:right w:val="single" w:sz="8" w:space="0" w:color="FFFFFF"/>
                  </w:tcBorders>
                  <w:shd w:val="clear" w:color="000000" w:fill="F2F2F2"/>
                  <w:vAlign w:val="center"/>
                </w:tcPr>
                <w:p w:rsidR="0000115F" w:rsidRPr="00E970D8" w:rsidRDefault="00341258" w:rsidP="0000115F">
                  <w:pPr>
                    <w:jc w:val="both"/>
                    <w:rPr>
                      <w:rFonts w:ascii="Calibri" w:hAnsi="Calibri" w:cs="Calibri"/>
                      <w:bCs/>
                      <w:color w:val="000000" w:themeColor="text1"/>
                    </w:rPr>
                  </w:pPr>
                  <w:r>
                    <w:rPr>
                      <w:rFonts w:ascii="Calibri" w:hAnsi="Calibri" w:cs="Calibri"/>
                      <w:bCs/>
                      <w:color w:val="000000" w:themeColor="text1"/>
                    </w:rPr>
                    <w:t>157</w:t>
                  </w:r>
                </w:p>
              </w:tc>
              <w:tc>
                <w:tcPr>
                  <w:tcW w:w="1195" w:type="pct"/>
                  <w:tcBorders>
                    <w:top w:val="nil"/>
                    <w:left w:val="nil"/>
                    <w:bottom w:val="single" w:sz="8" w:space="0" w:color="FFFFFF"/>
                    <w:right w:val="single" w:sz="8" w:space="0" w:color="FFFFFF"/>
                  </w:tcBorders>
                  <w:shd w:val="clear" w:color="000000" w:fill="F2F2F2"/>
                  <w:vAlign w:val="center"/>
                </w:tcPr>
                <w:p w:rsidR="0000115F" w:rsidRPr="00252D2C" w:rsidRDefault="00341258" w:rsidP="0000115F">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341258" w:rsidP="0000115F">
                  <w:pPr>
                    <w:rPr>
                      <w:rFonts w:ascii="Calibri" w:hAnsi="Calibri" w:cs="Calibri"/>
                      <w:bCs/>
                      <w:color w:val="000000" w:themeColor="text1"/>
                    </w:rPr>
                  </w:pPr>
                  <w:r>
                    <w:rPr>
                      <w:rFonts w:ascii="Calibri" w:hAnsi="Calibri" w:cs="Calibri"/>
                      <w:bCs/>
                      <w:color w:val="000000" w:themeColor="text1"/>
                    </w:rPr>
                    <w:t>400</w:t>
                  </w:r>
                </w:p>
              </w:tc>
              <w:tc>
                <w:tcPr>
                  <w:tcW w:w="587" w:type="pct"/>
                  <w:tcBorders>
                    <w:top w:val="nil"/>
                    <w:left w:val="nil"/>
                    <w:bottom w:val="single" w:sz="8" w:space="0" w:color="FFFFFF"/>
                    <w:right w:val="nil"/>
                  </w:tcBorders>
                  <w:shd w:val="clear" w:color="000000" w:fill="F2F2F2"/>
                  <w:vAlign w:val="center"/>
                </w:tcPr>
                <w:p w:rsidR="0000115F" w:rsidRPr="00E970D8" w:rsidRDefault="00341258" w:rsidP="0000115F">
                  <w:pPr>
                    <w:jc w:val="both"/>
                    <w:rPr>
                      <w:rFonts w:ascii="Calibri" w:hAnsi="Calibri" w:cs="Calibri"/>
                      <w:bCs/>
                      <w:color w:val="000000" w:themeColor="text1"/>
                    </w:rPr>
                  </w:pPr>
                  <w:r>
                    <w:rPr>
                      <w:rFonts w:ascii="Calibri" w:hAnsi="Calibri" w:cs="Calibri"/>
                      <w:bCs/>
                      <w:color w:val="000000" w:themeColor="text1"/>
                    </w:rPr>
                    <w:t>397</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D68D6" w:rsidRDefault="006D68D6" w:rsidP="006D68D6">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6D68D6">
              <w:rPr>
                <w:rFonts w:asciiTheme="minorHAnsi" w:eastAsia="Calibri" w:hAnsiTheme="minorHAnsi" w:cstheme="minorHAnsi"/>
                <w:bCs/>
                <w:color w:val="auto"/>
                <w:sz w:val="20"/>
                <w:szCs w:val="22"/>
                <w:lang w:bidi="en-US"/>
              </w:rPr>
              <w:t>The Nifty opened lower amid weak global cues, and downside momentum intensified as the session progressed, leading the index to close in red. On the daily chart, Nifty nearly tested the 100-day SMA (24,663) by making a low of 24,689. Thus, 24,663 emerges as a crucial support on a closing basis, and any sustained close below this level could trigger further selling pressure, dragging the index towards 24,600 – 24,500 levels. On the higher side, 24,800 – 24,910 levels are expected to act as resistance.</w:t>
            </w:r>
          </w:p>
          <w:p w:rsidR="006D68D6" w:rsidRPr="006D68D6" w:rsidRDefault="006D68D6" w:rsidP="006D68D6">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6D68D6">
              <w:rPr>
                <w:rFonts w:asciiTheme="minorHAnsi" w:eastAsia="Calibri" w:hAnsiTheme="minorHAnsi" w:cstheme="minorHAnsi"/>
                <w:b/>
                <w:bCs/>
                <w:color w:val="auto"/>
                <w:sz w:val="20"/>
                <w:szCs w:val="22"/>
                <w:lang w:bidi="en-US"/>
              </w:rPr>
              <w:t>As highlighted earlier, the upward gap area in the range of 24,673 – 24,852 is likely to continue providing support to prices. Hence, traders are advised to maintain a cautiously positive stance at current levels, with a focus on selective stock-specific opportunities.</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4F440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4F440B" w:rsidP="006D1615">
                  <w:pPr>
                    <w:jc w:val="center"/>
                    <w:rPr>
                      <w:rFonts w:ascii="Calibri" w:hAnsi="Calibri" w:cs="Calibri"/>
                      <w:color w:val="auto"/>
                    </w:rPr>
                  </w:pPr>
                  <w:r>
                    <w:rPr>
                      <w:rFonts w:ascii="Calibri" w:hAnsi="Calibri" w:cs="Calibri"/>
                      <w:color w:val="auto"/>
                    </w:rPr>
                    <w:t>-1302.89</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4F440B" w:rsidP="006D1615">
                  <w:pPr>
                    <w:jc w:val="center"/>
                    <w:rPr>
                      <w:rFonts w:ascii="Calibri" w:hAnsi="Calibri" w:cs="Calibri"/>
                      <w:color w:val="auto"/>
                    </w:rPr>
                  </w:pPr>
                  <w:r>
                    <w:rPr>
                      <w:rFonts w:ascii="Calibri" w:hAnsi="Calibri" w:cs="Calibri"/>
                      <w:color w:val="auto"/>
                    </w:rPr>
                    <w:t>34.57</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4F440B" w:rsidRPr="004F440B">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6D1615" w:rsidRPr="00820B4B" w:rsidRDefault="004F440B" w:rsidP="006D1615">
                  <w:pPr>
                    <w:jc w:val="center"/>
                    <w:rPr>
                      <w:rFonts w:ascii="Calibri" w:hAnsi="Calibri" w:cs="Calibri"/>
                      <w:b/>
                      <w:bCs/>
                      <w:color w:val="auto"/>
                    </w:rPr>
                  </w:pPr>
                  <w:r>
                    <w:rPr>
                      <w:rFonts w:ascii="Calibri" w:hAnsi="Calibri" w:cs="Calibri"/>
                      <w:b/>
                      <w:bCs/>
                      <w:color w:val="auto"/>
                    </w:rPr>
                    <w:t>-1268.32</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B10F2" w:rsidRPr="0061070A" w:rsidRDefault="009B10F2" w:rsidP="009B10F2">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9B10F2" w:rsidRPr="00820B4B" w:rsidRDefault="009B10F2" w:rsidP="009B10F2">
                  <w:pPr>
                    <w:jc w:val="center"/>
                    <w:rPr>
                      <w:rFonts w:ascii="Calibri" w:hAnsi="Calibri" w:cs="Calibri"/>
                      <w:color w:val="auto"/>
                    </w:rPr>
                  </w:pPr>
                  <w:r>
                    <w:rPr>
                      <w:rFonts w:ascii="Calibri" w:hAnsi="Calibri" w:cs="Calibri"/>
                      <w:color w:val="auto"/>
                    </w:rPr>
                    <w:t xml:space="preserve">Net </w:t>
                  </w:r>
                  <w:r w:rsidR="004F440B">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9B10F2" w:rsidRPr="00820B4B" w:rsidRDefault="004F440B" w:rsidP="009B10F2">
                  <w:pPr>
                    <w:jc w:val="center"/>
                    <w:rPr>
                      <w:rFonts w:ascii="Calibri" w:hAnsi="Calibri" w:cs="Calibri"/>
                      <w:color w:val="auto"/>
                    </w:rPr>
                  </w:pPr>
                  <w:r>
                    <w:rPr>
                      <w:rFonts w:ascii="Calibri" w:hAnsi="Calibri" w:cs="Calibri"/>
                      <w:color w:val="auto"/>
                    </w:rPr>
                    <w:t>5110.99</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B10F2" w:rsidRPr="0061070A" w:rsidRDefault="009B10F2" w:rsidP="009B10F2">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9B10F2" w:rsidRPr="00820B4B" w:rsidRDefault="009B10F2" w:rsidP="009B10F2">
                  <w:pPr>
                    <w:jc w:val="center"/>
                    <w:rPr>
                      <w:rFonts w:ascii="Calibri" w:hAnsi="Calibri" w:cs="Calibri"/>
                      <w:color w:val="auto"/>
                    </w:rPr>
                  </w:pPr>
                  <w:r>
                    <w:rPr>
                      <w:rFonts w:ascii="Calibri" w:hAnsi="Calibri" w:cs="Calibri"/>
                      <w:color w:val="auto"/>
                    </w:rPr>
                    <w:t xml:space="preserve">Net </w:t>
                  </w:r>
                  <w:r w:rsidR="004F440B">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B10F2" w:rsidRPr="00820B4B" w:rsidRDefault="004F440B" w:rsidP="009B10F2">
                  <w:pPr>
                    <w:jc w:val="center"/>
                    <w:rPr>
                      <w:rFonts w:ascii="Calibri" w:hAnsi="Calibri" w:cs="Calibri"/>
                      <w:color w:val="auto"/>
                    </w:rPr>
                  </w:pPr>
                  <w:r>
                    <w:rPr>
                      <w:rFonts w:ascii="Calibri" w:hAnsi="Calibri" w:cs="Calibri"/>
                      <w:color w:val="auto"/>
                    </w:rPr>
                    <w:t>-47.96</w:t>
                  </w:r>
                </w:p>
              </w:tc>
            </w:tr>
            <w:tr w:rsidR="009B10F2"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9B10F2" w:rsidRPr="0061070A" w:rsidRDefault="009B10F2" w:rsidP="009B10F2">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9B10F2" w:rsidRPr="00D6407D" w:rsidRDefault="009B10F2" w:rsidP="009B10F2">
                  <w:pPr>
                    <w:jc w:val="center"/>
                    <w:rPr>
                      <w:rFonts w:ascii="Calibri" w:hAnsi="Calibri" w:cs="Calibri"/>
                      <w:b/>
                      <w:bCs/>
                      <w:caps/>
                      <w:color w:val="auto"/>
                    </w:rPr>
                  </w:pPr>
                  <w:r w:rsidRPr="00D6407D">
                    <w:rPr>
                      <w:rFonts w:ascii="Calibri" w:hAnsi="Calibri" w:cs="Calibri"/>
                      <w:b/>
                      <w:color w:val="auto"/>
                    </w:rPr>
                    <w:t xml:space="preserve">Net </w:t>
                  </w:r>
                  <w:r w:rsidR="004F440B" w:rsidRPr="004F440B">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9B10F2" w:rsidRPr="00820B4B" w:rsidRDefault="004F440B" w:rsidP="009B10F2">
                  <w:pPr>
                    <w:jc w:val="center"/>
                    <w:rPr>
                      <w:rFonts w:ascii="Calibri" w:hAnsi="Calibri" w:cs="Calibri"/>
                      <w:b/>
                      <w:bCs/>
                      <w:color w:val="auto"/>
                    </w:rPr>
                  </w:pPr>
                  <w:r>
                    <w:rPr>
                      <w:rFonts w:ascii="Calibri" w:hAnsi="Calibri" w:cs="Calibri"/>
                      <w:b/>
                      <w:bCs/>
                      <w:color w:val="auto"/>
                    </w:rPr>
                    <w:t>5063.03</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4F440B" w:rsidP="006D1615">
                  <w:pPr>
                    <w:jc w:val="center"/>
                    <w:rPr>
                      <w:rFonts w:ascii="Calibri" w:hAnsi="Calibri" w:cs="Calibri"/>
                      <w:color w:val="auto"/>
                    </w:rPr>
                  </w:pPr>
                  <w:r>
                    <w:rPr>
                      <w:rFonts w:ascii="Calibri" w:hAnsi="Calibri" w:cs="Calibri"/>
                      <w:color w:val="auto"/>
                    </w:rPr>
                    <w:t>-6516.49</w:t>
                  </w:r>
                </w:p>
              </w:tc>
            </w:tr>
            <w:tr w:rsidR="006D1615"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6D1615" w:rsidRPr="0061070A" w:rsidRDefault="006D1615" w:rsidP="006D1615">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6D1615" w:rsidRPr="00820B4B" w:rsidRDefault="006D1615" w:rsidP="006D1615">
                  <w:pPr>
                    <w:jc w:val="center"/>
                    <w:rPr>
                      <w:rFonts w:ascii="Calibri" w:hAnsi="Calibri" w:cs="Calibri"/>
                      <w:color w:val="auto"/>
                    </w:rPr>
                  </w:pPr>
                  <w:r>
                    <w:rPr>
                      <w:rFonts w:ascii="Calibri" w:hAnsi="Calibri" w:cs="Calibri"/>
                      <w:color w:val="auto"/>
                    </w:rPr>
                    <w:t xml:space="preserve">Net </w:t>
                  </w:r>
                  <w:r w:rsidR="007B3D5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6D1615" w:rsidRPr="00820B4B" w:rsidRDefault="004F440B" w:rsidP="006D1615">
                  <w:pPr>
                    <w:jc w:val="center"/>
                    <w:rPr>
                      <w:rFonts w:ascii="Calibri" w:hAnsi="Calibri" w:cs="Calibri"/>
                      <w:color w:val="auto"/>
                    </w:rPr>
                  </w:pPr>
                  <w:r>
                    <w:rPr>
                      <w:rFonts w:ascii="Calibri" w:hAnsi="Calibri" w:cs="Calibri"/>
                      <w:color w:val="auto"/>
                    </w:rPr>
                    <w:t>7060.37</w:t>
                  </w:r>
                </w:p>
              </w:tc>
            </w:tr>
            <w:tr w:rsidR="006D1615"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6D1615" w:rsidRPr="0061070A" w:rsidRDefault="006D1615" w:rsidP="006D1615">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6D1615" w:rsidRPr="00D6407D" w:rsidRDefault="006D1615" w:rsidP="006D1615">
                  <w:pPr>
                    <w:jc w:val="center"/>
                    <w:rPr>
                      <w:rFonts w:ascii="Calibri" w:hAnsi="Calibri" w:cs="Calibri"/>
                      <w:b/>
                      <w:bCs/>
                      <w:caps/>
                      <w:color w:val="auto"/>
                    </w:rPr>
                  </w:pPr>
                  <w:r w:rsidRPr="00D6407D">
                    <w:rPr>
                      <w:rFonts w:ascii="Calibri" w:hAnsi="Calibri" w:cs="Calibri"/>
                      <w:b/>
                      <w:color w:val="auto"/>
                    </w:rPr>
                    <w:t xml:space="preserve">Net </w:t>
                  </w:r>
                  <w:r w:rsidR="007B3D5E" w:rsidRPr="007B3D5E">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6D1615" w:rsidRPr="00820B4B" w:rsidRDefault="004F440B" w:rsidP="006D1615">
                  <w:pPr>
                    <w:jc w:val="center"/>
                    <w:rPr>
                      <w:rFonts w:ascii="Calibri" w:hAnsi="Calibri" w:cs="Calibri"/>
                      <w:b/>
                      <w:bCs/>
                      <w:color w:val="auto"/>
                    </w:rPr>
                  </w:pPr>
                  <w:r>
                    <w:rPr>
                      <w:rFonts w:ascii="Calibri" w:hAnsi="Calibri" w:cs="Calibri"/>
                      <w:b/>
                      <w:bCs/>
                      <w:color w:val="auto"/>
                    </w:rPr>
                    <w:t>543.88</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471F8E" w:rsidRDefault="00471F8E"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971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664.5</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7E76C9" w:rsidP="0063584F">
            <w:pPr>
              <w:jc w:val="center"/>
              <w:rPr>
                <w:rFonts w:ascii="Calibri" w:hAnsi="Calibri" w:cs="Calibri"/>
                <w:color w:val="000000"/>
              </w:rPr>
            </w:pPr>
            <w:r w:rsidRPr="00900E07">
              <w:rPr>
                <w:rFonts w:ascii="Calibri" w:hAnsi="Calibri" w:cs="Calibri"/>
                <w:color w:val="000000"/>
              </w:rPr>
              <w:t>5</w:t>
            </w:r>
            <w:r w:rsidR="00900E07" w:rsidRPr="00900E07">
              <w:rPr>
                <w:rFonts w:ascii="Calibri" w:hAnsi="Calibri" w:cs="Calibri"/>
                <w:color w:val="000000"/>
              </w:rPr>
              <w:t>869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900E07" w:rsidP="0063584F">
            <w:pPr>
              <w:jc w:val="center"/>
              <w:rPr>
                <w:rFonts w:ascii="Calibri" w:hAnsi="Calibri" w:cs="Calibri"/>
                <w:color w:val="000000"/>
              </w:rPr>
            </w:pPr>
            <w:r>
              <w:rPr>
                <w:rFonts w:ascii="Calibri" w:hAnsi="Calibri" w:cs="Calibri"/>
                <w:color w:val="000000"/>
              </w:rPr>
              <w:t>273.1</w:t>
            </w:r>
            <w:r w:rsidR="007E76C9">
              <w:rPr>
                <w:rFonts w:ascii="Calibri" w:hAnsi="Calibri" w:cs="Calibri"/>
                <w:color w:val="000000"/>
              </w:rPr>
              <w:t>%</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218.7%</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820</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69.1%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3035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135.1%</w:t>
            </w:r>
          </w:p>
        </w:tc>
      </w:tr>
      <w:tr w:rsidR="007E76C9"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D9D9D9" w:themeFill="background1" w:themeFillShade="D9"/>
            <w:vAlign w:val="bottom"/>
          </w:tcPr>
          <w:p w:rsidR="007E76C9" w:rsidRDefault="007E76C9" w:rsidP="0063584F">
            <w:pPr>
              <w:jc w:val="center"/>
              <w:rPr>
                <w:rFonts w:ascii="Calibri" w:hAnsi="Calibri" w:cs="Calibri"/>
                <w:color w:val="000000"/>
              </w:rPr>
            </w:pPr>
            <w:r>
              <w:rPr>
                <w:rFonts w:ascii="Calibri" w:hAnsi="Calibri" w:cs="Calibri"/>
                <w:color w:val="000000"/>
              </w:rPr>
              <w:t>437.6%</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99.2%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111.7%</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179.9%</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129.2%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4401</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140.4</w:t>
            </w:r>
            <w:r w:rsidR="007E76C9">
              <w:rPr>
                <w:rFonts w:ascii="Calibri" w:hAnsi="Calibri" w:cs="Calibri"/>
                <w:color w:val="000000"/>
              </w:rPr>
              <w:t>%</w:t>
            </w:r>
          </w:p>
        </w:tc>
      </w:tr>
      <w:tr w:rsidR="007E76C9"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rPr>
                <w:rFonts w:ascii="Calibri" w:hAnsi="Calibri" w:cs="Calibri"/>
                <w:b/>
                <w:bCs/>
                <w:color w:val="000000"/>
              </w:rPr>
            </w:pPr>
            <w:r>
              <w:rPr>
                <w:rFonts w:ascii="Calibri" w:hAnsi="Calibri" w:cs="Calibri"/>
                <w:b/>
                <w:bCs/>
                <w:color w:val="000000"/>
              </w:rPr>
              <w:t>NSDL</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EA3C59">
            <w:pPr>
              <w:jc w:val="center"/>
              <w:rPr>
                <w:rFonts w:ascii="Calibri" w:hAnsi="Calibri" w:cs="Calibri"/>
                <w:color w:val="000000"/>
              </w:rPr>
            </w:pPr>
            <w:r>
              <w:rPr>
                <w:rFonts w:ascii="Calibri" w:hAnsi="Calibri" w:cs="Calibri"/>
                <w:color w:val="000000"/>
              </w:rPr>
              <w:t>0</w:t>
            </w:r>
            <w:r w:rsidR="00EA3C59">
              <w:rPr>
                <w:rFonts w:ascii="Calibri" w:hAnsi="Calibri" w:cs="Calibri"/>
                <w:color w:val="000000"/>
              </w:rPr>
              <w:t>7</w:t>
            </w:r>
            <w:r>
              <w:rPr>
                <w:rFonts w:ascii="Calibri" w:hAnsi="Calibri" w:cs="Calibri"/>
                <w:color w:val="000000"/>
              </w:rPr>
              <w:t>-Aug-25</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347E08" w:rsidP="0063584F">
            <w:pPr>
              <w:jc w:val="center"/>
              <w:rPr>
                <w:rFonts w:ascii="Calibri" w:hAnsi="Calibri" w:cs="Calibri"/>
                <w:color w:val="000000"/>
              </w:rPr>
            </w:pPr>
            <w:r>
              <w:rPr>
                <w:rFonts w:ascii="Calibri" w:hAnsi="Calibri" w:cs="Calibri"/>
                <w:color w:val="000000"/>
              </w:rPr>
              <w:t>900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7E76C9" w:rsidRPr="00900E07" w:rsidRDefault="00347E08" w:rsidP="00900E07">
            <w:pPr>
              <w:jc w:val="center"/>
              <w:rPr>
                <w:rFonts w:ascii="Calibri" w:hAnsi="Calibri" w:cs="Calibri"/>
                <w:color w:val="000000"/>
              </w:rPr>
            </w:pPr>
            <w:r w:rsidRPr="00900E07">
              <w:rPr>
                <w:rFonts w:ascii="Calibri" w:hAnsi="Calibri" w:cs="Calibri"/>
                <w:color w:val="000000"/>
              </w:rPr>
              <w:t>1</w:t>
            </w:r>
            <w:r w:rsidR="00900E07" w:rsidRPr="00900E07">
              <w:rPr>
                <w:rFonts w:ascii="Calibri" w:hAnsi="Calibri" w:cs="Calibri"/>
                <w:color w:val="000000"/>
              </w:rPr>
              <w:t>425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7E76C9" w:rsidRDefault="00900E07" w:rsidP="0063584F">
            <w:pPr>
              <w:jc w:val="center"/>
              <w:rPr>
                <w:rFonts w:ascii="Calibri" w:hAnsi="Calibri" w:cs="Calibri"/>
                <w:color w:val="000000"/>
              </w:rPr>
            </w:pPr>
            <w:r>
              <w:rPr>
                <w:rFonts w:ascii="Calibri" w:hAnsi="Calibri" w:cs="Calibri"/>
                <w:color w:val="000000"/>
              </w:rPr>
              <w:t>58.33</w:t>
            </w:r>
            <w:r w:rsidR="00347E08">
              <w:rPr>
                <w:rFonts w:ascii="Calibri" w:hAnsi="Calibri" w:cs="Calibri"/>
                <w:color w:val="000000"/>
              </w:rPr>
              <w:t>%</w:t>
            </w:r>
          </w:p>
        </w:tc>
      </w:tr>
      <w:tr w:rsidR="00347E08"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509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2343</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360.3%</w:t>
            </w:r>
          </w:p>
        </w:tc>
      </w:tr>
      <w:tr w:rsidR="00347E08"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347E08"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196.5%</w:t>
            </w:r>
          </w:p>
        </w:tc>
      </w:tr>
      <w:tr w:rsidR="00347E08"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49.5%</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Pr="00030849" w:rsidRDefault="00347E08" w:rsidP="00347E08">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347E08" w:rsidRPr="00030849" w:rsidRDefault="00347E08" w:rsidP="00347E08">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1936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170.8%</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171.4%</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167.3%</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2297.9%</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211.2%</w:t>
            </w:r>
          </w:p>
        </w:tc>
      </w:tr>
      <w:tr w:rsidR="00347E08"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43.1%</w:t>
            </w:r>
          </w:p>
        </w:tc>
      </w:tr>
      <w:tr w:rsidR="00347E08"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D9D9D9" w:themeFill="background1" w:themeFillShade="D9"/>
            <w:vAlign w:val="bottom"/>
          </w:tcPr>
          <w:p w:rsidR="00347E08" w:rsidRDefault="00347E08" w:rsidP="00347E08">
            <w:pPr>
              <w:jc w:val="center"/>
              <w:rPr>
                <w:rFonts w:ascii="Calibri" w:hAnsi="Calibri" w:cs="Calibri"/>
                <w:color w:val="000000"/>
              </w:rPr>
            </w:pPr>
            <w:r>
              <w:rPr>
                <w:rFonts w:ascii="Calibri" w:hAnsi="Calibri" w:cs="Calibri"/>
                <w:color w:val="000000"/>
              </w:rPr>
              <w:t>216.6%</w:t>
            </w:r>
          </w:p>
        </w:tc>
      </w:tr>
      <w:tr w:rsidR="00347E08"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F2F2F2" w:themeFill="background1" w:themeFillShade="F2"/>
            <w:vAlign w:val="bottom"/>
          </w:tcPr>
          <w:p w:rsidR="00347E08" w:rsidRDefault="00347E08" w:rsidP="00347E08">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321519">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317BA0">
              <w:rPr>
                <w:rFonts w:asciiTheme="minorHAnsi" w:hAnsiTheme="minorHAnsi"/>
                <w:b/>
                <w:bCs/>
                <w:color w:val="auto"/>
                <w:sz w:val="21"/>
                <w:szCs w:val="21"/>
              </w:rPr>
              <w:t>2</w:t>
            </w:r>
            <w:r w:rsidR="00321519">
              <w:rPr>
                <w:rFonts w:asciiTheme="minorHAnsi" w:hAnsiTheme="minorHAnsi"/>
                <w:b/>
                <w:bCs/>
                <w:color w:val="auto"/>
                <w:sz w:val="21"/>
                <w:szCs w:val="21"/>
              </w:rPr>
              <w:t>8</w:t>
            </w:r>
            <w:r>
              <w:rPr>
                <w:rFonts w:asciiTheme="minorHAnsi" w:hAnsiTheme="minorHAnsi"/>
                <w:b/>
                <w:bCs/>
                <w:color w:val="auto"/>
                <w:sz w:val="21"/>
                <w:szCs w:val="21"/>
              </w:rPr>
              <w:t>-08</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E67506" w:rsidP="007E76C9">
      <w:pPr>
        <w:rPr>
          <w:rFonts w:asciiTheme="minorHAnsi" w:hAnsiTheme="minorHAnsi"/>
          <w:b/>
          <w:color w:val="auto"/>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21519">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83D21">
              <w:rPr>
                <w:rFonts w:ascii="Calibri" w:eastAsia="Times New Roman" w:hAnsi="Calibri" w:cs="Calibri"/>
                <w:b/>
                <w:bCs/>
                <w:color w:val="F2F2F2"/>
                <w:sz w:val="20"/>
                <w:szCs w:val="20"/>
              </w:rPr>
              <w:t>2</w:t>
            </w:r>
            <w:r w:rsidR="00321519">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3D70E2">
              <w:rPr>
                <w:rFonts w:ascii="Calibri" w:eastAsia="Times New Roman" w:hAnsi="Calibri" w:cs="Calibri"/>
                <w:b/>
                <w:bCs/>
                <w:color w:val="F2F2F2"/>
                <w:sz w:val="20"/>
                <w:szCs w:val="20"/>
              </w:rPr>
              <w:t>8</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443393"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443393" w:rsidRDefault="00443393" w:rsidP="00443393">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1684.33</w:t>
            </w:r>
          </w:p>
        </w:tc>
        <w:tc>
          <w:tcPr>
            <w:tcW w:w="1528" w:type="pct"/>
            <w:tcBorders>
              <w:top w:val="nil"/>
              <w:left w:val="nil"/>
              <w:bottom w:val="single" w:sz="8" w:space="0" w:color="FFFFFF"/>
              <w:right w:val="nil"/>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1529.6</w:t>
            </w:r>
          </w:p>
        </w:tc>
      </w:tr>
      <w:tr w:rsidR="00443393"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443393" w:rsidRDefault="00443393" w:rsidP="00443393">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443393" w:rsidRDefault="00443393" w:rsidP="00443393">
            <w:pPr>
              <w:jc w:val="right"/>
              <w:rPr>
                <w:rFonts w:ascii="Calibri" w:hAnsi="Calibri" w:cs="Calibri"/>
                <w:b/>
                <w:bCs/>
                <w:color w:val="000000"/>
              </w:rPr>
            </w:pPr>
            <w:r>
              <w:rPr>
                <w:rFonts w:ascii="Calibri" w:hAnsi="Calibri" w:cs="Calibri"/>
                <w:b/>
                <w:bCs/>
                <w:color w:val="000000"/>
              </w:rPr>
              <w:t>273.42</w:t>
            </w:r>
          </w:p>
        </w:tc>
        <w:tc>
          <w:tcPr>
            <w:tcW w:w="1528" w:type="pct"/>
            <w:tcBorders>
              <w:top w:val="nil"/>
              <w:left w:val="nil"/>
              <w:bottom w:val="single" w:sz="8" w:space="0" w:color="FFFFFF"/>
              <w:right w:val="single" w:sz="8" w:space="0" w:color="FFFFFF"/>
            </w:tcBorders>
            <w:shd w:val="clear" w:color="000000" w:fill="F2F2F2"/>
            <w:vAlign w:val="bottom"/>
          </w:tcPr>
          <w:p w:rsidR="00443393" w:rsidRDefault="00443393" w:rsidP="00443393">
            <w:pPr>
              <w:jc w:val="right"/>
              <w:rPr>
                <w:rFonts w:ascii="Calibri" w:hAnsi="Calibri" w:cs="Calibri"/>
                <w:b/>
                <w:bCs/>
                <w:color w:val="000000"/>
              </w:rPr>
            </w:pPr>
            <w:r>
              <w:rPr>
                <w:rFonts w:ascii="Calibri" w:hAnsi="Calibri" w:cs="Calibri"/>
                <w:b/>
                <w:bCs/>
                <w:color w:val="000000"/>
              </w:rPr>
              <w:t>252.03</w:t>
            </w:r>
          </w:p>
        </w:tc>
      </w:tr>
      <w:tr w:rsidR="00443393"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443393" w:rsidRDefault="00443393" w:rsidP="00443393">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443393" w:rsidRDefault="00443393" w:rsidP="00443393">
            <w:pPr>
              <w:jc w:val="right"/>
              <w:rPr>
                <w:rFonts w:ascii="Calibri" w:hAnsi="Calibri" w:cs="Calibri"/>
                <w:b/>
                <w:bCs/>
                <w:color w:val="000000"/>
              </w:rPr>
            </w:pPr>
            <w:r>
              <w:rPr>
                <w:rFonts w:ascii="Calibri" w:hAnsi="Calibri" w:cs="Calibri"/>
                <w:b/>
                <w:bCs/>
                <w:color w:val="000000"/>
              </w:rPr>
              <w:t>425.31</w:t>
            </w:r>
          </w:p>
        </w:tc>
        <w:tc>
          <w:tcPr>
            <w:tcW w:w="1528" w:type="pct"/>
            <w:tcBorders>
              <w:top w:val="nil"/>
              <w:left w:val="nil"/>
              <w:bottom w:val="single" w:sz="8" w:space="0" w:color="FFFFFF"/>
              <w:right w:val="single" w:sz="8" w:space="0" w:color="FFFFFF"/>
            </w:tcBorders>
            <w:shd w:val="clear" w:color="000000" w:fill="D9D9D9"/>
            <w:vAlign w:val="bottom"/>
          </w:tcPr>
          <w:p w:rsidR="00443393" w:rsidRDefault="00443393" w:rsidP="00443393">
            <w:pPr>
              <w:jc w:val="right"/>
              <w:rPr>
                <w:rFonts w:ascii="Calibri" w:hAnsi="Calibri" w:cs="Calibri"/>
                <w:b/>
                <w:bCs/>
                <w:color w:val="000000"/>
              </w:rPr>
            </w:pPr>
            <w:r>
              <w:rPr>
                <w:rFonts w:ascii="Calibri" w:hAnsi="Calibri" w:cs="Calibri"/>
                <w:b/>
                <w:bCs/>
                <w:color w:val="000000"/>
              </w:rPr>
              <w:t>403.35</w:t>
            </w:r>
          </w:p>
        </w:tc>
      </w:tr>
      <w:tr w:rsidR="00443393"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443393" w:rsidRDefault="00443393" w:rsidP="00443393">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443393" w:rsidRDefault="00443393" w:rsidP="00443393">
            <w:pPr>
              <w:jc w:val="right"/>
              <w:rPr>
                <w:rFonts w:ascii="Calibri" w:hAnsi="Calibri" w:cs="Calibri"/>
                <w:b/>
                <w:bCs/>
                <w:color w:val="000000"/>
              </w:rPr>
            </w:pPr>
            <w:r>
              <w:rPr>
                <w:rFonts w:ascii="Calibri" w:hAnsi="Calibri" w:cs="Calibri"/>
                <w:b/>
                <w:bCs/>
                <w:color w:val="000000"/>
              </w:rPr>
              <w:t>1679.59</w:t>
            </w:r>
          </w:p>
        </w:tc>
        <w:tc>
          <w:tcPr>
            <w:tcW w:w="1528" w:type="pct"/>
            <w:tcBorders>
              <w:top w:val="nil"/>
              <w:left w:val="nil"/>
              <w:bottom w:val="single" w:sz="8" w:space="0" w:color="FFFFFF"/>
              <w:right w:val="single" w:sz="8" w:space="0" w:color="FFFFFF"/>
            </w:tcBorders>
            <w:shd w:val="clear" w:color="000000" w:fill="F2F2F2"/>
            <w:vAlign w:val="bottom"/>
          </w:tcPr>
          <w:p w:rsidR="00443393" w:rsidRDefault="00443393" w:rsidP="00443393">
            <w:pPr>
              <w:jc w:val="right"/>
              <w:rPr>
                <w:rFonts w:ascii="Calibri" w:hAnsi="Calibri" w:cs="Calibri"/>
                <w:b/>
                <w:bCs/>
                <w:color w:val="000000"/>
              </w:rPr>
            </w:pPr>
            <w:r>
              <w:rPr>
                <w:rFonts w:ascii="Calibri" w:hAnsi="Calibri" w:cs="Calibri"/>
                <w:b/>
                <w:bCs/>
                <w:color w:val="000000"/>
              </w:rPr>
              <w:t>1492.8</w:t>
            </w:r>
          </w:p>
        </w:tc>
      </w:tr>
      <w:tr w:rsidR="00443393"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443393" w:rsidRDefault="00443393" w:rsidP="00443393">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706</w:t>
            </w:r>
          </w:p>
        </w:tc>
        <w:tc>
          <w:tcPr>
            <w:tcW w:w="1528" w:type="pct"/>
            <w:tcBorders>
              <w:top w:val="nil"/>
              <w:left w:val="nil"/>
              <w:bottom w:val="nil"/>
              <w:right w:val="nil"/>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681.65</w:t>
            </w:r>
          </w:p>
        </w:tc>
      </w:tr>
      <w:tr w:rsidR="0044339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2425.83</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2272</w:t>
            </w:r>
          </w:p>
        </w:tc>
      </w:tr>
      <w:tr w:rsidR="0044339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43393" w:rsidRDefault="00443393" w:rsidP="00443393">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1725.47</w:t>
            </w:r>
          </w:p>
        </w:tc>
        <w:tc>
          <w:tcPr>
            <w:tcW w:w="1528" w:type="pct"/>
            <w:tcBorders>
              <w:top w:val="nil"/>
              <w:left w:val="nil"/>
              <w:bottom w:val="nil"/>
              <w:right w:val="nil"/>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1600.3</w:t>
            </w:r>
          </w:p>
        </w:tc>
      </w:tr>
      <w:tr w:rsidR="00443393"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1109.1</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1050.1</w:t>
            </w:r>
          </w:p>
        </w:tc>
      </w:tr>
      <w:tr w:rsidR="00443393"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443393" w:rsidRDefault="00443393" w:rsidP="00443393">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244.75</w:t>
            </w:r>
          </w:p>
        </w:tc>
        <w:tc>
          <w:tcPr>
            <w:tcW w:w="1528" w:type="pct"/>
            <w:tcBorders>
              <w:top w:val="nil"/>
              <w:left w:val="nil"/>
              <w:bottom w:val="nil"/>
              <w:right w:val="nil"/>
            </w:tcBorders>
            <w:shd w:val="clear" w:color="000000" w:fill="DDDDDD"/>
            <w:vAlign w:val="bottom"/>
          </w:tcPr>
          <w:p w:rsidR="00443393" w:rsidRDefault="00443393" w:rsidP="00443393">
            <w:pPr>
              <w:jc w:val="right"/>
              <w:rPr>
                <w:rFonts w:ascii="Calibri" w:hAnsi="Calibri" w:cs="Calibri"/>
                <w:b/>
                <w:bCs/>
                <w:color w:val="000000"/>
              </w:rPr>
            </w:pPr>
            <w:r>
              <w:rPr>
                <w:rFonts w:ascii="Calibri" w:hAnsi="Calibri" w:cs="Calibri"/>
                <w:b/>
                <w:bCs/>
                <w:color w:val="000000"/>
              </w:rPr>
              <w:t>234.19</w:t>
            </w:r>
          </w:p>
        </w:tc>
      </w:tr>
      <w:tr w:rsidR="0044339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5741.21</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5295</w:t>
            </w:r>
          </w:p>
        </w:tc>
      </w:tr>
      <w:tr w:rsidR="0044339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879.09</w:t>
            </w:r>
          </w:p>
        </w:tc>
        <w:tc>
          <w:tcPr>
            <w:tcW w:w="1528" w:type="pct"/>
            <w:tcBorders>
              <w:top w:val="nil"/>
              <w:left w:val="nil"/>
              <w:bottom w:val="nil"/>
              <w:right w:val="nil"/>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756.4</w:t>
            </w:r>
          </w:p>
        </w:tc>
      </w:tr>
      <w:tr w:rsidR="0044339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621.47</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594.7</w:t>
            </w:r>
          </w:p>
        </w:tc>
      </w:tr>
      <w:tr w:rsidR="0044339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296.42</w:t>
            </w:r>
          </w:p>
        </w:tc>
        <w:tc>
          <w:tcPr>
            <w:tcW w:w="1528" w:type="pct"/>
            <w:tcBorders>
              <w:top w:val="nil"/>
              <w:left w:val="nil"/>
              <w:bottom w:val="nil"/>
              <w:right w:val="nil"/>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279.9</w:t>
            </w:r>
          </w:p>
        </w:tc>
      </w:tr>
      <w:tr w:rsidR="0044339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3672.02</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3157.2</w:t>
            </w:r>
          </w:p>
        </w:tc>
      </w:tr>
      <w:tr w:rsidR="00443393"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1987.36</w:t>
            </w:r>
          </w:p>
        </w:tc>
        <w:tc>
          <w:tcPr>
            <w:tcW w:w="1528" w:type="pct"/>
            <w:tcBorders>
              <w:top w:val="nil"/>
              <w:left w:val="nil"/>
              <w:bottom w:val="nil"/>
              <w:right w:val="nil"/>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1965.7</w:t>
            </w:r>
          </w:p>
        </w:tc>
      </w:tr>
      <w:tr w:rsidR="00443393"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1590.72</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1502.2</w:t>
            </w:r>
          </w:p>
        </w:tc>
      </w:tr>
      <w:tr w:rsidR="00443393"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340.2</w:t>
            </w:r>
          </w:p>
        </w:tc>
        <w:tc>
          <w:tcPr>
            <w:tcW w:w="1528" w:type="pct"/>
            <w:tcBorders>
              <w:top w:val="nil"/>
              <w:left w:val="nil"/>
              <w:bottom w:val="nil"/>
              <w:right w:val="nil"/>
            </w:tcBorders>
            <w:shd w:val="clear" w:color="auto" w:fill="D9D9D9" w:themeFill="background1" w:themeFillShade="D9"/>
            <w:vAlign w:val="bottom"/>
          </w:tcPr>
          <w:p w:rsidR="00443393" w:rsidRDefault="00443393" w:rsidP="00443393">
            <w:pPr>
              <w:jc w:val="right"/>
              <w:rPr>
                <w:rFonts w:ascii="Calibri" w:hAnsi="Calibri" w:cs="Calibri"/>
                <w:b/>
                <w:bCs/>
                <w:color w:val="000000"/>
              </w:rPr>
            </w:pPr>
            <w:r>
              <w:rPr>
                <w:rFonts w:ascii="Calibri" w:hAnsi="Calibri" w:cs="Calibri"/>
                <w:b/>
                <w:bCs/>
                <w:color w:val="000000"/>
              </w:rPr>
              <w:t>333.2</w:t>
            </w:r>
          </w:p>
        </w:tc>
      </w:tr>
      <w:tr w:rsidR="00443393"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389.62</w:t>
            </w:r>
          </w:p>
        </w:tc>
        <w:tc>
          <w:tcPr>
            <w:tcW w:w="1528" w:type="pct"/>
            <w:tcBorders>
              <w:top w:val="nil"/>
              <w:left w:val="nil"/>
              <w:bottom w:val="nil"/>
              <w:right w:val="nil"/>
            </w:tcBorders>
            <w:shd w:val="clear" w:color="auto" w:fill="F2F2F2" w:themeFill="background1" w:themeFillShade="F2"/>
            <w:vAlign w:val="bottom"/>
          </w:tcPr>
          <w:p w:rsidR="00443393" w:rsidRDefault="00443393" w:rsidP="00443393">
            <w:pPr>
              <w:jc w:val="right"/>
              <w:rPr>
                <w:rFonts w:ascii="Calibri" w:hAnsi="Calibri" w:cs="Calibri"/>
                <w:b/>
                <w:bCs/>
                <w:color w:val="000000"/>
              </w:rPr>
            </w:pPr>
            <w:r>
              <w:rPr>
                <w:rFonts w:ascii="Calibri" w:hAnsi="Calibri" w:cs="Calibri"/>
                <w:b/>
                <w:bCs/>
                <w:color w:val="000000"/>
              </w:rPr>
              <w:t>372.45</w:t>
            </w:r>
          </w:p>
        </w:tc>
      </w:tr>
      <w:tr w:rsidR="005B5C1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B5C10"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5B5C10" w:rsidRDefault="005B5C10" w:rsidP="005B5C10">
            <w:pPr>
              <w:jc w:val="right"/>
              <w:rPr>
                <w:rFonts w:ascii="Calibri" w:hAnsi="Calibri" w:cs="Calibri"/>
                <w:b/>
                <w:bCs/>
                <w:color w:val="000000"/>
              </w:rPr>
            </w:pPr>
            <w:r>
              <w:rPr>
                <w:rFonts w:ascii="Calibri" w:hAnsi="Calibri" w:cs="Calibri"/>
                <w:b/>
                <w:bCs/>
                <w:color w:val="000000"/>
              </w:rPr>
              <w:t>--</w:t>
            </w:r>
          </w:p>
        </w:tc>
      </w:tr>
      <w:tr w:rsidR="0057100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57100E" w:rsidRDefault="0057100E" w:rsidP="0057100E">
            <w:pPr>
              <w:jc w:val="right"/>
              <w:rPr>
                <w:rFonts w:ascii="Calibri" w:hAnsi="Calibri" w:cs="Calibri"/>
                <w:b/>
                <w:bCs/>
                <w:color w:val="000000"/>
              </w:rPr>
            </w:pPr>
            <w:r>
              <w:rPr>
                <w:rFonts w:ascii="Calibri" w:hAnsi="Calibri" w:cs="Calibri"/>
                <w:b/>
                <w:bCs/>
                <w:color w:val="000000"/>
              </w:rPr>
              <w:t>--</w:t>
            </w:r>
          </w:p>
        </w:tc>
      </w:tr>
      <w:tr w:rsidR="003B690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B6901" w:rsidRDefault="003B6901" w:rsidP="003B6901">
            <w:pPr>
              <w:jc w:val="right"/>
              <w:rPr>
                <w:rFonts w:ascii="Calibri" w:hAnsi="Calibri" w:cs="Calibri"/>
                <w:b/>
                <w:bCs/>
                <w:color w:val="000000"/>
              </w:rPr>
            </w:pPr>
            <w:r>
              <w:rPr>
                <w:rFonts w:ascii="Calibri" w:hAnsi="Calibri" w:cs="Calibri"/>
                <w:b/>
                <w:bCs/>
                <w:color w:val="000000"/>
              </w:rPr>
              <w:t>--</w:t>
            </w:r>
          </w:p>
        </w:tc>
      </w:tr>
      <w:tr w:rsidR="00825D60"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25D60" w:rsidRDefault="00825D60" w:rsidP="00825D60">
            <w:pPr>
              <w:jc w:val="right"/>
              <w:rPr>
                <w:rFonts w:ascii="Calibri" w:hAnsi="Calibri" w:cs="Calibri"/>
                <w:b/>
                <w:bCs/>
                <w:color w:val="000000"/>
              </w:rPr>
            </w:pPr>
            <w:r>
              <w:rPr>
                <w:rFonts w:ascii="Calibri" w:hAnsi="Calibri" w:cs="Calibri"/>
                <w:b/>
                <w:bCs/>
                <w:color w:val="000000"/>
              </w:rPr>
              <w:t>--</w:t>
            </w:r>
          </w:p>
        </w:tc>
      </w:tr>
      <w:tr w:rsidR="00AA1E23"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AA1E23" w:rsidRDefault="00AA1E23" w:rsidP="00AA1E23">
            <w:pPr>
              <w:jc w:val="right"/>
              <w:rPr>
                <w:rFonts w:ascii="Calibri" w:hAnsi="Calibri" w:cs="Calibri"/>
                <w:b/>
                <w:bCs/>
                <w:color w:val="000000"/>
              </w:rPr>
            </w:pPr>
            <w:r>
              <w:rPr>
                <w:rFonts w:ascii="Calibri" w:hAnsi="Calibri" w:cs="Calibri"/>
                <w:b/>
                <w:bCs/>
                <w:color w:val="000000"/>
              </w:rPr>
              <w:t>--</w:t>
            </w:r>
          </w:p>
        </w:tc>
      </w:tr>
      <w:tr w:rsidR="00427F2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427F2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27F21" w:rsidRDefault="00427F21" w:rsidP="00427F21">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3A2B6D"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3A2B6D" w:rsidRDefault="003A2B6D" w:rsidP="003A2B6D">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CD4FF2"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CD4FF2" w:rsidRDefault="00CD4FF2" w:rsidP="00CD4FF2">
            <w:pPr>
              <w:jc w:val="right"/>
              <w:rPr>
                <w:rFonts w:ascii="Calibri" w:hAnsi="Calibri" w:cs="Calibri"/>
                <w:b/>
                <w:bCs/>
                <w:color w:val="000000"/>
              </w:rPr>
            </w:pPr>
            <w:r>
              <w:rPr>
                <w:rFonts w:ascii="Calibri" w:hAnsi="Calibri" w:cs="Calibri"/>
                <w:b/>
                <w:bCs/>
                <w:color w:val="000000"/>
              </w:rPr>
              <w:t>--</w:t>
            </w:r>
          </w:p>
        </w:tc>
      </w:tr>
      <w:tr w:rsidR="002C6A4D"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2C6A4D"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2C6A4D" w:rsidRDefault="002C6A4D" w:rsidP="002C6A4D">
            <w:pPr>
              <w:jc w:val="right"/>
              <w:rPr>
                <w:rFonts w:ascii="Calibri" w:hAnsi="Calibri" w:cs="Calibri"/>
                <w:b/>
                <w:bCs/>
                <w:color w:val="000000"/>
              </w:rPr>
            </w:pPr>
            <w:r>
              <w:rPr>
                <w:rFonts w:ascii="Calibri" w:hAnsi="Calibri" w:cs="Calibri"/>
                <w:b/>
                <w:bCs/>
                <w:color w:val="000000"/>
              </w:rPr>
              <w:t>--</w:t>
            </w:r>
          </w:p>
        </w:tc>
      </w:tr>
      <w:tr w:rsidR="0012371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23716" w:rsidRDefault="00123716" w:rsidP="00123716">
            <w:pPr>
              <w:jc w:val="right"/>
              <w:rPr>
                <w:rFonts w:ascii="Calibri" w:hAnsi="Calibri"/>
                <w:b/>
                <w:bCs/>
                <w:color w:val="000000"/>
              </w:rPr>
            </w:pPr>
            <w:r>
              <w:rPr>
                <w:rFonts w:ascii="Calibri" w:hAnsi="Calibri"/>
                <w:b/>
                <w:bCs/>
                <w:color w:val="000000"/>
              </w:rPr>
              <w:t>--</w:t>
            </w:r>
          </w:p>
        </w:tc>
      </w:tr>
      <w:tr w:rsidR="004C1810"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4C1810" w:rsidRDefault="004C1810" w:rsidP="004C1810">
            <w:pPr>
              <w:jc w:val="right"/>
              <w:rPr>
                <w:rFonts w:ascii="Calibri" w:hAnsi="Calibri" w:cs="Calibri"/>
                <w:b/>
                <w:bCs/>
                <w:color w:val="000000"/>
              </w:rPr>
            </w:pPr>
            <w:r>
              <w:rPr>
                <w:rFonts w:ascii="Calibri" w:hAnsi="Calibri" w:cs="Calibri"/>
                <w:b/>
                <w:bCs/>
                <w:color w:val="000000"/>
              </w:rPr>
              <w:t>--</w:t>
            </w:r>
          </w:p>
        </w:tc>
      </w:tr>
      <w:tr w:rsidR="000000E4"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rPr>
                <w:rFonts w:ascii="Calibri" w:hAnsi="Calibri" w:cs="Calibri"/>
                <w:b/>
                <w:bCs/>
                <w:color w:val="000000"/>
              </w:rPr>
            </w:pPr>
            <w:r>
              <w:rPr>
                <w:rFonts w:ascii="Calibri" w:hAnsi="Calibri" w:cs="Calibri"/>
                <w:b/>
                <w:bCs/>
                <w:color w:val="000000"/>
              </w:rPr>
              <w:t>--</w:t>
            </w:r>
            <w:r w:rsidR="00EA19CC">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0000E4" w:rsidRDefault="000000E4" w:rsidP="000000E4">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2735EC">
        <w:trPr>
          <w:trHeight w:val="219"/>
        </w:trPr>
        <w:tc>
          <w:tcPr>
            <w:tcW w:w="800"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A21F15">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shd w:val="clear" w:color="auto" w:fill="F2F2F2"/>
            <w:vAlign w:val="bottom"/>
          </w:tcPr>
          <w:p w:rsidR="007E0308" w:rsidRPr="00250854" w:rsidRDefault="00124EBF" w:rsidP="000F36E9">
            <w:pPr>
              <w:jc w:val="center"/>
              <w:rPr>
                <w:rFonts w:ascii="Calibri" w:hAnsi="Calibri" w:cs="Calibri"/>
                <w:color w:val="000000"/>
                <w:szCs w:val="22"/>
              </w:rPr>
            </w:pPr>
            <w:r>
              <w:rPr>
                <w:rFonts w:ascii="Calibri" w:hAnsi="Calibri" w:cs="Calibri"/>
                <w:color w:val="000000"/>
                <w:szCs w:val="22"/>
              </w:rPr>
              <w:t>2</w:t>
            </w:r>
            <w:r w:rsidR="000F36E9">
              <w:rPr>
                <w:rFonts w:ascii="Calibri" w:hAnsi="Calibri" w:cs="Calibri"/>
                <w:color w:val="000000"/>
                <w:szCs w:val="22"/>
              </w:rPr>
              <w:t>5</w:t>
            </w:r>
            <w:r>
              <w:rPr>
                <w:rFonts w:ascii="Calibri" w:hAnsi="Calibri" w:cs="Calibri"/>
                <w:color w:val="000000"/>
                <w:szCs w:val="22"/>
              </w:rPr>
              <w:t>,</w:t>
            </w:r>
            <w:r w:rsidR="00C50B97">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2,35,430</w:t>
            </w:r>
          </w:p>
        </w:tc>
      </w:tr>
      <w:tr w:rsidR="007E0308" w:rsidRPr="00065E90" w:rsidTr="004E3D56">
        <w:trPr>
          <w:trHeight w:val="216"/>
        </w:trPr>
        <w:tc>
          <w:tcPr>
            <w:tcW w:w="800"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tcBorders>
              <w:bottom w:val="single" w:sz="12" w:space="0" w:color="FFFFFF"/>
            </w:tcBorders>
            <w:shd w:val="clear" w:color="auto" w:fill="DEDEDE"/>
            <w:vAlign w:val="bottom"/>
          </w:tcPr>
          <w:p w:rsidR="007E0308" w:rsidRPr="00250854" w:rsidRDefault="00124EBF" w:rsidP="005947FD">
            <w:pPr>
              <w:jc w:val="center"/>
              <w:rPr>
                <w:rFonts w:ascii="Calibri" w:hAnsi="Calibri" w:cs="Calibri"/>
                <w:color w:val="000000"/>
                <w:szCs w:val="22"/>
              </w:rPr>
            </w:pPr>
            <w:r>
              <w:rPr>
                <w:rFonts w:ascii="Calibri" w:hAnsi="Calibri" w:cs="Calibri"/>
                <w:color w:val="000000"/>
                <w:szCs w:val="22"/>
              </w:rPr>
              <w:t>2</w:t>
            </w:r>
            <w:r w:rsidR="005947FD">
              <w:rPr>
                <w:rFonts w:ascii="Calibri" w:hAnsi="Calibri" w:cs="Calibri"/>
                <w:color w:val="000000"/>
                <w:szCs w:val="22"/>
              </w:rPr>
              <w:t>4</w:t>
            </w:r>
            <w:r>
              <w:rPr>
                <w:rFonts w:ascii="Calibri" w:hAnsi="Calibri" w:cs="Calibri"/>
                <w:color w:val="000000"/>
                <w:szCs w:val="22"/>
              </w:rPr>
              <w:t>,</w:t>
            </w:r>
            <w:r w:rsidR="005947FD">
              <w:rPr>
                <w:rFonts w:ascii="Calibri" w:hAnsi="Calibri" w:cs="Calibri"/>
                <w:color w:val="000000"/>
                <w:szCs w:val="22"/>
              </w:rPr>
              <w:t>8</w:t>
            </w:r>
            <w:r>
              <w:rPr>
                <w:rFonts w:ascii="Calibri" w:hAnsi="Calibri" w:cs="Calibri"/>
                <w:color w:val="000000"/>
                <w:szCs w:val="22"/>
              </w:rPr>
              <w:t>00</w:t>
            </w:r>
          </w:p>
        </w:tc>
        <w:tc>
          <w:tcPr>
            <w:tcW w:w="1960" w:type="pct"/>
            <w:tcBorders>
              <w:bottom w:val="single" w:sz="12" w:space="0" w:color="FFFFFF"/>
            </w:tcBorders>
            <w:shd w:val="clear" w:color="auto" w:fill="DEDEDE"/>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1,57,243</w:t>
            </w:r>
          </w:p>
        </w:tc>
      </w:tr>
      <w:tr w:rsidR="007E0308" w:rsidRPr="00065E90" w:rsidTr="004E3D56">
        <w:trPr>
          <w:trHeight w:val="216"/>
        </w:trPr>
        <w:tc>
          <w:tcPr>
            <w:tcW w:w="800"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0" w:type="pct"/>
            <w:tcBorders>
              <w:top w:val="single" w:sz="12" w:space="0" w:color="FFFFFF"/>
            </w:tcBorders>
            <w:shd w:val="clear" w:color="auto" w:fill="F2F2F2"/>
            <w:vAlign w:val="bottom"/>
          </w:tcPr>
          <w:p w:rsidR="007E0308" w:rsidRPr="00250854" w:rsidRDefault="00BA1C47" w:rsidP="00BA1C47">
            <w:pPr>
              <w:jc w:val="center"/>
              <w:rPr>
                <w:rFonts w:ascii="Calibri" w:hAnsi="Calibri" w:cs="Calibri"/>
                <w:color w:val="000000"/>
                <w:szCs w:val="22"/>
              </w:rPr>
            </w:pPr>
            <w:r>
              <w:rPr>
                <w:rFonts w:ascii="Calibri" w:hAnsi="Calibri" w:cs="Calibri"/>
                <w:color w:val="000000"/>
                <w:szCs w:val="22"/>
              </w:rPr>
              <w:t>2</w:t>
            </w:r>
            <w:r w:rsidR="005947FD">
              <w:rPr>
                <w:rFonts w:ascii="Calibri" w:hAnsi="Calibri" w:cs="Calibri"/>
                <w:color w:val="000000"/>
                <w:szCs w:val="22"/>
              </w:rPr>
              <w:t>5,2</w:t>
            </w:r>
            <w:r w:rsidR="00124EBF">
              <w:rPr>
                <w:rFonts w:ascii="Calibri" w:hAnsi="Calibri" w:cs="Calibri"/>
                <w:color w:val="000000"/>
                <w:szCs w:val="22"/>
              </w:rPr>
              <w:t>00</w:t>
            </w:r>
          </w:p>
        </w:tc>
        <w:tc>
          <w:tcPr>
            <w:tcW w:w="1960" w:type="pct"/>
            <w:tcBorders>
              <w:top w:val="single" w:sz="12" w:space="0" w:color="FFFFFF"/>
            </w:tcBorders>
            <w:shd w:val="clear" w:color="auto" w:fill="F2F2F2"/>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1,52,680</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E0308" w:rsidRPr="00065E90" w:rsidTr="004E3D56">
        <w:trPr>
          <w:trHeight w:val="246"/>
        </w:trPr>
        <w:tc>
          <w:tcPr>
            <w:tcW w:w="788" w:type="pct"/>
            <w:tcBorders>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shd w:val="clear" w:color="auto" w:fill="F2F2F2"/>
            <w:vAlign w:val="bottom"/>
          </w:tcPr>
          <w:p w:rsidR="007E0308" w:rsidRPr="00250854" w:rsidRDefault="00296CF3" w:rsidP="005947FD">
            <w:pPr>
              <w:jc w:val="center"/>
              <w:rPr>
                <w:rFonts w:ascii="Calibri" w:hAnsi="Calibri" w:cs="Calibri"/>
                <w:color w:val="000000"/>
                <w:szCs w:val="22"/>
              </w:rPr>
            </w:pPr>
            <w:r>
              <w:rPr>
                <w:rFonts w:ascii="Calibri" w:hAnsi="Calibri" w:cs="Calibri"/>
                <w:color w:val="000000"/>
                <w:szCs w:val="22"/>
              </w:rPr>
              <w:t>2</w:t>
            </w:r>
            <w:r w:rsidR="005947FD">
              <w:rPr>
                <w:rFonts w:ascii="Calibri" w:hAnsi="Calibri" w:cs="Calibri"/>
                <w:color w:val="000000"/>
                <w:szCs w:val="22"/>
              </w:rPr>
              <w:t>4</w:t>
            </w:r>
            <w:r>
              <w:rPr>
                <w:rFonts w:ascii="Calibri" w:hAnsi="Calibri" w:cs="Calibri"/>
                <w:color w:val="000000"/>
                <w:szCs w:val="22"/>
              </w:rPr>
              <w:t>,</w:t>
            </w:r>
            <w:r w:rsidR="004E6438">
              <w:rPr>
                <w:rFonts w:ascii="Calibri" w:hAnsi="Calibri" w:cs="Calibri"/>
                <w:color w:val="000000"/>
                <w:szCs w:val="22"/>
              </w:rPr>
              <w:t>0</w:t>
            </w:r>
            <w:r>
              <w:rPr>
                <w:rFonts w:ascii="Calibri" w:hAnsi="Calibri" w:cs="Calibri"/>
                <w:color w:val="000000"/>
                <w:szCs w:val="22"/>
              </w:rPr>
              <w:t>00</w:t>
            </w:r>
          </w:p>
        </w:tc>
        <w:tc>
          <w:tcPr>
            <w:tcW w:w="1963" w:type="pct"/>
            <w:shd w:val="clear" w:color="auto" w:fill="F2F2F2"/>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1,26,063</w:t>
            </w:r>
          </w:p>
        </w:tc>
      </w:tr>
      <w:tr w:rsidR="007E0308" w:rsidRPr="00065E90" w:rsidTr="004E3D56">
        <w:trPr>
          <w:trHeight w:val="243"/>
        </w:trPr>
        <w:tc>
          <w:tcPr>
            <w:tcW w:w="788" w:type="pct"/>
            <w:tcBorders>
              <w:left w:val="nil"/>
              <w:bottom w:val="single" w:sz="12" w:space="0" w:color="FFFFFF"/>
            </w:tcBorders>
            <w:shd w:val="clear" w:color="auto" w:fill="DEDEDE"/>
            <w:vAlign w:val="center"/>
          </w:tcPr>
          <w:p w:rsidR="007E0308" w:rsidRPr="004020BC" w:rsidRDefault="007E0308" w:rsidP="007E0308">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tcBorders>
              <w:bottom w:val="single" w:sz="12" w:space="0" w:color="FFFFFF"/>
            </w:tcBorders>
            <w:shd w:val="clear" w:color="auto" w:fill="DEDEDE"/>
            <w:vAlign w:val="bottom"/>
          </w:tcPr>
          <w:p w:rsidR="007E0308" w:rsidRPr="00250854" w:rsidRDefault="00BA1C47" w:rsidP="005947FD">
            <w:pPr>
              <w:jc w:val="center"/>
              <w:rPr>
                <w:rFonts w:ascii="Calibri" w:hAnsi="Calibri" w:cs="Calibri"/>
                <w:color w:val="000000"/>
                <w:szCs w:val="22"/>
              </w:rPr>
            </w:pPr>
            <w:r>
              <w:rPr>
                <w:rFonts w:ascii="Calibri" w:hAnsi="Calibri" w:cs="Calibri"/>
                <w:color w:val="000000"/>
                <w:szCs w:val="22"/>
              </w:rPr>
              <w:t>2</w:t>
            </w:r>
            <w:r w:rsidR="00737BF2">
              <w:rPr>
                <w:rFonts w:ascii="Calibri" w:hAnsi="Calibri" w:cs="Calibri"/>
                <w:color w:val="000000"/>
                <w:szCs w:val="22"/>
              </w:rPr>
              <w:t>4</w:t>
            </w:r>
            <w:r w:rsidR="00C50B97">
              <w:rPr>
                <w:rFonts w:ascii="Calibri" w:hAnsi="Calibri" w:cs="Calibri"/>
                <w:color w:val="000000"/>
                <w:szCs w:val="22"/>
              </w:rPr>
              <w:t>,</w:t>
            </w:r>
            <w:r w:rsidR="005947FD">
              <w:rPr>
                <w:rFonts w:ascii="Calibri" w:hAnsi="Calibri" w:cs="Calibri"/>
                <w:color w:val="000000"/>
                <w:szCs w:val="22"/>
              </w:rPr>
              <w:t>5</w:t>
            </w:r>
            <w:r w:rsidR="00296CF3">
              <w:rPr>
                <w:rFonts w:ascii="Calibri" w:hAnsi="Calibri" w:cs="Calibri"/>
                <w:color w:val="000000"/>
                <w:szCs w:val="22"/>
              </w:rPr>
              <w:t>00</w:t>
            </w:r>
          </w:p>
        </w:tc>
        <w:tc>
          <w:tcPr>
            <w:tcW w:w="1963" w:type="pct"/>
            <w:tcBorders>
              <w:bottom w:val="single" w:sz="12" w:space="0" w:color="FFFFFF"/>
            </w:tcBorders>
            <w:shd w:val="clear" w:color="auto" w:fill="DEDEDE"/>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1,05,756</w:t>
            </w:r>
          </w:p>
        </w:tc>
      </w:tr>
      <w:tr w:rsidR="007E0308" w:rsidRPr="00065E90" w:rsidTr="004E3D56">
        <w:trPr>
          <w:trHeight w:val="243"/>
        </w:trPr>
        <w:tc>
          <w:tcPr>
            <w:tcW w:w="788" w:type="pct"/>
            <w:tcBorders>
              <w:top w:val="single" w:sz="12" w:space="0" w:color="FFFFFF"/>
              <w:left w:val="nil"/>
            </w:tcBorders>
            <w:shd w:val="clear" w:color="auto" w:fill="F2F2F2"/>
            <w:vAlign w:val="center"/>
          </w:tcPr>
          <w:p w:rsidR="007E0308" w:rsidRPr="004020BC" w:rsidRDefault="007E0308" w:rsidP="007E0308">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E0308" w:rsidRDefault="007817CF" w:rsidP="007817CF">
            <w:pPr>
              <w:jc w:val="center"/>
            </w:pPr>
            <w:r>
              <w:rPr>
                <w:rFonts w:ascii="Calibri" w:eastAsia="Calibri" w:hAnsi="Calibri" w:cs="Calibri"/>
                <w:color w:val="auto"/>
                <w:szCs w:val="22"/>
                <w:lang w:bidi="en-US"/>
              </w:rPr>
              <w:t>2</w:t>
            </w:r>
            <w:r w:rsidR="00A21F15">
              <w:rPr>
                <w:rFonts w:ascii="Calibri" w:eastAsia="Calibri" w:hAnsi="Calibri" w:cs="Calibri"/>
                <w:color w:val="auto"/>
                <w:szCs w:val="22"/>
                <w:lang w:bidi="en-US"/>
              </w:rPr>
              <w:t>8</w:t>
            </w:r>
            <w:r w:rsidR="007E0308" w:rsidRPr="007907BC">
              <w:rPr>
                <w:rFonts w:ascii="Calibri" w:eastAsia="Calibri" w:hAnsi="Calibri" w:cs="Calibri"/>
                <w:color w:val="auto"/>
                <w:szCs w:val="22"/>
                <w:lang w:bidi="en-US"/>
              </w:rPr>
              <w:t>-Aug-2025</w:t>
            </w:r>
          </w:p>
        </w:tc>
        <w:tc>
          <w:tcPr>
            <w:tcW w:w="1129" w:type="pct"/>
            <w:tcBorders>
              <w:top w:val="single" w:sz="12" w:space="0" w:color="FFFFFF"/>
            </w:tcBorders>
            <w:shd w:val="clear" w:color="auto" w:fill="F2F2F2"/>
            <w:vAlign w:val="bottom"/>
          </w:tcPr>
          <w:p w:rsidR="007E0308" w:rsidRPr="00250854" w:rsidRDefault="0091603F" w:rsidP="00737BF2">
            <w:pPr>
              <w:jc w:val="center"/>
              <w:rPr>
                <w:rFonts w:ascii="Calibri" w:hAnsi="Calibri" w:cs="Calibri"/>
                <w:color w:val="000000"/>
                <w:szCs w:val="22"/>
              </w:rPr>
            </w:pPr>
            <w:r>
              <w:rPr>
                <w:rFonts w:ascii="Calibri" w:hAnsi="Calibri" w:cs="Calibri"/>
                <w:color w:val="000000"/>
                <w:szCs w:val="22"/>
              </w:rPr>
              <w:t>24</w:t>
            </w:r>
            <w:r w:rsidR="00005B37">
              <w:rPr>
                <w:rFonts w:ascii="Calibri" w:hAnsi="Calibri" w:cs="Calibri"/>
                <w:color w:val="000000"/>
                <w:szCs w:val="22"/>
              </w:rPr>
              <w:t>,</w:t>
            </w:r>
            <w:r w:rsidR="005947FD">
              <w:rPr>
                <w:rFonts w:ascii="Calibri" w:hAnsi="Calibri" w:cs="Calibri"/>
                <w:color w:val="000000"/>
                <w:szCs w:val="22"/>
              </w:rPr>
              <w:t>7</w:t>
            </w:r>
            <w:r w:rsidR="00C50B97">
              <w:rPr>
                <w:rFonts w:ascii="Calibri" w:hAnsi="Calibri" w:cs="Calibri"/>
                <w:color w:val="000000"/>
                <w:szCs w:val="22"/>
              </w:rPr>
              <w:t>0</w:t>
            </w:r>
            <w:r w:rsidR="00296CF3">
              <w:rPr>
                <w:rFonts w:ascii="Calibri" w:hAnsi="Calibri" w:cs="Calibri"/>
                <w:color w:val="000000"/>
                <w:szCs w:val="22"/>
              </w:rPr>
              <w:t>0</w:t>
            </w:r>
          </w:p>
        </w:tc>
        <w:tc>
          <w:tcPr>
            <w:tcW w:w="1963" w:type="pct"/>
            <w:tcBorders>
              <w:top w:val="single" w:sz="12" w:space="0" w:color="FFFFFF"/>
            </w:tcBorders>
            <w:shd w:val="clear" w:color="auto" w:fill="F2F2F2"/>
            <w:vAlign w:val="bottom"/>
          </w:tcPr>
          <w:p w:rsidR="007E0308" w:rsidRPr="00250854" w:rsidRDefault="005947FD" w:rsidP="007E0308">
            <w:pPr>
              <w:jc w:val="center"/>
              <w:rPr>
                <w:rFonts w:ascii="Calibri" w:hAnsi="Calibri" w:cs="Calibri"/>
                <w:color w:val="000000"/>
                <w:szCs w:val="22"/>
              </w:rPr>
            </w:pPr>
            <w:r>
              <w:rPr>
                <w:rFonts w:ascii="Calibri" w:hAnsi="Calibri" w:cs="Calibri"/>
                <w:color w:val="000000"/>
                <w:szCs w:val="22"/>
              </w:rPr>
              <w:t>90,722</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CC7601" w:rsidRDefault="000D5943" w:rsidP="008C5EC2">
      <w:pPr>
        <w:tabs>
          <w:tab w:val="left" w:pos="945"/>
        </w:tabs>
        <w:rPr>
          <w:rFonts w:asciiTheme="minorHAnsi" w:hAnsiTheme="minorHAnsi"/>
          <w:b/>
          <w:color w:val="auto"/>
          <w:szCs w:val="16"/>
        </w:rPr>
      </w:pPr>
      <w:r>
        <w:rPr>
          <w:rFonts w:asciiTheme="minorHAnsi" w:hAnsiTheme="minorHAnsi"/>
          <w:b/>
          <w:color w:val="auto"/>
          <w:szCs w:val="16"/>
        </w:rPr>
        <w:t>N.A</w:t>
      </w:r>
    </w:p>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020" w:type="dxa"/>
        <w:tblInd w:w="108" w:type="dxa"/>
        <w:tblLook w:val="04A0" w:firstRow="1" w:lastRow="0" w:firstColumn="1" w:lastColumn="0" w:noHBand="0" w:noVBand="1"/>
      </w:tblPr>
      <w:tblGrid>
        <w:gridCol w:w="1280"/>
        <w:gridCol w:w="1840"/>
        <w:gridCol w:w="5080"/>
        <w:gridCol w:w="860"/>
        <w:gridCol w:w="1038"/>
        <w:gridCol w:w="960"/>
      </w:tblGrid>
      <w:tr w:rsidR="00627EFB" w:rsidRPr="00627EFB" w:rsidTr="00627EFB">
        <w:trPr>
          <w:trHeight w:val="300"/>
        </w:trPr>
        <w:tc>
          <w:tcPr>
            <w:tcW w:w="1280" w:type="dxa"/>
            <w:tcBorders>
              <w:top w:val="single" w:sz="8" w:space="0" w:color="FFFFFF"/>
              <w:left w:val="single" w:sz="8" w:space="0" w:color="FFFFFF"/>
              <w:bottom w:val="nil"/>
              <w:right w:val="single" w:sz="8" w:space="0" w:color="FFFFFF"/>
            </w:tcBorders>
            <w:shd w:val="clear" w:color="000000" w:fill="00B050"/>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Deal Date</w:t>
            </w:r>
          </w:p>
        </w:tc>
        <w:tc>
          <w:tcPr>
            <w:tcW w:w="1840" w:type="dxa"/>
            <w:tcBorders>
              <w:top w:val="single" w:sz="8" w:space="0" w:color="FFFFFF"/>
              <w:left w:val="nil"/>
              <w:bottom w:val="nil"/>
              <w:right w:val="single" w:sz="8" w:space="0" w:color="FFFFFF"/>
            </w:tcBorders>
            <w:shd w:val="clear" w:color="000000" w:fill="00B050"/>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Scrip Name</w:t>
            </w:r>
          </w:p>
        </w:tc>
        <w:tc>
          <w:tcPr>
            <w:tcW w:w="5080" w:type="dxa"/>
            <w:tcBorders>
              <w:top w:val="single" w:sz="8" w:space="0" w:color="FFFFFF"/>
              <w:left w:val="nil"/>
              <w:bottom w:val="nil"/>
              <w:right w:val="single" w:sz="8" w:space="0" w:color="FFFFFF"/>
            </w:tcBorders>
            <w:shd w:val="clear" w:color="000000" w:fill="00B050"/>
            <w:noWrap/>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 Client Name</w:t>
            </w:r>
          </w:p>
        </w:tc>
        <w:tc>
          <w:tcPr>
            <w:tcW w:w="860" w:type="dxa"/>
            <w:tcBorders>
              <w:top w:val="single" w:sz="8" w:space="0" w:color="FFFFFF"/>
              <w:left w:val="nil"/>
              <w:bottom w:val="nil"/>
              <w:right w:val="single" w:sz="8" w:space="0" w:color="FFFFFF"/>
            </w:tcBorders>
            <w:shd w:val="clear" w:color="000000" w:fill="00B050"/>
            <w:noWrap/>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Deal Type</w:t>
            </w:r>
          </w:p>
        </w:tc>
        <w:tc>
          <w:tcPr>
            <w:tcW w:w="1000" w:type="dxa"/>
            <w:tcBorders>
              <w:top w:val="single" w:sz="8" w:space="0" w:color="FFFFFF"/>
              <w:left w:val="nil"/>
              <w:bottom w:val="nil"/>
              <w:right w:val="single" w:sz="8" w:space="0" w:color="FFFFFF"/>
            </w:tcBorders>
            <w:shd w:val="clear" w:color="000000" w:fill="00B050"/>
            <w:noWrap/>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Quantity</w:t>
            </w:r>
          </w:p>
        </w:tc>
        <w:tc>
          <w:tcPr>
            <w:tcW w:w="960" w:type="dxa"/>
            <w:tcBorders>
              <w:top w:val="single" w:sz="8" w:space="0" w:color="FFFFFF"/>
              <w:left w:val="nil"/>
              <w:bottom w:val="nil"/>
              <w:right w:val="single" w:sz="8" w:space="0" w:color="FFFFFF"/>
            </w:tcBorders>
            <w:shd w:val="clear" w:color="000000" w:fill="00B050"/>
            <w:noWrap/>
            <w:vAlign w:val="center"/>
            <w:hideMark/>
          </w:tcPr>
          <w:p w:rsidR="00627EFB" w:rsidRPr="00627EFB" w:rsidRDefault="00627EFB" w:rsidP="00627EFB">
            <w:pPr>
              <w:jc w:val="center"/>
              <w:rPr>
                <w:rFonts w:ascii="Calibri" w:eastAsia="Times New Roman" w:hAnsi="Calibri" w:cs="Calibri"/>
                <w:b/>
                <w:bCs/>
                <w:color w:val="FFFFFF"/>
              </w:rPr>
            </w:pPr>
            <w:r w:rsidRPr="00627EFB">
              <w:rPr>
                <w:rFonts w:ascii="Calibri" w:eastAsia="Times New Roman" w:hAnsi="Calibri" w:cs="Calibri"/>
                <w:b/>
                <w:bCs/>
                <w:color w:val="FFFFFF"/>
              </w:rPr>
              <w:t>Price</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EDELWEISS</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ABAKKUS ASSET MANAGER PRIVATE LIMITED</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6430780</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100</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ETERNAL</w:t>
            </w:r>
          </w:p>
        </w:tc>
        <w:tc>
          <w:tcPr>
            <w:tcW w:w="508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101239655</w:t>
            </w:r>
          </w:p>
        </w:tc>
        <w:tc>
          <w:tcPr>
            <w:tcW w:w="9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318.1</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SAILIFE</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GOLDMAN SACHS (SINGAPORE) PTE</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1104008</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871.05</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SAILIFE</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SOCIETE GENERALE</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1406922</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871</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SAMMAANCAP</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PLUTUS WEALTH MANAGEMENT LLP</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4250000</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119.69</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SONACOMS</w:t>
            </w:r>
          </w:p>
        </w:tc>
        <w:tc>
          <w:tcPr>
            <w:tcW w:w="508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INTEGRATED CORE STRATEGIES (ASIA) PTE. LTD.</w:t>
            </w:r>
          </w:p>
        </w:tc>
        <w:tc>
          <w:tcPr>
            <w:tcW w:w="8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10439130</w:t>
            </w:r>
          </w:p>
        </w:tc>
        <w:tc>
          <w:tcPr>
            <w:tcW w:w="9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454.51</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SWIGGY</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SOCIETE GENERALE</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125767</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426.52</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SWIGGY</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434660</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426.68</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VERANDA</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AUTHUM INVESTMENT &amp; INFRASTRUCTURE LIMITED</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5800000</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230.1</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VERANDA</w:t>
            </w:r>
          </w:p>
        </w:tc>
        <w:tc>
          <w:tcPr>
            <w:tcW w:w="508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GOLDMAN SACHS (SINGAPORE) PTE</w:t>
            </w:r>
          </w:p>
        </w:tc>
        <w:tc>
          <w:tcPr>
            <w:tcW w:w="8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760870</w:t>
            </w:r>
          </w:p>
        </w:tc>
        <w:tc>
          <w:tcPr>
            <w:tcW w:w="9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229.95</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VIKRAMSOLR</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PLUTUS WEALTH MANAGEMENT LLP</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BUY</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2000000</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352.33</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ARISINFRA</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NECTA BLOOM VCC - REGAL FUND</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450000</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148.21</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EDELWEISS</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EDELWEISS EMPLOYEES INCENTIVES AND WELFARE TRUST</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5301510</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100</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ETERNAL</w:t>
            </w:r>
          </w:p>
        </w:tc>
        <w:tc>
          <w:tcPr>
            <w:tcW w:w="508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16083</w:t>
            </w:r>
          </w:p>
        </w:tc>
        <w:tc>
          <w:tcPr>
            <w:tcW w:w="9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317.94</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POWERINDIA</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419164</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19794.72</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SAILIFE</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TPG ASIA VII SF PTE LTD</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10235611</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871.86</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SAILIFE</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TPG ASIA VII SF PTE LTD</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10235611</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871.18</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SAILIFE</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TPG ASIA VII SF PTE LTD</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10235611</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871.01</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SWIGGY</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26902006</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430.38</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SWIGGY</w:t>
            </w:r>
          </w:p>
        </w:tc>
        <w:tc>
          <w:tcPr>
            <w:tcW w:w="5080" w:type="dxa"/>
            <w:tcBorders>
              <w:top w:val="nil"/>
              <w:left w:val="nil"/>
              <w:bottom w:val="nil"/>
              <w:right w:val="nil"/>
            </w:tcBorders>
            <w:shd w:val="clear" w:color="000000" w:fill="DDDDDD"/>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SOCIETE GENERALE</w:t>
            </w:r>
          </w:p>
        </w:tc>
        <w:tc>
          <w:tcPr>
            <w:tcW w:w="8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14253674</w:t>
            </w:r>
          </w:p>
        </w:tc>
        <w:tc>
          <w:tcPr>
            <w:tcW w:w="960" w:type="dxa"/>
            <w:tcBorders>
              <w:top w:val="nil"/>
              <w:left w:val="nil"/>
              <w:bottom w:val="nil"/>
              <w:right w:val="nil"/>
            </w:tcBorders>
            <w:shd w:val="clear" w:color="000000" w:fill="DDDDDD"/>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429.97</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VMM</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55309783</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152.8</w:t>
            </w:r>
          </w:p>
        </w:tc>
      </w:tr>
      <w:tr w:rsidR="00627EFB" w:rsidRPr="00627EFB" w:rsidTr="00627EFB">
        <w:trPr>
          <w:trHeight w:val="300"/>
        </w:trPr>
        <w:tc>
          <w:tcPr>
            <w:tcW w:w="128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VMM</w:t>
            </w:r>
          </w:p>
        </w:tc>
        <w:tc>
          <w:tcPr>
            <w:tcW w:w="5080" w:type="dxa"/>
            <w:tcBorders>
              <w:top w:val="nil"/>
              <w:left w:val="nil"/>
              <w:bottom w:val="nil"/>
              <w:right w:val="nil"/>
            </w:tcBorders>
            <w:shd w:val="clear" w:color="000000" w:fill="D9D9D9"/>
            <w:noWrap/>
            <w:vAlign w:val="bottom"/>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INTEGRATED CORE STRATEGIES (ASIA) PTE. LTD.</w:t>
            </w:r>
          </w:p>
        </w:tc>
        <w:tc>
          <w:tcPr>
            <w:tcW w:w="8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24126740</w:t>
            </w:r>
          </w:p>
        </w:tc>
        <w:tc>
          <w:tcPr>
            <w:tcW w:w="960" w:type="dxa"/>
            <w:tcBorders>
              <w:top w:val="nil"/>
              <w:left w:val="nil"/>
              <w:bottom w:val="nil"/>
              <w:right w:val="nil"/>
            </w:tcBorders>
            <w:shd w:val="clear" w:color="000000" w:fill="D9D9D9"/>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152.64</w:t>
            </w:r>
          </w:p>
        </w:tc>
      </w:tr>
      <w:tr w:rsidR="00627EFB" w:rsidRPr="00627EFB" w:rsidTr="00627EFB">
        <w:trPr>
          <w:trHeight w:val="300"/>
        </w:trPr>
        <w:tc>
          <w:tcPr>
            <w:tcW w:w="128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26-Aug-25</w:t>
            </w:r>
          </w:p>
        </w:tc>
        <w:tc>
          <w:tcPr>
            <w:tcW w:w="184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WAAREEENER</w:t>
            </w:r>
          </w:p>
        </w:tc>
        <w:tc>
          <w:tcPr>
            <w:tcW w:w="5080" w:type="dxa"/>
            <w:tcBorders>
              <w:top w:val="nil"/>
              <w:left w:val="nil"/>
              <w:bottom w:val="nil"/>
              <w:right w:val="nil"/>
            </w:tcBorders>
            <w:shd w:val="clear" w:color="auto" w:fill="auto"/>
            <w:noWrap/>
            <w:vAlign w:val="center"/>
            <w:hideMark/>
          </w:tcPr>
          <w:p w:rsidR="00627EFB" w:rsidRPr="00627EFB" w:rsidRDefault="00627EFB" w:rsidP="00627EFB">
            <w:pPr>
              <w:rPr>
                <w:rFonts w:ascii="Calibri" w:eastAsia="Times New Roman" w:hAnsi="Calibri" w:cs="Calibri"/>
                <w:color w:val="auto"/>
              </w:rPr>
            </w:pPr>
            <w:r w:rsidRPr="00627EFB">
              <w:rPr>
                <w:rFonts w:ascii="Calibri" w:eastAsia="Times New Roman" w:hAnsi="Calibri" w:cs="Calibri"/>
                <w:color w:val="auto"/>
              </w:rPr>
              <w:t>BNP PARIBAS FINANCIAL MARKETS</w:t>
            </w:r>
          </w:p>
        </w:tc>
        <w:tc>
          <w:tcPr>
            <w:tcW w:w="8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SELL</w:t>
            </w:r>
          </w:p>
        </w:tc>
        <w:tc>
          <w:tcPr>
            <w:tcW w:w="100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1783703</w:t>
            </w:r>
          </w:p>
        </w:tc>
        <w:tc>
          <w:tcPr>
            <w:tcW w:w="960" w:type="dxa"/>
            <w:tcBorders>
              <w:top w:val="nil"/>
              <w:left w:val="nil"/>
              <w:bottom w:val="nil"/>
              <w:right w:val="nil"/>
            </w:tcBorders>
            <w:shd w:val="clear" w:color="auto" w:fill="auto"/>
            <w:noWrap/>
            <w:vAlign w:val="center"/>
            <w:hideMark/>
          </w:tcPr>
          <w:p w:rsidR="00627EFB" w:rsidRPr="00627EFB" w:rsidRDefault="00627EFB" w:rsidP="00627EFB">
            <w:pPr>
              <w:jc w:val="center"/>
              <w:rPr>
                <w:rFonts w:ascii="Calibri" w:eastAsia="Times New Roman" w:hAnsi="Calibri" w:cs="Calibri"/>
                <w:color w:val="auto"/>
              </w:rPr>
            </w:pPr>
            <w:r w:rsidRPr="00627EFB">
              <w:rPr>
                <w:rFonts w:ascii="Calibri" w:eastAsia="Times New Roman" w:hAnsi="Calibri" w:cs="Calibri"/>
                <w:color w:val="auto"/>
              </w:rPr>
              <w:t>3266.21</w:t>
            </w:r>
          </w:p>
        </w:tc>
      </w:tr>
    </w:tbl>
    <w:p w:rsidR="00175DF8" w:rsidRDefault="00175DF8"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883D21">
        <w:rPr>
          <w:rFonts w:asciiTheme="minorHAnsi" w:hAnsiTheme="minorHAnsi"/>
          <w:b/>
          <w:color w:val="auto"/>
          <w:szCs w:val="16"/>
        </w:rPr>
        <w:t>2</w:t>
      </w:r>
      <w:r w:rsidR="00321519">
        <w:rPr>
          <w:rFonts w:asciiTheme="minorHAnsi" w:hAnsiTheme="minorHAnsi"/>
          <w:b/>
          <w:color w:val="auto"/>
          <w:szCs w:val="16"/>
        </w:rPr>
        <w:t>6</w:t>
      </w:r>
      <w:r w:rsidR="00CA2FAF" w:rsidRPr="00CA2FAF">
        <w:rPr>
          <w:rFonts w:asciiTheme="minorHAnsi" w:hAnsiTheme="minorHAnsi"/>
          <w:b/>
          <w:color w:val="auto"/>
          <w:szCs w:val="16"/>
          <w:vertAlign w:val="superscript"/>
        </w:rPr>
        <w:t>th</w:t>
      </w:r>
      <w:r w:rsidR="00CA2FAF">
        <w:rPr>
          <w:rFonts w:asciiTheme="minorHAnsi" w:hAnsiTheme="minorHAnsi"/>
          <w:b/>
          <w:color w:val="auto"/>
          <w:szCs w:val="16"/>
        </w:rPr>
        <w:t xml:space="preserve"> </w:t>
      </w:r>
      <w:r w:rsidR="004A5335">
        <w:rPr>
          <w:rFonts w:asciiTheme="minorHAnsi" w:hAnsiTheme="minorHAnsi"/>
          <w:b/>
          <w:color w:val="auto"/>
          <w:szCs w:val="16"/>
        </w:rPr>
        <w:t>Aug</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D3014F" w:rsidRDefault="00D3014F" w:rsidP="00226BDC">
      <w:pPr>
        <w:tabs>
          <w:tab w:val="left" w:pos="1365"/>
        </w:tabs>
        <w:rPr>
          <w:rFonts w:asciiTheme="minorHAnsi" w:hAnsiTheme="minorHAnsi"/>
          <w:b/>
          <w:color w:val="auto"/>
          <w:sz w:val="16"/>
          <w:szCs w:val="16"/>
        </w:rPr>
      </w:pPr>
    </w:p>
    <w:p w:rsidR="00D3014F" w:rsidRDefault="00D3014F"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p>
    <w:p w:rsidR="00627EFB" w:rsidRDefault="00627EFB" w:rsidP="00226BDC">
      <w:pPr>
        <w:tabs>
          <w:tab w:val="left" w:pos="1365"/>
        </w:tabs>
        <w:rPr>
          <w:rFonts w:asciiTheme="minorHAnsi" w:hAnsiTheme="minorHAnsi"/>
          <w:b/>
          <w:color w:val="auto"/>
          <w:sz w:val="16"/>
          <w:szCs w:val="16"/>
        </w:rPr>
      </w:pPr>
      <w:bookmarkStart w:id="2" w:name="_GoBack"/>
      <w:bookmarkEnd w:id="2"/>
    </w:p>
    <w:p w:rsidR="00D3014F" w:rsidRDefault="00D3014F" w:rsidP="00226BDC">
      <w:pPr>
        <w:tabs>
          <w:tab w:val="left" w:pos="1365"/>
        </w:tabs>
        <w:rPr>
          <w:rFonts w:asciiTheme="minorHAnsi" w:hAnsiTheme="minorHAnsi"/>
          <w:b/>
          <w:color w:val="auto"/>
          <w:sz w:val="16"/>
          <w:szCs w:val="16"/>
        </w:rPr>
      </w:pPr>
    </w:p>
    <w:p w:rsidR="00776B02" w:rsidRDefault="00776B02" w:rsidP="00226BDC">
      <w:pPr>
        <w:tabs>
          <w:tab w:val="left" w:pos="1365"/>
        </w:tabs>
        <w:rPr>
          <w:rFonts w:asciiTheme="minorHAnsi" w:hAnsiTheme="minorHAnsi"/>
          <w:b/>
          <w:color w:val="auto"/>
          <w:sz w:val="16"/>
          <w:szCs w:val="16"/>
        </w:rPr>
      </w:pPr>
    </w:p>
    <w:p w:rsidR="00482D12" w:rsidRDefault="00482D12" w:rsidP="00226BDC">
      <w:pPr>
        <w:tabs>
          <w:tab w:val="left" w:pos="1365"/>
        </w:tabs>
        <w:rPr>
          <w:rFonts w:asciiTheme="minorHAnsi" w:hAnsiTheme="minorHAnsi"/>
          <w:b/>
          <w:color w:val="auto"/>
          <w:sz w:val="16"/>
          <w:szCs w:val="16"/>
        </w:rPr>
      </w:pPr>
    </w:p>
    <w:p w:rsidR="00D54AB7" w:rsidRDefault="00D54AB7"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5B3DB5"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5B3DB5"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CA2FAF" w:rsidRPr="08B41B0B" w:rsidRDefault="00CA2FA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CA2FAF" w:rsidRDefault="00CA2FA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5B3DB5"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5B3DB5"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3DB5" w:rsidRDefault="005B3DB5">
      <w:r>
        <w:separator/>
      </w:r>
    </w:p>
  </w:endnote>
  <w:endnote w:type="continuationSeparator" w:id="0">
    <w:p w:rsidR="005B3DB5" w:rsidRDefault="005B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FAF" w:rsidRPr="00002BC9" w:rsidRDefault="005B3DB5"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CA2FAF" w:rsidRPr="003656B6" w:rsidRDefault="00CA2FAF" w:rsidP="003656B6"/>
            </w:txbxContent>
          </v:textbox>
        </v:shape>
      </w:pict>
    </w:r>
    <w:r w:rsidR="00CA2FAF" w:rsidRPr="00002BC9">
      <w:rPr>
        <w:rFonts w:ascii="Calibri" w:hAnsi="Calibri"/>
        <w:color w:val="404040"/>
      </w:rPr>
      <w:fldChar w:fldCharType="begin"/>
    </w:r>
    <w:r w:rsidR="00CA2FAF" w:rsidRPr="00002BC9">
      <w:rPr>
        <w:rFonts w:ascii="Calibri" w:hAnsi="Calibri"/>
        <w:color w:val="404040"/>
      </w:rPr>
      <w:instrText xml:space="preserve"> PAGE   \* MERGEFORMAT </w:instrText>
    </w:r>
    <w:r w:rsidR="00CA2FAF" w:rsidRPr="00002BC9">
      <w:rPr>
        <w:rFonts w:ascii="Calibri" w:hAnsi="Calibri"/>
        <w:color w:val="404040"/>
      </w:rPr>
      <w:fldChar w:fldCharType="separate"/>
    </w:r>
    <w:r w:rsidR="00627EFB">
      <w:rPr>
        <w:rFonts w:ascii="Calibri" w:hAnsi="Calibri"/>
        <w:noProof/>
        <w:color w:val="404040"/>
      </w:rPr>
      <w:t>5</w:t>
    </w:r>
    <w:r w:rsidR="00CA2FAF" w:rsidRPr="00002BC9">
      <w:rPr>
        <w:rFonts w:ascii="Calibri" w:hAnsi="Calibri"/>
        <w:color w:val="404040"/>
      </w:rPr>
      <w:fldChar w:fldCharType="end"/>
    </w:r>
  </w:p>
  <w:p w:rsidR="00CA2FAF" w:rsidRPr="00A07B73" w:rsidRDefault="00CA2FAF" w:rsidP="0873667E">
    <w:pPr>
      <w:rPr>
        <w:rFonts w:ascii="CastleT" w:hAnsi="CastleT"/>
        <w:color w:val="595959"/>
      </w:rPr>
    </w:pPr>
  </w:p>
  <w:p w:rsidR="00CA2FAF" w:rsidRDefault="005B3DB5"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CA2FAF" w:rsidRPr="08005496" w:rsidRDefault="00CA2FAF"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FAF" w:rsidRPr="00002BC9" w:rsidRDefault="00CA2FA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27EFB">
      <w:rPr>
        <w:rFonts w:ascii="Calibri" w:hAnsi="Calibri"/>
        <w:noProof/>
        <w:color w:val="404040"/>
      </w:rPr>
      <w:t>1</w:t>
    </w:r>
    <w:r w:rsidRPr="00002BC9">
      <w:rPr>
        <w:rFonts w:ascii="Calibri" w:hAnsi="Calibri"/>
        <w:color w:val="404040"/>
      </w:rPr>
      <w:fldChar w:fldCharType="end"/>
    </w:r>
  </w:p>
  <w:p w:rsidR="00CA2FAF" w:rsidRPr="00A07B73" w:rsidRDefault="00CA2FAF" w:rsidP="0873667E">
    <w:pPr>
      <w:rPr>
        <w:rFonts w:ascii="CastleT" w:hAnsi="CastleT"/>
        <w:color w:val="595959"/>
      </w:rPr>
    </w:pPr>
  </w:p>
  <w:p w:rsidR="00CA2FAF" w:rsidRPr="08FC0DA5" w:rsidRDefault="00CA2FAF"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3DB5" w:rsidRDefault="005B3DB5">
      <w:r>
        <w:separator/>
      </w:r>
    </w:p>
  </w:footnote>
  <w:footnote w:type="continuationSeparator" w:id="0">
    <w:p w:rsidR="005B3DB5" w:rsidRDefault="005B3D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FAF" w:rsidRDefault="00CA2FA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5B3DB5">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CA2FAF" w:rsidRDefault="00CA2FAF" w:rsidP="00E63EA6">
                <w:pPr>
                  <w:shd w:val="clear" w:color="auto" w:fill="00B050"/>
                </w:pPr>
              </w:p>
            </w:txbxContent>
          </v:textbox>
        </v:shape>
      </w:pict>
    </w:r>
    <w:r w:rsidR="005B3DB5">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CA2FAF" w:rsidRPr="00202F7F" w:rsidRDefault="00CA2FA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CA2FAF" w:rsidRDefault="00CA2FAF">
    <w:pPr>
      <w:pStyle w:val="Header"/>
    </w:pPr>
  </w:p>
  <w:p w:rsidR="00CA2FAF" w:rsidRPr="089D0EB0" w:rsidRDefault="00CA2FAF">
    <w:pPr>
      <w:rPr>
        <w:b/>
      </w:rPr>
    </w:pPr>
  </w:p>
  <w:p w:rsidR="00CA2FAF" w:rsidRDefault="00CA2FA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FAF" w:rsidRDefault="00CA2FA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4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0D587B50"/>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C149E-AD18-4E3B-B92E-569CDDB0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23796</TotalTime>
  <Pages>5</Pages>
  <Words>1213</Words>
  <Characters>6626</Characters>
  <Application>Microsoft Office Word</Application>
  <DocSecurity>0</DocSecurity>
  <Lines>946</Lines>
  <Paragraphs>783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1797</cp:revision>
  <cp:lastPrinted>2025-05-20T03:33:00Z</cp:lastPrinted>
  <dcterms:created xsi:type="dcterms:W3CDTF">2022-08-30T12:11:00Z</dcterms:created>
  <dcterms:modified xsi:type="dcterms:W3CDTF">2025-08-28T03:35:00Z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