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38329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D7592" w:rsidRDefault="004D759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4D7592" w:rsidRDefault="004D7592"/>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383292"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D7592" w:rsidRPr="00F1623D" w:rsidRDefault="00044972"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w:t>
                  </w:r>
                  <w:r w:rsidR="004D7592">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03</w:t>
                  </w:r>
                  <w:r w:rsidRPr="00044972">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Mar</w:t>
                  </w:r>
                  <w:r w:rsidR="004D7592" w:rsidRPr="00835065">
                    <w:rPr>
                      <w:rFonts w:ascii="Calibri" w:hAnsi="Calibri" w:cs="Calibri"/>
                      <w:b/>
                      <w:color w:val="FFFFFF"/>
                      <w:sz w:val="22"/>
                      <w:szCs w:val="22"/>
                    </w:rPr>
                    <w:t xml:space="preserve"> 20</w:t>
                  </w:r>
                  <w:r w:rsidR="004D7592">
                    <w:rPr>
                      <w:rFonts w:ascii="Calibri" w:hAnsi="Calibri" w:cs="Calibri"/>
                      <w:b/>
                      <w:color w:val="FFFFFF"/>
                      <w:sz w:val="22"/>
                      <w:szCs w:val="22"/>
                    </w:rPr>
                    <w:t>25</w:t>
                  </w:r>
                  <w:r w:rsidR="004D759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1F3603" w:rsidP="00506B82">
                  <w:pPr>
                    <w:jc w:val="right"/>
                    <w:rPr>
                      <w:rFonts w:ascii="Calibri" w:hAnsi="Calibri" w:cs="Calibri"/>
                      <w:color w:val="000000" w:themeColor="text1"/>
                    </w:rPr>
                  </w:pPr>
                  <w:r>
                    <w:rPr>
                      <w:rFonts w:ascii="Calibri" w:hAnsi="Calibri" w:cs="Calibri"/>
                      <w:color w:val="000000" w:themeColor="text1"/>
                    </w:rPr>
                    <w:t>22124.70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1F3603" w:rsidP="0096353A">
                  <w:pPr>
                    <w:spacing w:line="360" w:lineRule="auto"/>
                    <w:jc w:val="right"/>
                    <w:rPr>
                      <w:rFonts w:ascii="Calibri" w:hAnsi="Calibri" w:cs="Calibri"/>
                      <w:color w:val="000000" w:themeColor="text1"/>
                    </w:rPr>
                  </w:pPr>
                  <w:r>
                    <w:rPr>
                      <w:rFonts w:ascii="Calibri" w:hAnsi="Calibri" w:cs="Calibri"/>
                      <w:color w:val="000000" w:themeColor="text1"/>
                    </w:rPr>
                    <w:t>-1.86</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1F3603" w:rsidP="005A4A8C">
                  <w:pPr>
                    <w:jc w:val="right"/>
                    <w:rPr>
                      <w:rFonts w:ascii="Calibri" w:hAnsi="Calibri" w:cs="Calibri"/>
                      <w:color w:val="000000" w:themeColor="text1"/>
                    </w:rPr>
                  </w:pPr>
                  <w:r>
                    <w:rPr>
                      <w:rFonts w:ascii="Calibri" w:hAnsi="Calibri" w:cs="Calibri"/>
                      <w:color w:val="000000" w:themeColor="text1"/>
                    </w:rPr>
                    <w:t>73198.10</w:t>
                  </w:r>
                </w:p>
              </w:tc>
              <w:tc>
                <w:tcPr>
                  <w:tcW w:w="1467" w:type="dxa"/>
                  <w:tcBorders>
                    <w:top w:val="nil"/>
                    <w:left w:val="nil"/>
                    <w:bottom w:val="nil"/>
                    <w:right w:val="single" w:sz="8" w:space="0" w:color="FFFFFF"/>
                  </w:tcBorders>
                  <w:shd w:val="clear" w:color="000000" w:fill="DDDDDD"/>
                  <w:noWrap/>
                  <w:vAlign w:val="center"/>
                </w:tcPr>
                <w:p w:rsidR="00BE4B3C" w:rsidRPr="00462FF3" w:rsidRDefault="001F3603" w:rsidP="00BE4B3C">
                  <w:pPr>
                    <w:spacing w:line="360" w:lineRule="auto"/>
                    <w:jc w:val="right"/>
                    <w:rPr>
                      <w:rFonts w:ascii="Calibri" w:hAnsi="Calibri" w:cs="Calibri"/>
                      <w:color w:val="000000" w:themeColor="text1"/>
                    </w:rPr>
                  </w:pPr>
                  <w:r>
                    <w:rPr>
                      <w:rFonts w:ascii="Calibri" w:hAnsi="Calibri" w:cs="Calibri"/>
                      <w:color w:val="000000" w:themeColor="text1"/>
                    </w:rPr>
                    <w:t>-1.90</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103A8D" w:rsidP="002D601A">
                  <w:pPr>
                    <w:jc w:val="right"/>
                    <w:rPr>
                      <w:rFonts w:ascii="Calibri" w:hAnsi="Calibri" w:cs="Calibri"/>
                      <w:color w:val="000000"/>
                    </w:rPr>
                  </w:pPr>
                  <w:r>
                    <w:rPr>
                      <w:rFonts w:ascii="Calibri" w:hAnsi="Calibri" w:cs="Calibri"/>
                      <w:color w:val="000000"/>
                    </w:rPr>
                    <w:t>43840.91</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1.39</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18847.28</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103A8D" w:rsidP="00B7372E">
                  <w:pPr>
                    <w:jc w:val="right"/>
                    <w:rPr>
                      <w:rFonts w:ascii="Calibri" w:hAnsi="Calibri" w:cs="Calibri"/>
                      <w:color w:val="000000"/>
                    </w:rPr>
                  </w:pPr>
                  <w:r>
                    <w:rPr>
                      <w:rFonts w:ascii="Calibri" w:hAnsi="Calibri" w:cs="Calibri"/>
                      <w:color w:val="000000"/>
                    </w:rPr>
                    <w:t>1.63</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37580.02</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1.14</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104F77" w:rsidP="002F35E0">
                  <w:pPr>
                    <w:jc w:val="right"/>
                    <w:rPr>
                      <w:rFonts w:ascii="Calibri" w:hAnsi="Calibri" w:cs="Calibri"/>
                      <w:color w:val="000000"/>
                    </w:rPr>
                  </w:pPr>
                  <w:r>
                    <w:rPr>
                      <w:rFonts w:ascii="Calibri" w:hAnsi="Calibri" w:cs="Calibri"/>
                      <w:color w:val="000000"/>
                    </w:rPr>
                    <w:t>23364.35</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1.84</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8809.74</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104F77" w:rsidP="00B7372E">
                  <w:pPr>
                    <w:jc w:val="right"/>
                    <w:rPr>
                      <w:rFonts w:ascii="Calibri" w:hAnsi="Calibri" w:cs="Calibri"/>
                      <w:color w:val="000000"/>
                    </w:rPr>
                  </w:pPr>
                  <w:r>
                    <w:rPr>
                      <w:rFonts w:ascii="Calibri" w:hAnsi="Calibri" w:cs="Calibri"/>
                      <w:color w:val="000000"/>
                    </w:rPr>
                    <w:t>0.61</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3261FA" w:rsidP="008B194D">
                  <w:pPr>
                    <w:jc w:val="right"/>
                    <w:rPr>
                      <w:rFonts w:ascii="Calibri" w:hAnsi="Calibri" w:cs="Calibri"/>
                      <w:color w:val="000000"/>
                    </w:rPr>
                  </w:pPr>
                  <w:r>
                    <w:rPr>
                      <w:rFonts w:ascii="Calibri" w:hAnsi="Calibri" w:cs="Calibri"/>
                      <w:color w:val="000000"/>
                    </w:rPr>
                    <w:t>2879.52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3261FA" w:rsidP="00E26661">
                  <w:pPr>
                    <w:jc w:val="right"/>
                    <w:rPr>
                      <w:rFonts w:ascii="Calibri" w:hAnsi="Calibri" w:cs="Calibri"/>
                      <w:color w:val="000000"/>
                    </w:rPr>
                  </w:pPr>
                  <w:r>
                    <w:rPr>
                      <w:rFonts w:ascii="Calibri" w:hAnsi="Calibri" w:cs="Calibri"/>
                      <w:color w:val="000000"/>
                    </w:rPr>
                    <w:t>1.09</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3261FA" w:rsidP="008B06D1">
                  <w:pPr>
                    <w:jc w:val="right"/>
                    <w:rPr>
                      <w:rFonts w:ascii="Calibri" w:hAnsi="Calibri" w:cs="Calibri"/>
                      <w:color w:val="000000"/>
                    </w:rPr>
                  </w:pPr>
                  <w:r>
                    <w:rPr>
                      <w:rFonts w:ascii="Calibri" w:hAnsi="Calibri" w:cs="Calibri"/>
                      <w:color w:val="000000"/>
                    </w:rPr>
                    <w:t>31.88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3261FA" w:rsidP="008B06D1">
                  <w:pPr>
                    <w:jc w:val="right"/>
                    <w:rPr>
                      <w:rFonts w:ascii="Calibri" w:hAnsi="Calibri" w:cs="Calibri"/>
                      <w:color w:val="000000"/>
                    </w:rPr>
                  </w:pPr>
                  <w:r>
                    <w:rPr>
                      <w:rFonts w:ascii="Calibri" w:hAnsi="Calibri" w:cs="Calibri"/>
                      <w:color w:val="000000"/>
                    </w:rPr>
                    <w:t>1.23</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3261FA" w:rsidP="0073085F">
                  <w:pPr>
                    <w:jc w:val="right"/>
                    <w:rPr>
                      <w:rFonts w:ascii="Calibri" w:hAnsi="Calibri" w:cs="Calibri"/>
                      <w:color w:val="000000"/>
                    </w:rPr>
                  </w:pPr>
                  <w:r>
                    <w:rPr>
                      <w:rFonts w:ascii="Calibri" w:hAnsi="Calibri" w:cs="Calibri"/>
                      <w:color w:val="000000"/>
                    </w:rPr>
                    <w:t>73.36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3261FA" w:rsidP="008B06D1">
                  <w:pPr>
                    <w:jc w:val="right"/>
                    <w:rPr>
                      <w:rFonts w:ascii="Calibri" w:hAnsi="Calibri" w:cs="Calibri"/>
                      <w:color w:val="000000"/>
                    </w:rPr>
                  </w:pPr>
                  <w:r>
                    <w:rPr>
                      <w:rFonts w:ascii="Calibri" w:hAnsi="Calibri" w:cs="Calibri"/>
                      <w:color w:val="000000"/>
                    </w:rPr>
                    <w:t>0.76</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2608.05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-1.06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9405.70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0.44</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2834.35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1.17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3.75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3261FA" w:rsidP="00A90981">
                  <w:pPr>
                    <w:jc w:val="right"/>
                    <w:rPr>
                      <w:rFonts w:ascii="Calibri" w:hAnsi="Calibri" w:cs="Calibri"/>
                      <w:color w:val="000000"/>
                    </w:rPr>
                  </w:pPr>
                  <w:r>
                    <w:rPr>
                      <w:rFonts w:ascii="Calibri" w:hAnsi="Calibri" w:cs="Calibri"/>
                      <w:color w:val="000000"/>
                    </w:rPr>
                    <w:t>-2.01</w:t>
                  </w:r>
                  <w:bookmarkStart w:id="0" w:name="_GoBack"/>
                  <w:bookmarkEnd w:id="0"/>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103A8D" w:rsidP="00A90981">
                  <w:pPr>
                    <w:jc w:val="right"/>
                    <w:rPr>
                      <w:rFonts w:ascii="Calibri" w:hAnsi="Calibri" w:cs="Calibri"/>
                      <w:color w:val="000000"/>
                    </w:rPr>
                  </w:pPr>
                  <w:r>
                    <w:rPr>
                      <w:rFonts w:ascii="Calibri" w:hAnsi="Calibri" w:cs="Calibri"/>
                      <w:color w:val="000000"/>
                    </w:rPr>
                    <w:t>87.46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103A8D" w:rsidP="003C0D71">
                  <w:pPr>
                    <w:jc w:val="right"/>
                    <w:rPr>
                      <w:rFonts w:ascii="Calibri" w:hAnsi="Calibri" w:cs="Calibri"/>
                      <w:color w:val="000000"/>
                    </w:rPr>
                  </w:pPr>
                  <w:r>
                    <w:rPr>
                      <w:rFonts w:ascii="Calibri" w:hAnsi="Calibri" w:cs="Calibri"/>
                      <w:color w:val="000000"/>
                    </w:rPr>
                    <w:t>0.16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103A8D" w:rsidP="00A90981">
                  <w:pPr>
                    <w:jc w:val="right"/>
                    <w:rPr>
                      <w:rFonts w:ascii="Calibri" w:hAnsi="Calibri" w:cs="Calibri"/>
                      <w:color w:val="000000"/>
                    </w:rPr>
                  </w:pPr>
                  <w:r>
                    <w:rPr>
                      <w:rFonts w:ascii="Calibri" w:hAnsi="Calibri" w:cs="Calibri"/>
                      <w:color w:val="000000"/>
                    </w:rPr>
                    <w:t>90.74</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103A8D" w:rsidP="003C0D71">
                  <w:pPr>
                    <w:jc w:val="right"/>
                    <w:rPr>
                      <w:rFonts w:ascii="Calibri" w:hAnsi="Calibri" w:cs="Calibri"/>
                      <w:color w:val="000000"/>
                    </w:rPr>
                  </w:pPr>
                  <w:r>
                    <w:rPr>
                      <w:rFonts w:ascii="Calibri" w:hAnsi="Calibri" w:cs="Calibri"/>
                      <w:color w:val="000000"/>
                    </w:rPr>
                    <w:t>-0.06</w:t>
                  </w:r>
                </w:p>
              </w:tc>
            </w:tr>
            <w:tr w:rsidR="00A90981" w:rsidRPr="00426AB9" w:rsidTr="008017C4">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103A8D" w:rsidP="003C0D71">
                  <w:pPr>
                    <w:jc w:val="right"/>
                    <w:rPr>
                      <w:rFonts w:ascii="Calibri" w:hAnsi="Calibri" w:cs="Calibri"/>
                      <w:color w:val="000000" w:themeColor="text1"/>
                    </w:rPr>
                  </w:pPr>
                  <w:r>
                    <w:rPr>
                      <w:rFonts w:ascii="Calibri" w:hAnsi="Calibri" w:cs="Calibri"/>
                      <w:color w:val="000000" w:themeColor="text1"/>
                    </w:rPr>
                    <w:t>6.83</w:t>
                  </w:r>
                </w:p>
              </w:tc>
              <w:tc>
                <w:tcPr>
                  <w:tcW w:w="1467" w:type="dxa"/>
                  <w:tcBorders>
                    <w:top w:val="nil"/>
                    <w:left w:val="nil"/>
                    <w:bottom w:val="nil"/>
                    <w:right w:val="single" w:sz="8" w:space="0" w:color="FFFFFF"/>
                  </w:tcBorders>
                  <w:shd w:val="clear" w:color="auto" w:fill="D9D9D9" w:themeFill="background1" w:themeFillShade="D9"/>
                  <w:noWrap/>
                  <w:vAlign w:val="center"/>
                </w:tcPr>
                <w:p w:rsidR="00590371" w:rsidRPr="00426D87" w:rsidRDefault="00103A8D" w:rsidP="00590371">
                  <w:pPr>
                    <w:jc w:val="right"/>
                    <w:rPr>
                      <w:rFonts w:ascii="Calibri" w:hAnsi="Calibri" w:cs="Calibri"/>
                      <w:color w:val="000000" w:themeColor="text1"/>
                    </w:rPr>
                  </w:pPr>
                  <w:r>
                    <w:rPr>
                      <w:rFonts w:ascii="Calibri" w:hAnsi="Calibri" w:cs="Calibri"/>
                      <w:color w:val="000000" w:themeColor="text1"/>
                    </w:rPr>
                    <w:t>1.85</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383292"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4D7592" w:rsidRPr="003A15AC" w:rsidRDefault="007277ED" w:rsidP="00BC07F9">
                        <w:pPr>
                          <w:pStyle w:val="Heading2"/>
                        </w:pPr>
                        <w:r w:rsidRPr="00D218DB">
                          <w:rPr>
                            <w:noProof/>
                          </w:rPr>
                          <w:drawing>
                            <wp:inline distT="0" distB="0" distL="0" distR="0" wp14:anchorId="46E84EA2" wp14:editId="591D6E26">
                              <wp:extent cx="4460875" cy="1648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0875" cy="164883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70"/>
              <w:gridCol w:w="639"/>
              <w:gridCol w:w="642"/>
              <w:gridCol w:w="1260"/>
              <w:gridCol w:w="615"/>
              <w:gridCol w:w="524"/>
            </w:tblGrid>
            <w:tr w:rsidR="003719E0" w:rsidRPr="003719E0" w:rsidTr="00276B43">
              <w:trPr>
                <w:trHeight w:val="386"/>
              </w:trPr>
              <w:tc>
                <w:tcPr>
                  <w:tcW w:w="257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1822E1">
              <w:trPr>
                <w:trHeight w:val="369"/>
              </w:trPr>
              <w:tc>
                <w:tcPr>
                  <w:tcW w:w="128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1822E1">
              <w:trPr>
                <w:trHeight w:val="386"/>
              </w:trPr>
              <w:tc>
                <w:tcPr>
                  <w:tcW w:w="128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7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822E1" w:rsidRPr="003719E0" w:rsidTr="001822E1">
              <w:trPr>
                <w:trHeight w:val="232"/>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1F3603"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CC25F8">
                  <w:pPr>
                    <w:rPr>
                      <w:rFonts w:ascii="Calibri" w:hAnsi="Calibri" w:cs="Calibri"/>
                      <w:b/>
                      <w:bCs/>
                      <w:color w:val="000000" w:themeColor="text1"/>
                    </w:rPr>
                  </w:pPr>
                  <w:r>
                    <w:rPr>
                      <w:rFonts w:ascii="Calibri" w:hAnsi="Calibri" w:cs="Calibri"/>
                      <w:b/>
                      <w:bCs/>
                      <w:color w:val="000000" w:themeColor="text1"/>
                    </w:rPr>
                    <w:t>A</w:t>
                  </w:r>
                  <w:r w:rsidR="00CC25F8">
                    <w:rPr>
                      <w:rFonts w:ascii="Calibri" w:hAnsi="Calibri" w:cs="Calibri"/>
                      <w:b/>
                      <w:bCs/>
                      <w:color w:val="000000" w:themeColor="text1"/>
                    </w:rPr>
                    <w:t>PLLTD</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749</w:t>
                  </w:r>
                </w:p>
              </w:tc>
              <w:tc>
                <w:tcPr>
                  <w:tcW w:w="529" w:type="pct"/>
                  <w:tcBorders>
                    <w:top w:val="nil"/>
                    <w:left w:val="nil"/>
                    <w:bottom w:val="single" w:sz="8" w:space="0" w:color="FFFFFF"/>
                    <w:right w:val="nil"/>
                  </w:tcBorders>
                  <w:shd w:val="clear" w:color="000000" w:fill="F2F2F2"/>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736</w:t>
                  </w:r>
                </w:p>
              </w:tc>
            </w:tr>
            <w:tr w:rsidR="001822E1" w:rsidRPr="003719E0" w:rsidTr="001822E1">
              <w:trPr>
                <w:trHeight w:val="28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F3603"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B</w:t>
                  </w:r>
                  <w:r w:rsidR="00CC25F8">
                    <w:rPr>
                      <w:rFonts w:ascii="Calibri" w:hAnsi="Calibri" w:cs="Calibri"/>
                      <w:b/>
                      <w:bCs/>
                      <w:color w:val="000000" w:themeColor="text1"/>
                    </w:rPr>
                    <w:t>SOFT</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425</w:t>
                  </w:r>
                </w:p>
              </w:tc>
              <w:tc>
                <w:tcPr>
                  <w:tcW w:w="529"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423</w:t>
                  </w:r>
                </w:p>
              </w:tc>
            </w:tr>
            <w:tr w:rsidR="001822E1" w:rsidRPr="003719E0" w:rsidTr="001822E1">
              <w:trPr>
                <w:trHeight w:val="214"/>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CELLO</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553</w:t>
                  </w:r>
                </w:p>
              </w:tc>
              <w:tc>
                <w:tcPr>
                  <w:tcW w:w="529" w:type="pct"/>
                  <w:tcBorders>
                    <w:top w:val="nil"/>
                    <w:left w:val="nil"/>
                    <w:bottom w:val="single" w:sz="8" w:space="0" w:color="FFFFFF"/>
                    <w:right w:val="nil"/>
                  </w:tcBorders>
                  <w:shd w:val="clear" w:color="000000" w:fill="F2F2F2"/>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550</w:t>
                  </w:r>
                </w:p>
              </w:tc>
            </w:tr>
            <w:tr w:rsidR="001822E1" w:rsidRPr="003719E0" w:rsidTr="001822E1">
              <w:trPr>
                <w:trHeight w:val="25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F3603" w:rsidP="001F3603">
                  <w:pPr>
                    <w:rPr>
                      <w:rFonts w:ascii="Calibri" w:hAnsi="Calibri" w:cs="Calibri"/>
                      <w:b/>
                      <w:bCs/>
                      <w:color w:val="000000" w:themeColor="text1"/>
                    </w:rPr>
                  </w:pPr>
                  <w:r>
                    <w:rPr>
                      <w:rFonts w:ascii="Calibri" w:hAnsi="Calibri" w:cs="Calibri"/>
                      <w:b/>
                      <w:bCs/>
                      <w:color w:val="000000" w:themeColor="text1"/>
                    </w:rPr>
                    <w:t>DLF</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634</w:t>
                  </w:r>
                </w:p>
              </w:tc>
              <w:tc>
                <w:tcPr>
                  <w:tcW w:w="529"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625</w:t>
                  </w:r>
                </w:p>
              </w:tc>
            </w:tr>
            <w:tr w:rsidR="00276B43" w:rsidRPr="003719E0" w:rsidTr="001822E1">
              <w:trPr>
                <w:trHeight w:val="178"/>
              </w:trPr>
              <w:tc>
                <w:tcPr>
                  <w:tcW w:w="1284" w:type="pct"/>
                  <w:tcBorders>
                    <w:top w:val="nil"/>
                    <w:left w:val="nil"/>
                    <w:bottom w:val="single" w:sz="8" w:space="0" w:color="FFFFFF"/>
                    <w:right w:val="single" w:sz="8" w:space="0" w:color="FFFFFF"/>
                  </w:tcBorders>
                  <w:shd w:val="clear" w:color="000000" w:fill="F2F2F2"/>
                  <w:vAlign w:val="center"/>
                </w:tcPr>
                <w:p w:rsidR="00276B43" w:rsidRPr="00252D2C" w:rsidRDefault="00276B43" w:rsidP="00276B43">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276B43" w:rsidRPr="00252D2C" w:rsidRDefault="001F3603" w:rsidP="00276B43">
                  <w:pPr>
                    <w:rPr>
                      <w:rFonts w:ascii="Calibri" w:hAnsi="Calibri" w:cs="Calibri"/>
                      <w:b/>
                      <w:bCs/>
                      <w:color w:val="000000" w:themeColor="text1"/>
                    </w:rPr>
                  </w:pPr>
                  <w:r>
                    <w:rPr>
                      <w:rFonts w:ascii="Calibri" w:hAnsi="Calibri" w:cs="Calibri"/>
                      <w:b/>
                      <w:bCs/>
                      <w:color w:val="000000" w:themeColor="text1"/>
                    </w:rPr>
                    <w:t>GAIL</w:t>
                  </w:r>
                </w:p>
              </w:tc>
              <w:tc>
                <w:tcPr>
                  <w:tcW w:w="621" w:type="pct"/>
                  <w:tcBorders>
                    <w:top w:val="nil"/>
                    <w:left w:val="nil"/>
                    <w:bottom w:val="single" w:sz="8" w:space="0" w:color="FFFFFF"/>
                    <w:right w:val="single" w:sz="8" w:space="0" w:color="FFFFFF"/>
                  </w:tcBorders>
                  <w:shd w:val="clear" w:color="000000" w:fill="F2F2F2"/>
                  <w:vAlign w:val="center"/>
                </w:tcPr>
                <w:p w:rsidR="00276B43" w:rsidRPr="00E970D8" w:rsidRDefault="001F3603" w:rsidP="00276B43">
                  <w:pPr>
                    <w:rPr>
                      <w:rFonts w:ascii="Calibri" w:hAnsi="Calibri" w:cs="Calibri"/>
                      <w:bCs/>
                      <w:color w:val="000000" w:themeColor="text1"/>
                    </w:rPr>
                  </w:pPr>
                  <w:r>
                    <w:rPr>
                      <w:rFonts w:ascii="Calibri" w:hAnsi="Calibri" w:cs="Calibri"/>
                      <w:bCs/>
                      <w:color w:val="000000" w:themeColor="text1"/>
                    </w:rPr>
                    <w:t>156</w:t>
                  </w:r>
                </w:p>
              </w:tc>
              <w:tc>
                <w:tcPr>
                  <w:tcW w:w="529" w:type="pct"/>
                  <w:tcBorders>
                    <w:top w:val="nil"/>
                    <w:left w:val="nil"/>
                    <w:bottom w:val="single" w:sz="8" w:space="0" w:color="FFFFFF"/>
                    <w:right w:val="nil"/>
                  </w:tcBorders>
                  <w:shd w:val="clear" w:color="000000" w:fill="F2F2F2"/>
                  <w:vAlign w:val="center"/>
                </w:tcPr>
                <w:p w:rsidR="00276B43" w:rsidRPr="00E970D8" w:rsidRDefault="001F3603" w:rsidP="00276B43">
                  <w:pPr>
                    <w:jc w:val="both"/>
                    <w:rPr>
                      <w:rFonts w:ascii="Calibri" w:hAnsi="Calibri" w:cs="Calibri"/>
                      <w:bCs/>
                      <w:color w:val="000000" w:themeColor="text1"/>
                    </w:rPr>
                  </w:pPr>
                  <w:r>
                    <w:rPr>
                      <w:rFonts w:ascii="Calibri" w:hAnsi="Calibri" w:cs="Calibri"/>
                      <w:bCs/>
                      <w:color w:val="000000" w:themeColor="text1"/>
                    </w:rPr>
                    <w:t>153</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7277ED" w:rsidRPr="007277ED" w:rsidRDefault="007277ED" w:rsidP="007277ED">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7277ED">
              <w:rPr>
                <w:rFonts w:asciiTheme="minorHAnsi" w:eastAsia="Calibri" w:hAnsiTheme="minorHAnsi" w:cstheme="minorHAnsi"/>
                <w:color w:val="auto"/>
                <w:sz w:val="20"/>
                <w:szCs w:val="22"/>
                <w:lang w:bidi="en-US"/>
              </w:rPr>
              <w:t xml:space="preserve">The Nifty opened down with a gap and momentum on the downside intensified as the day progressed which led nifty to close in red.  On the daily chart, we are observing a strong bear candle which has closed near days’ low. This suggests weakness. In coming trading session if nifty trades below 22100 levels then it is likely to test 22000 – 21880. On the upside, 22250 – 22340 levels may act as support for the day.        </w:t>
            </w:r>
          </w:p>
          <w:p w:rsidR="00F50ABF" w:rsidRPr="007277ED" w:rsidRDefault="007277ED" w:rsidP="007277ED">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7277ED">
              <w:rPr>
                <w:rFonts w:asciiTheme="minorHAnsi" w:eastAsia="Calibri" w:hAnsiTheme="minorHAnsi" w:cstheme="minorHAnsi"/>
                <w:b/>
                <w:color w:val="auto"/>
                <w:sz w:val="20"/>
                <w:szCs w:val="22"/>
                <w:lang w:bidi="en-US"/>
              </w:rPr>
              <w:t>The current price action is making a lower - lows formations, this is sign of weakness. Hence, one need to adopt cautious approach at current level</w:t>
            </w:r>
            <w:r w:rsidR="00F50ABF" w:rsidRPr="007277ED">
              <w:rPr>
                <w:rFonts w:asciiTheme="minorHAnsi" w:eastAsia="Calibri" w:hAnsiTheme="minorHAnsi" w:cstheme="minorHAnsi"/>
                <w:b/>
                <w:color w:val="auto"/>
                <w:sz w:val="20"/>
                <w:szCs w:val="22"/>
                <w:lang w:bidi="en-US"/>
              </w:rPr>
              <w:t xml:space="preserve">.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1249D">
                  <w:pPr>
                    <w:jc w:val="center"/>
                    <w:rPr>
                      <w:rFonts w:ascii="Calibri" w:hAnsi="Calibri" w:cs="Calibri"/>
                      <w:color w:val="auto"/>
                    </w:rPr>
                  </w:pPr>
                  <w:r>
                    <w:rPr>
                      <w:rFonts w:ascii="Calibri" w:hAnsi="Calibri" w:cs="Calibri"/>
                      <w:color w:val="auto"/>
                    </w:rPr>
                    <w:t xml:space="preserve">Net </w:t>
                  </w:r>
                  <w:r w:rsidR="00AC130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81C58">
                  <w:pPr>
                    <w:jc w:val="center"/>
                    <w:rPr>
                      <w:rFonts w:ascii="Calibri" w:hAnsi="Calibri" w:cs="Calibri"/>
                      <w:color w:val="auto"/>
                    </w:rPr>
                  </w:pPr>
                  <w:r>
                    <w:rPr>
                      <w:rFonts w:ascii="Calibri" w:hAnsi="Calibri" w:cs="Calibri"/>
                      <w:color w:val="auto"/>
                    </w:rPr>
                    <w:t>-</w:t>
                  </w:r>
                  <w:r w:rsidR="00AC130A">
                    <w:rPr>
                      <w:rFonts w:ascii="Calibri" w:hAnsi="Calibri" w:cs="Calibri"/>
                      <w:color w:val="auto"/>
                    </w:rPr>
                    <w:t>2473.54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11583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C130A" w:rsidP="00E92C03">
                  <w:pPr>
                    <w:jc w:val="center"/>
                    <w:rPr>
                      <w:rFonts w:ascii="Calibri" w:hAnsi="Calibri" w:cs="Calibri"/>
                      <w:color w:val="auto"/>
                    </w:rPr>
                  </w:pPr>
                  <w:r>
                    <w:rPr>
                      <w:rFonts w:ascii="Calibri" w:hAnsi="Calibri" w:cs="Calibri"/>
                      <w:color w:val="auto"/>
                    </w:rPr>
                    <w:t>3392.36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984978">
                  <w:pPr>
                    <w:jc w:val="center"/>
                    <w:rPr>
                      <w:rFonts w:ascii="Calibri" w:hAnsi="Calibri" w:cs="Calibri"/>
                      <w:b/>
                      <w:bCs/>
                      <w:color w:val="auto"/>
                    </w:rPr>
                  </w:pPr>
                  <w:r>
                    <w:rPr>
                      <w:rFonts w:ascii="Calibri" w:hAnsi="Calibri" w:cs="Calibri"/>
                      <w:b/>
                      <w:bCs/>
                      <w:color w:val="auto"/>
                    </w:rPr>
                    <w:t>918.82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184A1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984978" w:rsidP="00BA08AD">
                  <w:pPr>
                    <w:jc w:val="center"/>
                    <w:rPr>
                      <w:rFonts w:ascii="Calibri" w:hAnsi="Calibri" w:cs="Calibri"/>
                      <w:color w:val="auto"/>
                    </w:rPr>
                  </w:pPr>
                  <w:r>
                    <w:rPr>
                      <w:rFonts w:ascii="Calibri" w:hAnsi="Calibri" w:cs="Calibri"/>
                      <w:color w:val="auto"/>
                    </w:rPr>
                    <w:t>-</w:t>
                  </w:r>
                  <w:r w:rsidR="00AC130A">
                    <w:rPr>
                      <w:rFonts w:ascii="Calibri" w:hAnsi="Calibri" w:cs="Calibri"/>
                      <w:color w:val="auto"/>
                    </w:rPr>
                    <w:t>3188.47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5E445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984978" w:rsidP="00B70ADB">
                  <w:pPr>
                    <w:jc w:val="center"/>
                    <w:rPr>
                      <w:rFonts w:ascii="Calibri" w:hAnsi="Calibri" w:cs="Calibri"/>
                      <w:color w:val="auto"/>
                    </w:rPr>
                  </w:pPr>
                  <w:r>
                    <w:rPr>
                      <w:rFonts w:ascii="Calibri" w:hAnsi="Calibri" w:cs="Calibri"/>
                      <w:color w:val="auto"/>
                    </w:rPr>
                    <w:t>-</w:t>
                  </w:r>
                  <w:r w:rsidR="00AC130A">
                    <w:rPr>
                      <w:rFonts w:ascii="Calibri" w:hAnsi="Calibri" w:cs="Calibri"/>
                      <w:color w:val="auto"/>
                    </w:rPr>
                    <w:t>2807.13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984978" w:rsidP="00864558">
                  <w:pPr>
                    <w:jc w:val="center"/>
                    <w:rPr>
                      <w:rFonts w:ascii="Calibri" w:hAnsi="Calibri" w:cs="Calibri"/>
                      <w:b/>
                      <w:bCs/>
                      <w:color w:val="auto"/>
                    </w:rPr>
                  </w:pPr>
                  <w:r>
                    <w:rPr>
                      <w:rFonts w:ascii="Calibri" w:hAnsi="Calibri" w:cs="Calibri"/>
                      <w:b/>
                      <w:bCs/>
                      <w:color w:val="auto"/>
                    </w:rPr>
                    <w:t>-5995.60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D321D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C130A" w:rsidP="00415B41">
                  <w:pPr>
                    <w:jc w:val="center"/>
                    <w:rPr>
                      <w:rFonts w:ascii="Calibri" w:hAnsi="Calibri" w:cs="Calibri"/>
                      <w:color w:val="auto"/>
                    </w:rPr>
                  </w:pPr>
                  <w:r>
                    <w:rPr>
                      <w:rFonts w:ascii="Calibri" w:hAnsi="Calibri" w:cs="Calibri"/>
                      <w:color w:val="auto"/>
                    </w:rPr>
                    <w:t>-11639.02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610EE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C130A">
                  <w:pPr>
                    <w:jc w:val="center"/>
                    <w:rPr>
                      <w:rFonts w:ascii="Calibri" w:hAnsi="Calibri" w:cs="Calibri"/>
                      <w:color w:val="auto"/>
                    </w:rPr>
                  </w:pPr>
                  <w:r>
                    <w:rPr>
                      <w:rFonts w:ascii="Calibri" w:hAnsi="Calibri" w:cs="Calibri"/>
                      <w:color w:val="auto"/>
                    </w:rPr>
                    <w:t>12308.63</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E445D" w:rsidRPr="005E445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AC130A" w:rsidP="00E16B94">
                  <w:pPr>
                    <w:jc w:val="center"/>
                    <w:rPr>
                      <w:rFonts w:ascii="Calibri" w:hAnsi="Calibri" w:cs="Calibri"/>
                      <w:b/>
                      <w:bCs/>
                      <w:color w:val="auto"/>
                    </w:rPr>
                  </w:pPr>
                  <w:r>
                    <w:rPr>
                      <w:rFonts w:ascii="Calibri" w:hAnsi="Calibri" w:cs="Calibri"/>
                      <w:b/>
                      <w:bCs/>
                      <w:color w:val="auto"/>
                    </w:rPr>
                    <w:t>669.61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044972">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C77E63">
              <w:rPr>
                <w:rFonts w:ascii="Calibri" w:eastAsia="Times New Roman" w:hAnsi="Calibri" w:cs="Calibri"/>
                <w:b/>
                <w:bCs/>
                <w:color w:val="F2F2F2"/>
                <w:sz w:val="20"/>
                <w:szCs w:val="20"/>
              </w:rPr>
              <w:t>2</w:t>
            </w:r>
            <w:r w:rsidR="00044972">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61491C">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1F360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1F3603" w:rsidRDefault="001F3603" w:rsidP="001F360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1803.51</w:t>
            </w:r>
          </w:p>
        </w:tc>
        <w:tc>
          <w:tcPr>
            <w:tcW w:w="1528" w:type="pct"/>
            <w:tcBorders>
              <w:top w:val="nil"/>
              <w:left w:val="nil"/>
              <w:bottom w:val="single" w:sz="8" w:space="0" w:color="FFFFFF"/>
              <w:right w:val="nil"/>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1687.7</w:t>
            </w:r>
          </w:p>
        </w:tc>
      </w:tr>
      <w:tr w:rsidR="001F360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1F3603" w:rsidRDefault="001F3603" w:rsidP="001F3603">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tcPr>
          <w:p w:rsidR="001F3603" w:rsidRDefault="001F3603" w:rsidP="001F3603">
            <w:pPr>
              <w:jc w:val="right"/>
              <w:rPr>
                <w:rFonts w:ascii="Calibri" w:hAnsi="Calibri" w:cs="Calibri"/>
                <w:b/>
                <w:bCs/>
                <w:color w:val="000000"/>
              </w:rPr>
            </w:pPr>
            <w:r>
              <w:rPr>
                <w:rFonts w:ascii="Calibri" w:hAnsi="Calibri" w:cs="Calibri"/>
                <w:b/>
                <w:bCs/>
                <w:color w:val="000000"/>
              </w:rPr>
              <w:t>1380.84</w:t>
            </w:r>
          </w:p>
        </w:tc>
        <w:tc>
          <w:tcPr>
            <w:tcW w:w="1528" w:type="pct"/>
            <w:tcBorders>
              <w:top w:val="nil"/>
              <w:left w:val="nil"/>
              <w:bottom w:val="single" w:sz="8" w:space="0" w:color="FFFFFF"/>
              <w:right w:val="single" w:sz="8" w:space="0" w:color="FFFFFF"/>
            </w:tcBorders>
            <w:shd w:val="clear" w:color="000000" w:fill="F2F2F2"/>
            <w:vAlign w:val="bottom"/>
          </w:tcPr>
          <w:p w:rsidR="001F3603" w:rsidRDefault="001F3603" w:rsidP="001F3603">
            <w:pPr>
              <w:jc w:val="right"/>
              <w:rPr>
                <w:rFonts w:ascii="Calibri" w:hAnsi="Calibri" w:cs="Calibri"/>
                <w:b/>
                <w:bCs/>
                <w:color w:val="000000"/>
              </w:rPr>
            </w:pPr>
            <w:r>
              <w:rPr>
                <w:rFonts w:ascii="Calibri" w:hAnsi="Calibri" w:cs="Calibri"/>
                <w:b/>
                <w:bCs/>
                <w:color w:val="000000"/>
              </w:rPr>
              <w:t>1200.1</w:t>
            </w:r>
          </w:p>
        </w:tc>
      </w:tr>
      <w:tr w:rsidR="001F360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1F3603" w:rsidRDefault="001F3603" w:rsidP="001F3603">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D9D9D9"/>
            <w:vAlign w:val="bottom"/>
          </w:tcPr>
          <w:p w:rsidR="001F3603" w:rsidRDefault="001F3603" w:rsidP="001F3603">
            <w:pPr>
              <w:jc w:val="right"/>
              <w:rPr>
                <w:rFonts w:ascii="Calibri" w:hAnsi="Calibri" w:cs="Calibri"/>
                <w:b/>
                <w:bCs/>
                <w:color w:val="000000"/>
              </w:rPr>
            </w:pPr>
            <w:r>
              <w:rPr>
                <w:rFonts w:ascii="Calibri" w:hAnsi="Calibri" w:cs="Calibri"/>
                <w:b/>
                <w:bCs/>
                <w:color w:val="000000"/>
              </w:rPr>
              <w:t>3579.86</w:t>
            </w:r>
          </w:p>
        </w:tc>
        <w:tc>
          <w:tcPr>
            <w:tcW w:w="1528" w:type="pct"/>
            <w:tcBorders>
              <w:top w:val="nil"/>
              <w:left w:val="nil"/>
              <w:bottom w:val="single" w:sz="8" w:space="0" w:color="FFFFFF"/>
              <w:right w:val="single" w:sz="8" w:space="0" w:color="FFFFFF"/>
            </w:tcBorders>
            <w:shd w:val="clear" w:color="000000" w:fill="D9D9D9"/>
            <w:vAlign w:val="bottom"/>
          </w:tcPr>
          <w:p w:rsidR="001F3603" w:rsidRDefault="001F3603" w:rsidP="001F3603">
            <w:pPr>
              <w:jc w:val="right"/>
              <w:rPr>
                <w:rFonts w:ascii="Calibri" w:hAnsi="Calibri" w:cs="Calibri"/>
                <w:b/>
                <w:bCs/>
                <w:color w:val="000000"/>
              </w:rPr>
            </w:pPr>
            <w:r>
              <w:rPr>
                <w:rFonts w:ascii="Calibri" w:hAnsi="Calibri" w:cs="Calibri"/>
                <w:b/>
                <w:bCs/>
                <w:color w:val="000000"/>
              </w:rPr>
              <w:t>3163.85</w:t>
            </w:r>
          </w:p>
        </w:tc>
      </w:tr>
      <w:tr w:rsidR="001F360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1F3603" w:rsidRDefault="001F3603" w:rsidP="001F360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1F3603" w:rsidRDefault="001F3603" w:rsidP="001F3603">
            <w:pPr>
              <w:jc w:val="right"/>
              <w:rPr>
                <w:rFonts w:ascii="Calibri" w:hAnsi="Calibri" w:cs="Calibri"/>
                <w:b/>
                <w:bCs/>
                <w:color w:val="000000"/>
              </w:rPr>
            </w:pPr>
            <w:r>
              <w:rPr>
                <w:rFonts w:ascii="Calibri" w:hAnsi="Calibri" w:cs="Calibri"/>
                <w:b/>
                <w:bCs/>
                <w:color w:val="000000"/>
              </w:rPr>
              <w:t>443.04</w:t>
            </w:r>
          </w:p>
        </w:tc>
        <w:tc>
          <w:tcPr>
            <w:tcW w:w="1528" w:type="pct"/>
            <w:tcBorders>
              <w:top w:val="nil"/>
              <w:left w:val="nil"/>
              <w:bottom w:val="single" w:sz="8" w:space="0" w:color="FFFFFF"/>
              <w:right w:val="single" w:sz="8" w:space="0" w:color="FFFFFF"/>
            </w:tcBorders>
            <w:shd w:val="clear" w:color="000000" w:fill="F2F2F2"/>
            <w:vAlign w:val="bottom"/>
          </w:tcPr>
          <w:p w:rsidR="001F3603" w:rsidRDefault="001F3603" w:rsidP="001F3603">
            <w:pPr>
              <w:jc w:val="right"/>
              <w:rPr>
                <w:rFonts w:ascii="Calibri" w:hAnsi="Calibri" w:cs="Calibri"/>
                <w:b/>
                <w:bCs/>
                <w:color w:val="000000"/>
              </w:rPr>
            </w:pPr>
            <w:r>
              <w:rPr>
                <w:rFonts w:ascii="Calibri" w:hAnsi="Calibri" w:cs="Calibri"/>
                <w:b/>
                <w:bCs/>
                <w:color w:val="000000"/>
              </w:rPr>
              <w:t>395</w:t>
            </w:r>
          </w:p>
        </w:tc>
      </w:tr>
      <w:tr w:rsidR="001F360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1F3603" w:rsidRDefault="001F3603" w:rsidP="001F3603">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nil"/>
              <w:right w:val="single" w:sz="8" w:space="0" w:color="FFFFFF"/>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1706.98</w:t>
            </w:r>
          </w:p>
        </w:tc>
        <w:tc>
          <w:tcPr>
            <w:tcW w:w="1528" w:type="pct"/>
            <w:tcBorders>
              <w:top w:val="nil"/>
              <w:left w:val="nil"/>
              <w:bottom w:val="nil"/>
              <w:right w:val="nil"/>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1575.05</w:t>
            </w:r>
          </w:p>
        </w:tc>
      </w:tr>
      <w:tr w:rsidR="001F360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2553.13</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2190.25</w:t>
            </w:r>
          </w:p>
        </w:tc>
      </w:tr>
      <w:tr w:rsidR="001F360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F3603" w:rsidRDefault="001F3603" w:rsidP="001F3603">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152.42</w:t>
            </w:r>
          </w:p>
        </w:tc>
        <w:tc>
          <w:tcPr>
            <w:tcW w:w="1528" w:type="pct"/>
            <w:tcBorders>
              <w:top w:val="nil"/>
              <w:left w:val="nil"/>
              <w:bottom w:val="nil"/>
              <w:right w:val="nil"/>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137.2</w:t>
            </w:r>
          </w:p>
        </w:tc>
      </w:tr>
      <w:tr w:rsidR="001F360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808.96</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688.8</w:t>
            </w:r>
          </w:p>
        </w:tc>
      </w:tr>
      <w:tr w:rsidR="001F360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F3603" w:rsidRDefault="001F3603" w:rsidP="001F3603">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1283.8</w:t>
            </w:r>
          </w:p>
        </w:tc>
        <w:tc>
          <w:tcPr>
            <w:tcW w:w="1528" w:type="pct"/>
            <w:tcBorders>
              <w:top w:val="nil"/>
              <w:left w:val="nil"/>
              <w:bottom w:val="nil"/>
              <w:right w:val="nil"/>
            </w:tcBorders>
            <w:shd w:val="clear" w:color="000000" w:fill="DDDDDD"/>
            <w:vAlign w:val="bottom"/>
          </w:tcPr>
          <w:p w:rsidR="001F3603" w:rsidRDefault="001F3603" w:rsidP="001F3603">
            <w:pPr>
              <w:jc w:val="right"/>
              <w:rPr>
                <w:rFonts w:ascii="Calibri" w:hAnsi="Calibri" w:cs="Calibri"/>
                <w:b/>
                <w:bCs/>
                <w:color w:val="000000"/>
              </w:rPr>
            </w:pPr>
            <w:r>
              <w:rPr>
                <w:rFonts w:ascii="Calibri" w:hAnsi="Calibri" w:cs="Calibri"/>
                <w:b/>
                <w:bCs/>
                <w:color w:val="000000"/>
              </w:rPr>
              <w:t>1116.5</w:t>
            </w:r>
          </w:p>
        </w:tc>
      </w:tr>
      <w:tr w:rsidR="001F360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2587.84</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2306.65</w:t>
            </w:r>
          </w:p>
        </w:tc>
      </w:tr>
      <w:tr w:rsidR="001F360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892.33</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620.65</w:t>
            </w:r>
          </w:p>
        </w:tc>
      </w:tr>
      <w:tr w:rsidR="001F360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1521.78</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1407.5</w:t>
            </w:r>
          </w:p>
        </w:tc>
      </w:tr>
      <w:tr w:rsidR="001F360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1066.89</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963.7</w:t>
            </w:r>
          </w:p>
        </w:tc>
      </w:tr>
      <w:tr w:rsidR="001F360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2823.88</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2096</w:t>
            </w:r>
          </w:p>
        </w:tc>
      </w:tr>
      <w:tr w:rsidR="001F360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M&amp;M</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2880.57</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2585.1</w:t>
            </w:r>
          </w:p>
        </w:tc>
      </w:tr>
      <w:tr w:rsidR="001F360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661.01</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634.35</w:t>
            </w:r>
          </w:p>
        </w:tc>
      </w:tr>
      <w:tr w:rsidR="001F360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308.16</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237.3</w:t>
            </w:r>
          </w:p>
        </w:tc>
      </w:tr>
      <w:tr w:rsidR="001F360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1235.04</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1204.1</w:t>
            </w:r>
          </w:p>
        </w:tc>
      </w:tr>
      <w:tr w:rsidR="001F360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4993.92</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3681.1</w:t>
            </w:r>
          </w:p>
        </w:tc>
      </w:tr>
      <w:tr w:rsidR="001F360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1732.71</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1593.25</w:t>
            </w:r>
          </w:p>
        </w:tc>
      </w:tr>
      <w:tr w:rsidR="001F360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290.56</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246.25</w:t>
            </w:r>
          </w:p>
        </w:tc>
      </w:tr>
      <w:tr w:rsidR="001F360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5408.51</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4595.45</w:t>
            </w:r>
          </w:p>
        </w:tc>
      </w:tr>
      <w:tr w:rsidR="001F360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2760.12</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2179.75</w:t>
            </w:r>
          </w:p>
        </w:tc>
      </w:tr>
      <w:tr w:rsidR="001F360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1147.05</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1015.55</w:t>
            </w:r>
          </w:p>
        </w:tc>
      </w:tr>
      <w:tr w:rsidR="001F3603"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277.1</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225.25</w:t>
            </w:r>
          </w:p>
        </w:tc>
      </w:tr>
      <w:tr w:rsidR="001F3603"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3407.29</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3077.25</w:t>
            </w:r>
          </w:p>
        </w:tc>
      </w:tr>
      <w:tr w:rsidR="001F3603"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6720.35</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6085</w:t>
            </w:r>
          </w:p>
        </w:tc>
      </w:tr>
      <w:tr w:rsidR="001F3603"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6267.31</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4851.55</w:t>
            </w:r>
          </w:p>
        </w:tc>
      </w:tr>
      <w:tr w:rsidR="001F3603"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EICHERMOT</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4870.4</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4803</w:t>
            </w:r>
          </w:p>
        </w:tc>
      </w:tr>
      <w:tr w:rsidR="001F3603"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1237.87</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990.1</w:t>
            </w:r>
          </w:p>
        </w:tc>
      </w:tr>
      <w:tr w:rsidR="001F3603"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1337.73</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1069.4</w:t>
            </w:r>
          </w:p>
        </w:tc>
      </w:tr>
      <w:tr w:rsidR="001F3603"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320.38</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250.85</w:t>
            </w:r>
          </w:p>
        </w:tc>
      </w:tr>
      <w:tr w:rsidR="001F3603"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11246.17</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10128.45</w:t>
            </w:r>
          </w:p>
        </w:tc>
      </w:tr>
      <w:tr w:rsidR="001F3603"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4139.58</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3483.25</w:t>
            </w:r>
          </w:p>
        </w:tc>
      </w:tr>
      <w:tr w:rsidR="001F3603"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1592.67</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1485.95</w:t>
            </w:r>
          </w:p>
        </w:tc>
      </w:tr>
      <w:tr w:rsidR="001F3603"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372.74</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311.45</w:t>
            </w:r>
          </w:p>
        </w:tc>
      </w:tr>
      <w:tr w:rsidR="001F3603" w:rsidTr="00C8072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12127.34</w:t>
            </w:r>
          </w:p>
        </w:tc>
        <w:tc>
          <w:tcPr>
            <w:tcW w:w="1528" w:type="pct"/>
            <w:tcBorders>
              <w:top w:val="nil"/>
              <w:left w:val="nil"/>
              <w:bottom w:val="nil"/>
              <w:right w:val="nil"/>
            </w:tcBorders>
            <w:shd w:val="clear" w:color="auto" w:fill="D9D9D9" w:themeFill="background1" w:themeFillShade="D9"/>
            <w:vAlign w:val="bottom"/>
          </w:tcPr>
          <w:p w:rsidR="001F3603" w:rsidRDefault="001F3603" w:rsidP="001F3603">
            <w:pPr>
              <w:jc w:val="right"/>
              <w:rPr>
                <w:rFonts w:ascii="Calibri" w:hAnsi="Calibri" w:cs="Calibri"/>
                <w:b/>
                <w:bCs/>
                <w:color w:val="000000"/>
              </w:rPr>
            </w:pPr>
            <w:r>
              <w:rPr>
                <w:rFonts w:ascii="Calibri" w:hAnsi="Calibri" w:cs="Calibri"/>
                <w:b/>
                <w:bCs/>
                <w:color w:val="000000"/>
              </w:rPr>
              <w:t>11950</w:t>
            </w:r>
          </w:p>
        </w:tc>
      </w:tr>
      <w:tr w:rsidR="001F3603" w:rsidTr="00BD52E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9687.35</w:t>
            </w:r>
          </w:p>
        </w:tc>
        <w:tc>
          <w:tcPr>
            <w:tcW w:w="1528" w:type="pct"/>
            <w:tcBorders>
              <w:top w:val="nil"/>
              <w:left w:val="nil"/>
              <w:bottom w:val="nil"/>
              <w:right w:val="nil"/>
            </w:tcBorders>
            <w:shd w:val="clear" w:color="auto" w:fill="F2F2F2" w:themeFill="background1" w:themeFillShade="F2"/>
            <w:vAlign w:val="bottom"/>
          </w:tcPr>
          <w:p w:rsidR="001F3603" w:rsidRDefault="001F3603" w:rsidP="001F3603">
            <w:pPr>
              <w:jc w:val="right"/>
              <w:rPr>
                <w:rFonts w:ascii="Calibri" w:hAnsi="Calibri" w:cs="Calibri"/>
                <w:b/>
                <w:bCs/>
                <w:color w:val="000000"/>
              </w:rPr>
            </w:pPr>
            <w:r>
              <w:rPr>
                <w:rFonts w:ascii="Calibri" w:hAnsi="Calibri" w:cs="Calibri"/>
                <w:b/>
                <w:bCs/>
                <w:color w:val="000000"/>
              </w:rPr>
              <w:t>7915.2</w:t>
            </w:r>
          </w:p>
        </w:tc>
      </w:tr>
    </w:tbl>
    <w:p w:rsidR="007D1F8C" w:rsidRDefault="007D1F8C"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DC2C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w:t>
            </w:r>
            <w:r w:rsidR="005C6585">
              <w:rPr>
                <w:rFonts w:ascii="Calibri" w:eastAsia="Calibri" w:hAnsi="Calibri" w:cs="Calibri"/>
                <w:color w:val="auto"/>
                <w:szCs w:val="22"/>
                <w:lang w:bidi="en-US"/>
              </w:rPr>
              <w:t>-</w:t>
            </w:r>
            <w:r>
              <w:rPr>
                <w:rFonts w:ascii="Calibri" w:eastAsia="Calibri" w:hAnsi="Calibri" w:cs="Calibri"/>
                <w:color w:val="auto"/>
                <w:szCs w:val="22"/>
                <w:lang w:bidi="en-US"/>
              </w:rPr>
              <w:t>Mar</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494E41"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2</w:t>
            </w:r>
            <w:r>
              <w:rPr>
                <w:rFonts w:ascii="Calibri" w:hAnsi="Calibri" w:cs="Calibri"/>
                <w:color w:val="000000"/>
                <w:szCs w:val="22"/>
              </w:rPr>
              <w:t>,</w:t>
            </w:r>
            <w:r w:rsidR="00F66EEA">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A703C8" w:rsidRPr="00250854" w:rsidRDefault="00D20B91" w:rsidP="007C7B05">
            <w:pPr>
              <w:jc w:val="center"/>
              <w:rPr>
                <w:rFonts w:ascii="Calibri" w:hAnsi="Calibri" w:cs="Calibri"/>
                <w:color w:val="000000"/>
                <w:szCs w:val="22"/>
              </w:rPr>
            </w:pPr>
            <w:r>
              <w:rPr>
                <w:rFonts w:ascii="Calibri" w:hAnsi="Calibri" w:cs="Calibri"/>
                <w:color w:val="000000"/>
                <w:szCs w:val="22"/>
              </w:rPr>
              <w:t>1,60,402</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0E7E50" w:rsidRPr="00250854" w:rsidRDefault="00337119" w:rsidP="00F66EEA">
            <w:pPr>
              <w:jc w:val="center"/>
              <w:rPr>
                <w:rFonts w:ascii="Calibri" w:hAnsi="Calibri" w:cs="Calibri"/>
                <w:color w:val="000000"/>
                <w:szCs w:val="22"/>
              </w:rPr>
            </w:pPr>
            <w:r>
              <w:rPr>
                <w:rFonts w:ascii="Calibri" w:hAnsi="Calibri" w:cs="Calibri"/>
                <w:color w:val="000000"/>
                <w:szCs w:val="22"/>
              </w:rPr>
              <w:t>2</w:t>
            </w:r>
            <w:r w:rsidR="002A5A9E">
              <w:rPr>
                <w:rFonts w:ascii="Calibri" w:hAnsi="Calibri" w:cs="Calibri"/>
                <w:color w:val="000000"/>
                <w:szCs w:val="22"/>
              </w:rPr>
              <w:t>3</w:t>
            </w:r>
            <w:r>
              <w:rPr>
                <w:rFonts w:ascii="Calibri" w:hAnsi="Calibri" w:cs="Calibri"/>
                <w:color w:val="000000"/>
                <w:szCs w:val="22"/>
              </w:rPr>
              <w:t>,</w:t>
            </w:r>
            <w:r w:rsidR="00F66EEA">
              <w:rPr>
                <w:rFonts w:ascii="Calibri" w:hAnsi="Calibri" w:cs="Calibri"/>
                <w:color w:val="000000"/>
                <w:szCs w:val="22"/>
              </w:rPr>
              <w:t>0</w:t>
            </w:r>
            <w:r w:rsidR="00B11DE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0E7E50" w:rsidRPr="00250854" w:rsidRDefault="00D20B91" w:rsidP="000E7E50">
            <w:pPr>
              <w:jc w:val="center"/>
              <w:rPr>
                <w:rFonts w:ascii="Calibri" w:hAnsi="Calibri" w:cs="Calibri"/>
                <w:color w:val="000000"/>
                <w:szCs w:val="22"/>
              </w:rPr>
            </w:pPr>
            <w:r>
              <w:rPr>
                <w:rFonts w:ascii="Calibri" w:hAnsi="Calibri" w:cs="Calibri"/>
                <w:color w:val="000000"/>
                <w:szCs w:val="22"/>
              </w:rPr>
              <w:t>1,43,782</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0E7E50" w:rsidRPr="00250854" w:rsidRDefault="00982D93"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5</w:t>
            </w:r>
            <w:r w:rsidR="00B11DE9">
              <w:rPr>
                <w:rFonts w:ascii="Calibri" w:hAnsi="Calibri" w:cs="Calibri"/>
                <w:color w:val="000000"/>
                <w:szCs w:val="22"/>
              </w:rPr>
              <w:t>,</w:t>
            </w:r>
            <w:r w:rsidR="00D20B91">
              <w:rPr>
                <w:rFonts w:ascii="Calibri" w:hAnsi="Calibri" w:cs="Calibri"/>
                <w:color w:val="000000"/>
                <w:szCs w:val="22"/>
              </w:rPr>
              <w:t>5</w:t>
            </w:r>
            <w:r w:rsidR="00B11DE9">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D20B91" w:rsidP="000E7E50">
            <w:pPr>
              <w:jc w:val="center"/>
              <w:rPr>
                <w:rFonts w:ascii="Calibri" w:hAnsi="Calibri" w:cs="Calibri"/>
                <w:color w:val="000000"/>
                <w:szCs w:val="22"/>
              </w:rPr>
            </w:pPr>
            <w:r>
              <w:rPr>
                <w:rFonts w:ascii="Calibri" w:hAnsi="Calibri" w:cs="Calibri"/>
                <w:color w:val="000000"/>
                <w:szCs w:val="22"/>
              </w:rPr>
              <w:t>1,40,601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shd w:val="clear" w:color="auto" w:fill="F2F2F2"/>
            <w:vAlign w:val="bottom"/>
          </w:tcPr>
          <w:p w:rsidR="00FF43F1" w:rsidRPr="00250854" w:rsidRDefault="00B609B2"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0</w:t>
            </w:r>
            <w:r w:rsidR="00982D93">
              <w:rPr>
                <w:rFonts w:ascii="Calibri" w:hAnsi="Calibri" w:cs="Calibri"/>
                <w:color w:val="000000"/>
                <w:szCs w:val="22"/>
              </w:rPr>
              <w:t>,</w:t>
            </w:r>
            <w:r w:rsidR="00D20B91">
              <w:rPr>
                <w:rFonts w:ascii="Calibri" w:hAnsi="Calibri" w:cs="Calibri"/>
                <w:color w:val="000000"/>
                <w:szCs w:val="22"/>
              </w:rPr>
              <w:t>8</w:t>
            </w:r>
            <w:r w:rsidR="007C00CA">
              <w:rPr>
                <w:rFonts w:ascii="Calibri" w:hAnsi="Calibri" w:cs="Calibri"/>
                <w:color w:val="000000"/>
                <w:szCs w:val="22"/>
              </w:rPr>
              <w:t>00</w:t>
            </w:r>
          </w:p>
        </w:tc>
        <w:tc>
          <w:tcPr>
            <w:tcW w:w="1963" w:type="pct"/>
            <w:shd w:val="clear" w:color="auto" w:fill="F2F2F2"/>
            <w:vAlign w:val="bottom"/>
          </w:tcPr>
          <w:p w:rsidR="00FF43F1" w:rsidRPr="00250854" w:rsidRDefault="00D20B91" w:rsidP="007C7B05">
            <w:pPr>
              <w:jc w:val="center"/>
              <w:rPr>
                <w:rFonts w:ascii="Calibri" w:hAnsi="Calibri" w:cs="Calibri"/>
                <w:color w:val="000000"/>
                <w:szCs w:val="22"/>
              </w:rPr>
            </w:pPr>
            <w:r>
              <w:rPr>
                <w:rFonts w:ascii="Calibri" w:hAnsi="Calibri" w:cs="Calibri"/>
                <w:color w:val="000000"/>
                <w:szCs w:val="22"/>
              </w:rPr>
              <w:t>1,12,921</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FF43F1" w:rsidRPr="00250854" w:rsidRDefault="00982D93" w:rsidP="00BD52E9">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1</w:t>
            </w:r>
            <w:r w:rsidR="000A6E09">
              <w:rPr>
                <w:rFonts w:ascii="Calibri" w:hAnsi="Calibri" w:cs="Calibri"/>
                <w:color w:val="000000"/>
                <w:szCs w:val="22"/>
              </w:rPr>
              <w:t>,</w:t>
            </w:r>
            <w:r w:rsidR="00F66EEA">
              <w:rPr>
                <w:rFonts w:ascii="Calibri" w:hAnsi="Calibri" w:cs="Calibri"/>
                <w:color w:val="000000"/>
                <w:szCs w:val="22"/>
              </w:rPr>
              <w:t>8</w:t>
            </w:r>
            <w:r w:rsidR="007C00CA">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D20B91" w:rsidP="007C7B05">
            <w:pPr>
              <w:jc w:val="center"/>
              <w:rPr>
                <w:rFonts w:ascii="Calibri" w:hAnsi="Calibri" w:cs="Calibri"/>
                <w:color w:val="000000"/>
                <w:szCs w:val="22"/>
              </w:rPr>
            </w:pPr>
            <w:r>
              <w:rPr>
                <w:rFonts w:ascii="Calibri" w:hAnsi="Calibri" w:cs="Calibri"/>
                <w:color w:val="000000"/>
                <w:szCs w:val="22"/>
              </w:rPr>
              <w:t>96,386</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FF43F1" w:rsidRPr="00250854" w:rsidRDefault="00D20B91" w:rsidP="00D20B91">
            <w:pPr>
              <w:jc w:val="center"/>
              <w:rPr>
                <w:rFonts w:ascii="Calibri" w:hAnsi="Calibri" w:cs="Calibri"/>
                <w:color w:val="000000"/>
                <w:szCs w:val="22"/>
              </w:rPr>
            </w:pPr>
            <w:r>
              <w:rPr>
                <w:rFonts w:ascii="Calibri" w:hAnsi="Calibri" w:cs="Calibri"/>
                <w:color w:val="000000"/>
                <w:szCs w:val="22"/>
              </w:rPr>
              <w:t>21</w:t>
            </w:r>
            <w:r w:rsidR="00023FAF">
              <w:rPr>
                <w:rFonts w:ascii="Calibri" w:hAnsi="Calibri" w:cs="Calibri"/>
                <w:color w:val="000000"/>
                <w:szCs w:val="22"/>
              </w:rPr>
              <w:t>,</w:t>
            </w:r>
            <w:r>
              <w:rPr>
                <w:rFonts w:ascii="Calibri" w:hAnsi="Calibri" w:cs="Calibri"/>
                <w:color w:val="000000"/>
                <w:szCs w:val="22"/>
              </w:rPr>
              <w:t>0</w:t>
            </w:r>
            <w:r w:rsidR="00F74E47">
              <w:rPr>
                <w:rFonts w:ascii="Calibri" w:hAnsi="Calibri" w:cs="Calibri"/>
                <w:color w:val="000000"/>
                <w:szCs w:val="22"/>
              </w:rPr>
              <w:t>0</w:t>
            </w:r>
            <w:r w:rsidR="00023FAF">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D20B91" w:rsidP="009D6A52">
            <w:pPr>
              <w:jc w:val="center"/>
              <w:rPr>
                <w:rFonts w:ascii="Calibri" w:hAnsi="Calibri" w:cs="Calibri"/>
                <w:color w:val="000000"/>
                <w:szCs w:val="22"/>
              </w:rPr>
            </w:pPr>
            <w:r>
              <w:rPr>
                <w:rFonts w:ascii="Calibri" w:hAnsi="Calibri" w:cs="Calibri"/>
                <w:color w:val="000000"/>
                <w:szCs w:val="22"/>
              </w:rPr>
              <w:t>90,617</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044972">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044972">
              <w:rPr>
                <w:rFonts w:asciiTheme="minorHAnsi" w:hAnsiTheme="minorHAnsi"/>
                <w:b/>
                <w:bCs/>
                <w:color w:val="auto"/>
                <w:sz w:val="21"/>
                <w:szCs w:val="21"/>
              </w:rPr>
              <w:t>03</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044972">
              <w:rPr>
                <w:rFonts w:asciiTheme="minorHAnsi" w:hAnsiTheme="minorHAnsi"/>
                <w:b/>
                <w:bCs/>
                <w:color w:val="auto"/>
                <w:sz w:val="21"/>
                <w:szCs w:val="21"/>
              </w:rPr>
              <w:t>3</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5E445D" w:rsidP="00E616DD">
      <w:pPr>
        <w:rPr>
          <w:rFonts w:ascii="Calibri" w:hAnsi="Calibri" w:cs="Calibri"/>
          <w:b/>
          <w:color w:val="000000"/>
          <w:sz w:val="20"/>
        </w:rPr>
      </w:pPr>
      <w:r>
        <w:rPr>
          <w:rFonts w:ascii="Calibri" w:hAnsi="Calibri" w:cs="Calibri"/>
          <w:b/>
          <w:color w:val="000000"/>
          <w:sz w:val="20"/>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11" w:type="dxa"/>
        <w:tblInd w:w="118" w:type="dxa"/>
        <w:tblLook w:val="04A0" w:firstRow="1" w:lastRow="0" w:firstColumn="1" w:lastColumn="0" w:noHBand="0" w:noVBand="1"/>
      </w:tblPr>
      <w:tblGrid>
        <w:gridCol w:w="1639"/>
        <w:gridCol w:w="2170"/>
        <w:gridCol w:w="4002"/>
        <w:gridCol w:w="1063"/>
        <w:gridCol w:w="1174"/>
        <w:gridCol w:w="1063"/>
      </w:tblGrid>
      <w:tr w:rsidR="00A953ED" w:rsidRPr="00A953ED" w:rsidTr="00A953ED">
        <w:trPr>
          <w:trHeight w:val="309"/>
        </w:trPr>
        <w:tc>
          <w:tcPr>
            <w:tcW w:w="1639" w:type="dxa"/>
            <w:tcBorders>
              <w:top w:val="single" w:sz="8" w:space="0" w:color="FFFFFF"/>
              <w:left w:val="single" w:sz="8" w:space="0" w:color="FFFFFF"/>
              <w:bottom w:val="nil"/>
              <w:right w:val="single" w:sz="8" w:space="0" w:color="FFFFFF"/>
            </w:tcBorders>
            <w:shd w:val="clear" w:color="000000" w:fill="00B050"/>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Deal Date</w:t>
            </w:r>
          </w:p>
        </w:tc>
        <w:tc>
          <w:tcPr>
            <w:tcW w:w="2170" w:type="dxa"/>
            <w:tcBorders>
              <w:top w:val="single" w:sz="8" w:space="0" w:color="FFFFFF"/>
              <w:left w:val="nil"/>
              <w:bottom w:val="nil"/>
              <w:right w:val="single" w:sz="8" w:space="0" w:color="FFFFFF"/>
            </w:tcBorders>
            <w:shd w:val="clear" w:color="000000" w:fill="00B050"/>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Scrip Name</w:t>
            </w:r>
          </w:p>
        </w:tc>
        <w:tc>
          <w:tcPr>
            <w:tcW w:w="4002" w:type="dxa"/>
            <w:tcBorders>
              <w:top w:val="single" w:sz="8" w:space="0" w:color="FFFFFF"/>
              <w:left w:val="nil"/>
              <w:bottom w:val="nil"/>
              <w:right w:val="single" w:sz="8" w:space="0" w:color="FFFFFF"/>
            </w:tcBorders>
            <w:shd w:val="clear" w:color="000000" w:fill="00B050"/>
            <w:noWrap/>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 Client Name</w:t>
            </w:r>
          </w:p>
        </w:tc>
        <w:tc>
          <w:tcPr>
            <w:tcW w:w="1063" w:type="dxa"/>
            <w:tcBorders>
              <w:top w:val="single" w:sz="8" w:space="0" w:color="FFFFFF"/>
              <w:left w:val="nil"/>
              <w:bottom w:val="nil"/>
              <w:right w:val="single" w:sz="8" w:space="0" w:color="FFFFFF"/>
            </w:tcBorders>
            <w:shd w:val="clear" w:color="000000" w:fill="00B050"/>
            <w:noWrap/>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Deal Type</w:t>
            </w:r>
          </w:p>
        </w:tc>
        <w:tc>
          <w:tcPr>
            <w:tcW w:w="1174" w:type="dxa"/>
            <w:tcBorders>
              <w:top w:val="single" w:sz="8" w:space="0" w:color="FFFFFF"/>
              <w:left w:val="nil"/>
              <w:bottom w:val="nil"/>
              <w:right w:val="single" w:sz="8" w:space="0" w:color="FFFFFF"/>
            </w:tcBorders>
            <w:shd w:val="clear" w:color="000000" w:fill="00B050"/>
            <w:noWrap/>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Quantity</w:t>
            </w:r>
          </w:p>
        </w:tc>
        <w:tc>
          <w:tcPr>
            <w:tcW w:w="1063" w:type="dxa"/>
            <w:tcBorders>
              <w:top w:val="single" w:sz="8" w:space="0" w:color="FFFFFF"/>
              <w:left w:val="nil"/>
              <w:bottom w:val="nil"/>
              <w:right w:val="single" w:sz="8" w:space="0" w:color="FFFFFF"/>
            </w:tcBorders>
            <w:shd w:val="clear" w:color="000000" w:fill="00B050"/>
            <w:noWrap/>
            <w:vAlign w:val="center"/>
            <w:hideMark/>
          </w:tcPr>
          <w:p w:rsidR="00A953ED" w:rsidRPr="00A953ED" w:rsidRDefault="00A953ED" w:rsidP="00A953ED">
            <w:pPr>
              <w:jc w:val="center"/>
              <w:rPr>
                <w:rFonts w:ascii="Calibri" w:eastAsia="Times New Roman" w:hAnsi="Calibri" w:cs="Calibri"/>
                <w:b/>
                <w:bCs/>
                <w:color w:val="FFFFFF"/>
              </w:rPr>
            </w:pPr>
            <w:r w:rsidRPr="00A953ED">
              <w:rPr>
                <w:rFonts w:ascii="Calibri" w:eastAsia="Times New Roman" w:hAnsi="Calibri" w:cs="Calibri"/>
                <w:b/>
                <w:bCs/>
                <w:color w:val="FFFFFF"/>
              </w:rPr>
              <w:t>Price</w:t>
            </w:r>
          </w:p>
        </w:tc>
      </w:tr>
      <w:tr w:rsidR="00A953ED" w:rsidRPr="00A953ED" w:rsidTr="00A953ED">
        <w:trPr>
          <w:trHeight w:val="309"/>
        </w:trPr>
        <w:tc>
          <w:tcPr>
            <w:tcW w:w="1639" w:type="dxa"/>
            <w:tcBorders>
              <w:top w:val="nil"/>
              <w:left w:val="nil"/>
              <w:bottom w:val="nil"/>
              <w:right w:val="nil"/>
            </w:tcBorders>
            <w:shd w:val="clear" w:color="auto" w:fill="auto"/>
            <w:noWrap/>
            <w:vAlign w:val="center"/>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28-Feb-25</w:t>
            </w:r>
          </w:p>
        </w:tc>
        <w:tc>
          <w:tcPr>
            <w:tcW w:w="2170" w:type="dxa"/>
            <w:tcBorders>
              <w:top w:val="nil"/>
              <w:left w:val="nil"/>
              <w:bottom w:val="nil"/>
              <w:right w:val="nil"/>
            </w:tcBorders>
            <w:shd w:val="clear" w:color="auto" w:fill="auto"/>
            <w:noWrap/>
            <w:vAlign w:val="bottom"/>
            <w:hideMark/>
          </w:tcPr>
          <w:p w:rsidR="00A953ED" w:rsidRPr="00A953ED" w:rsidRDefault="00A953ED" w:rsidP="00A953ED">
            <w:pPr>
              <w:rPr>
                <w:rFonts w:ascii="Calibri" w:eastAsia="Times New Roman" w:hAnsi="Calibri" w:cs="Calibri"/>
                <w:color w:val="auto"/>
              </w:rPr>
            </w:pPr>
            <w:r w:rsidRPr="00A953ED">
              <w:rPr>
                <w:rFonts w:ascii="Calibri" w:eastAsia="Times New Roman" w:hAnsi="Calibri" w:cs="Calibri"/>
                <w:color w:val="auto"/>
              </w:rPr>
              <w:t>ALMONDZ</w:t>
            </w:r>
          </w:p>
        </w:tc>
        <w:tc>
          <w:tcPr>
            <w:tcW w:w="4002" w:type="dxa"/>
            <w:tcBorders>
              <w:top w:val="nil"/>
              <w:left w:val="nil"/>
              <w:bottom w:val="nil"/>
              <w:right w:val="nil"/>
            </w:tcBorders>
            <w:shd w:val="clear" w:color="auto" w:fill="auto"/>
            <w:noWrap/>
            <w:vAlign w:val="bottom"/>
            <w:hideMark/>
          </w:tcPr>
          <w:p w:rsidR="00A953ED" w:rsidRPr="00A953ED" w:rsidRDefault="00A953ED" w:rsidP="00A953ED">
            <w:pPr>
              <w:rPr>
                <w:rFonts w:ascii="Calibri" w:eastAsia="Times New Roman" w:hAnsi="Calibri" w:cs="Calibri"/>
                <w:color w:val="auto"/>
              </w:rPr>
            </w:pPr>
            <w:r w:rsidRPr="00A953ED">
              <w:rPr>
                <w:rFonts w:ascii="Calibri" w:eastAsia="Times New Roman" w:hAnsi="Calibri" w:cs="Calibri"/>
                <w:color w:val="auto"/>
              </w:rPr>
              <w:t>COPTHALL MAURITIUS INVESTMENT LIMITED</w:t>
            </w:r>
          </w:p>
        </w:tc>
        <w:tc>
          <w:tcPr>
            <w:tcW w:w="1063" w:type="dxa"/>
            <w:tcBorders>
              <w:top w:val="nil"/>
              <w:left w:val="nil"/>
              <w:bottom w:val="nil"/>
              <w:right w:val="nil"/>
            </w:tcBorders>
            <w:shd w:val="clear" w:color="auto" w:fill="auto"/>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S</w:t>
            </w:r>
          </w:p>
        </w:tc>
        <w:tc>
          <w:tcPr>
            <w:tcW w:w="1174" w:type="dxa"/>
            <w:tcBorders>
              <w:top w:val="nil"/>
              <w:left w:val="nil"/>
              <w:bottom w:val="nil"/>
              <w:right w:val="nil"/>
            </w:tcBorders>
            <w:shd w:val="clear" w:color="auto" w:fill="auto"/>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2,264,753</w:t>
            </w:r>
          </w:p>
        </w:tc>
        <w:tc>
          <w:tcPr>
            <w:tcW w:w="1063" w:type="dxa"/>
            <w:tcBorders>
              <w:top w:val="nil"/>
              <w:left w:val="nil"/>
              <w:bottom w:val="nil"/>
              <w:right w:val="nil"/>
            </w:tcBorders>
            <w:shd w:val="clear" w:color="auto" w:fill="auto"/>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20.85</w:t>
            </w:r>
          </w:p>
        </w:tc>
      </w:tr>
      <w:tr w:rsidR="00A953ED" w:rsidRPr="00A953ED" w:rsidTr="00A953ED">
        <w:trPr>
          <w:trHeight w:val="309"/>
        </w:trPr>
        <w:tc>
          <w:tcPr>
            <w:tcW w:w="1639" w:type="dxa"/>
            <w:tcBorders>
              <w:top w:val="nil"/>
              <w:left w:val="nil"/>
              <w:bottom w:val="nil"/>
              <w:right w:val="nil"/>
            </w:tcBorders>
            <w:shd w:val="clear" w:color="000000" w:fill="D9D9D9"/>
            <w:noWrap/>
            <w:vAlign w:val="center"/>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28-Feb-25</w:t>
            </w:r>
          </w:p>
        </w:tc>
        <w:tc>
          <w:tcPr>
            <w:tcW w:w="2170" w:type="dxa"/>
            <w:tcBorders>
              <w:top w:val="nil"/>
              <w:left w:val="nil"/>
              <w:bottom w:val="nil"/>
              <w:right w:val="nil"/>
            </w:tcBorders>
            <w:shd w:val="clear" w:color="000000" w:fill="D9D9D9"/>
            <w:noWrap/>
            <w:vAlign w:val="bottom"/>
            <w:hideMark/>
          </w:tcPr>
          <w:p w:rsidR="00A953ED" w:rsidRPr="00A953ED" w:rsidRDefault="00A953ED" w:rsidP="00A953ED">
            <w:pPr>
              <w:rPr>
                <w:rFonts w:ascii="Calibri" w:eastAsia="Times New Roman" w:hAnsi="Calibri" w:cs="Calibri"/>
                <w:color w:val="auto"/>
              </w:rPr>
            </w:pPr>
            <w:r w:rsidRPr="00A953ED">
              <w:rPr>
                <w:rFonts w:ascii="Calibri" w:eastAsia="Times New Roman" w:hAnsi="Calibri" w:cs="Calibri"/>
                <w:color w:val="auto"/>
              </w:rPr>
              <w:t>KISAN</w:t>
            </w:r>
          </w:p>
        </w:tc>
        <w:tc>
          <w:tcPr>
            <w:tcW w:w="4002" w:type="dxa"/>
            <w:tcBorders>
              <w:top w:val="nil"/>
              <w:left w:val="nil"/>
              <w:bottom w:val="nil"/>
              <w:right w:val="nil"/>
            </w:tcBorders>
            <w:shd w:val="clear" w:color="000000" w:fill="D9D9D9"/>
            <w:noWrap/>
            <w:vAlign w:val="bottom"/>
            <w:hideMark/>
          </w:tcPr>
          <w:p w:rsidR="00A953ED" w:rsidRPr="00A953ED" w:rsidRDefault="00A953ED" w:rsidP="00A953ED">
            <w:pPr>
              <w:rPr>
                <w:rFonts w:ascii="Calibri" w:eastAsia="Times New Roman" w:hAnsi="Calibri" w:cs="Calibri"/>
                <w:color w:val="auto"/>
              </w:rPr>
            </w:pPr>
            <w:r w:rsidRPr="00A953ED">
              <w:rPr>
                <w:rFonts w:ascii="Calibri" w:eastAsia="Times New Roman" w:hAnsi="Calibri" w:cs="Calibri"/>
                <w:color w:val="auto"/>
              </w:rPr>
              <w:t>APOLLO PIPES LIMITED</w:t>
            </w:r>
          </w:p>
        </w:tc>
        <w:tc>
          <w:tcPr>
            <w:tcW w:w="1063" w:type="dxa"/>
            <w:tcBorders>
              <w:top w:val="nil"/>
              <w:left w:val="nil"/>
              <w:bottom w:val="nil"/>
              <w:right w:val="nil"/>
            </w:tcBorders>
            <w:shd w:val="clear" w:color="000000" w:fill="D9D9D9"/>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B</w:t>
            </w:r>
          </w:p>
        </w:tc>
        <w:tc>
          <w:tcPr>
            <w:tcW w:w="1174" w:type="dxa"/>
            <w:tcBorders>
              <w:top w:val="nil"/>
              <w:left w:val="nil"/>
              <w:bottom w:val="nil"/>
              <w:right w:val="nil"/>
            </w:tcBorders>
            <w:shd w:val="clear" w:color="000000" w:fill="D9D9D9"/>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600,000</w:t>
            </w:r>
          </w:p>
        </w:tc>
        <w:tc>
          <w:tcPr>
            <w:tcW w:w="1063" w:type="dxa"/>
            <w:tcBorders>
              <w:top w:val="nil"/>
              <w:left w:val="nil"/>
              <w:bottom w:val="nil"/>
              <w:right w:val="nil"/>
            </w:tcBorders>
            <w:shd w:val="clear" w:color="000000" w:fill="D9D9D9"/>
            <w:noWrap/>
            <w:vAlign w:val="bottom"/>
            <w:hideMark/>
          </w:tcPr>
          <w:p w:rsidR="00A953ED" w:rsidRPr="00A953ED" w:rsidRDefault="00A953ED" w:rsidP="00A953ED">
            <w:pPr>
              <w:jc w:val="center"/>
              <w:rPr>
                <w:rFonts w:ascii="Calibri" w:eastAsia="Times New Roman" w:hAnsi="Calibri" w:cs="Calibri"/>
                <w:color w:val="auto"/>
              </w:rPr>
            </w:pPr>
            <w:r w:rsidRPr="00A953ED">
              <w:rPr>
                <w:rFonts w:ascii="Calibri" w:eastAsia="Times New Roman" w:hAnsi="Calibri" w:cs="Calibri"/>
                <w:color w:val="auto"/>
              </w:rPr>
              <w:t>46.50</w:t>
            </w:r>
          </w:p>
        </w:tc>
      </w:tr>
    </w:tbl>
    <w:p w:rsidR="00AE7C5C" w:rsidRDefault="00AE7C5C"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56" w:type="dxa"/>
        <w:tblInd w:w="118" w:type="dxa"/>
        <w:tblLook w:val="04A0" w:firstRow="1" w:lastRow="0" w:firstColumn="1" w:lastColumn="0" w:noHBand="0" w:noVBand="1"/>
      </w:tblPr>
      <w:tblGrid>
        <w:gridCol w:w="1211"/>
        <w:gridCol w:w="1721"/>
        <w:gridCol w:w="5504"/>
        <w:gridCol w:w="860"/>
        <w:gridCol w:w="1000"/>
        <w:gridCol w:w="960"/>
      </w:tblGrid>
      <w:tr w:rsidR="009B7D20" w:rsidRPr="009B7D20" w:rsidTr="009B7D20">
        <w:trPr>
          <w:trHeight w:val="300"/>
        </w:trPr>
        <w:tc>
          <w:tcPr>
            <w:tcW w:w="1211" w:type="dxa"/>
            <w:tcBorders>
              <w:top w:val="single" w:sz="8" w:space="0" w:color="FFFFFF"/>
              <w:left w:val="single" w:sz="8" w:space="0" w:color="FFFFFF"/>
              <w:bottom w:val="nil"/>
              <w:right w:val="single" w:sz="8" w:space="0" w:color="FFFFFF"/>
            </w:tcBorders>
            <w:shd w:val="clear" w:color="000000" w:fill="00B050"/>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Deal Date</w:t>
            </w:r>
          </w:p>
        </w:tc>
        <w:tc>
          <w:tcPr>
            <w:tcW w:w="1721" w:type="dxa"/>
            <w:tcBorders>
              <w:top w:val="single" w:sz="8" w:space="0" w:color="FFFFFF"/>
              <w:left w:val="nil"/>
              <w:bottom w:val="nil"/>
              <w:right w:val="single" w:sz="8" w:space="0" w:color="FFFFFF"/>
            </w:tcBorders>
            <w:shd w:val="clear" w:color="000000" w:fill="00B050"/>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Scrip Name</w:t>
            </w:r>
          </w:p>
        </w:tc>
        <w:tc>
          <w:tcPr>
            <w:tcW w:w="5504" w:type="dxa"/>
            <w:tcBorders>
              <w:top w:val="single" w:sz="8" w:space="0" w:color="FFFFFF"/>
              <w:left w:val="nil"/>
              <w:bottom w:val="nil"/>
              <w:right w:val="single" w:sz="8" w:space="0" w:color="FFFFFF"/>
            </w:tcBorders>
            <w:shd w:val="clear" w:color="000000" w:fill="00B050"/>
            <w:noWrap/>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 Client Name</w:t>
            </w:r>
          </w:p>
        </w:tc>
        <w:tc>
          <w:tcPr>
            <w:tcW w:w="860" w:type="dxa"/>
            <w:tcBorders>
              <w:top w:val="single" w:sz="8" w:space="0" w:color="FFFFFF"/>
              <w:left w:val="nil"/>
              <w:bottom w:val="nil"/>
              <w:right w:val="single" w:sz="8" w:space="0" w:color="FFFFFF"/>
            </w:tcBorders>
            <w:shd w:val="clear" w:color="000000" w:fill="00B050"/>
            <w:noWrap/>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Deal Type</w:t>
            </w:r>
          </w:p>
        </w:tc>
        <w:tc>
          <w:tcPr>
            <w:tcW w:w="1000" w:type="dxa"/>
            <w:tcBorders>
              <w:top w:val="single" w:sz="8" w:space="0" w:color="FFFFFF"/>
              <w:left w:val="nil"/>
              <w:bottom w:val="nil"/>
              <w:right w:val="single" w:sz="8" w:space="0" w:color="FFFFFF"/>
            </w:tcBorders>
            <w:shd w:val="clear" w:color="000000" w:fill="00B050"/>
            <w:noWrap/>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Quantity</w:t>
            </w:r>
          </w:p>
        </w:tc>
        <w:tc>
          <w:tcPr>
            <w:tcW w:w="960" w:type="dxa"/>
            <w:tcBorders>
              <w:top w:val="single" w:sz="8" w:space="0" w:color="FFFFFF"/>
              <w:left w:val="nil"/>
              <w:bottom w:val="nil"/>
              <w:right w:val="single" w:sz="8" w:space="0" w:color="FFFFFF"/>
            </w:tcBorders>
            <w:shd w:val="clear" w:color="000000" w:fill="00B050"/>
            <w:noWrap/>
            <w:vAlign w:val="center"/>
            <w:hideMark/>
          </w:tcPr>
          <w:p w:rsidR="009B7D20" w:rsidRPr="009B7D20" w:rsidRDefault="009B7D20" w:rsidP="009B7D20">
            <w:pPr>
              <w:jc w:val="center"/>
              <w:rPr>
                <w:rFonts w:ascii="Calibri" w:eastAsia="Times New Roman" w:hAnsi="Calibri" w:cs="Calibri"/>
                <w:b/>
                <w:bCs/>
                <w:color w:val="FFFFFF"/>
              </w:rPr>
            </w:pPr>
            <w:r w:rsidRPr="009B7D20">
              <w:rPr>
                <w:rFonts w:ascii="Calibri" w:eastAsia="Times New Roman" w:hAnsi="Calibri" w:cs="Calibri"/>
                <w:b/>
                <w:bCs/>
                <w:color w:val="FFFFFF"/>
              </w:rPr>
              <w:t>Price</w:t>
            </w:r>
          </w:p>
        </w:tc>
      </w:tr>
      <w:tr w:rsidR="009B7D20" w:rsidRPr="009B7D20" w:rsidTr="009B7D20">
        <w:trPr>
          <w:trHeight w:val="300"/>
        </w:trPr>
        <w:tc>
          <w:tcPr>
            <w:tcW w:w="1211"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COFORGE</w:t>
            </w:r>
          </w:p>
        </w:tc>
        <w:tc>
          <w:tcPr>
            <w:tcW w:w="5504"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MOTILAL OSWAL MUTUAL FUND</w:t>
            </w:r>
          </w:p>
        </w:tc>
        <w:tc>
          <w:tcPr>
            <w:tcW w:w="8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339476</w:t>
            </w:r>
          </w:p>
        </w:tc>
        <w:tc>
          <w:tcPr>
            <w:tcW w:w="9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7367.94</w:t>
            </w:r>
          </w:p>
        </w:tc>
      </w:tr>
      <w:tr w:rsidR="009B7D20" w:rsidRPr="009B7D20" w:rsidTr="009B7D20">
        <w:trPr>
          <w:trHeight w:val="300"/>
        </w:trPr>
        <w:tc>
          <w:tcPr>
            <w:tcW w:w="1211"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000000" w:fill="DDDDDD"/>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HOMEFIRST</w:t>
            </w:r>
          </w:p>
        </w:tc>
        <w:tc>
          <w:tcPr>
            <w:tcW w:w="5504" w:type="dxa"/>
            <w:tcBorders>
              <w:top w:val="nil"/>
              <w:left w:val="nil"/>
              <w:bottom w:val="nil"/>
              <w:right w:val="nil"/>
            </w:tcBorders>
            <w:shd w:val="clear" w:color="000000" w:fill="DDDDDD"/>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ISHARES CORE MSCI EMERGING MARKETS ETF</w:t>
            </w:r>
          </w:p>
        </w:tc>
        <w:tc>
          <w:tcPr>
            <w:tcW w:w="86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492135</w:t>
            </w:r>
          </w:p>
        </w:tc>
        <w:tc>
          <w:tcPr>
            <w:tcW w:w="96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1007.25</w:t>
            </w:r>
          </w:p>
        </w:tc>
      </w:tr>
      <w:tr w:rsidR="009B7D20" w:rsidRPr="009B7D20" w:rsidTr="009B7D20">
        <w:trPr>
          <w:trHeight w:val="300"/>
        </w:trPr>
        <w:tc>
          <w:tcPr>
            <w:tcW w:w="1211"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KEI</w:t>
            </w:r>
          </w:p>
        </w:tc>
        <w:tc>
          <w:tcPr>
            <w:tcW w:w="5504"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MOTILAL OSWAL MUTUAL FUND</w:t>
            </w:r>
          </w:p>
        </w:tc>
        <w:tc>
          <w:tcPr>
            <w:tcW w:w="8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1182089</w:t>
            </w:r>
          </w:p>
        </w:tc>
        <w:tc>
          <w:tcPr>
            <w:tcW w:w="9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3105.49</w:t>
            </w:r>
          </w:p>
        </w:tc>
      </w:tr>
      <w:tr w:rsidR="009B7D20" w:rsidRPr="009B7D20" w:rsidTr="009B7D20">
        <w:trPr>
          <w:trHeight w:val="300"/>
        </w:trPr>
        <w:tc>
          <w:tcPr>
            <w:tcW w:w="1211"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000000" w:fill="D9D9D9"/>
            <w:noWrap/>
            <w:vAlign w:val="bottom"/>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TEAMLEASE</w:t>
            </w:r>
          </w:p>
        </w:tc>
        <w:tc>
          <w:tcPr>
            <w:tcW w:w="5504" w:type="dxa"/>
            <w:tcBorders>
              <w:top w:val="nil"/>
              <w:left w:val="nil"/>
              <w:bottom w:val="nil"/>
              <w:right w:val="nil"/>
            </w:tcBorders>
            <w:shd w:val="clear" w:color="000000" w:fill="D9D9D9"/>
            <w:noWrap/>
            <w:vAlign w:val="bottom"/>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NIPPON INDIA MUTUAL FUND</w:t>
            </w:r>
          </w:p>
        </w:tc>
        <w:tc>
          <w:tcPr>
            <w:tcW w:w="860"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272000</w:t>
            </w:r>
          </w:p>
        </w:tc>
        <w:tc>
          <w:tcPr>
            <w:tcW w:w="960"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1865</w:t>
            </w:r>
          </w:p>
        </w:tc>
      </w:tr>
      <w:tr w:rsidR="009B7D20" w:rsidRPr="009B7D20" w:rsidTr="009B7D20">
        <w:trPr>
          <w:trHeight w:val="300"/>
        </w:trPr>
        <w:tc>
          <w:tcPr>
            <w:tcW w:w="1211"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INDUSINDBK</w:t>
            </w:r>
          </w:p>
        </w:tc>
        <w:tc>
          <w:tcPr>
            <w:tcW w:w="5504"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INTEGRATED CORE STRATEGIES (ASIA) PTE. LTD.</w:t>
            </w:r>
          </w:p>
        </w:tc>
        <w:tc>
          <w:tcPr>
            <w:tcW w:w="8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5086943</w:t>
            </w:r>
          </w:p>
        </w:tc>
        <w:tc>
          <w:tcPr>
            <w:tcW w:w="9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986.74</w:t>
            </w:r>
          </w:p>
        </w:tc>
      </w:tr>
      <w:tr w:rsidR="009B7D20" w:rsidRPr="009B7D20" w:rsidTr="009B7D20">
        <w:trPr>
          <w:trHeight w:val="300"/>
        </w:trPr>
        <w:tc>
          <w:tcPr>
            <w:tcW w:w="1211" w:type="dxa"/>
            <w:tcBorders>
              <w:top w:val="nil"/>
              <w:left w:val="nil"/>
              <w:bottom w:val="nil"/>
              <w:right w:val="nil"/>
            </w:tcBorders>
            <w:shd w:val="clear" w:color="000000" w:fill="D9D9D9"/>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000000" w:fill="DDDDDD"/>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MOKSH</w:t>
            </w:r>
          </w:p>
        </w:tc>
        <w:tc>
          <w:tcPr>
            <w:tcW w:w="5504" w:type="dxa"/>
            <w:tcBorders>
              <w:top w:val="nil"/>
              <w:left w:val="nil"/>
              <w:bottom w:val="nil"/>
              <w:right w:val="nil"/>
            </w:tcBorders>
            <w:shd w:val="clear" w:color="000000" w:fill="DDDDDD"/>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PINE OAK GLOBAL FUND</w:t>
            </w:r>
          </w:p>
        </w:tc>
        <w:tc>
          <w:tcPr>
            <w:tcW w:w="86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SELL</w:t>
            </w:r>
          </w:p>
        </w:tc>
        <w:tc>
          <w:tcPr>
            <w:tcW w:w="100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597705</w:t>
            </w:r>
          </w:p>
        </w:tc>
        <w:tc>
          <w:tcPr>
            <w:tcW w:w="960" w:type="dxa"/>
            <w:tcBorders>
              <w:top w:val="nil"/>
              <w:left w:val="nil"/>
              <w:bottom w:val="nil"/>
              <w:right w:val="nil"/>
            </w:tcBorders>
            <w:shd w:val="clear" w:color="000000" w:fill="DDDDDD"/>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12.76</w:t>
            </w:r>
          </w:p>
        </w:tc>
      </w:tr>
      <w:tr w:rsidR="009B7D20" w:rsidRPr="009B7D20" w:rsidTr="009B7D20">
        <w:trPr>
          <w:trHeight w:val="300"/>
        </w:trPr>
        <w:tc>
          <w:tcPr>
            <w:tcW w:w="1211"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28-Feb-25</w:t>
            </w:r>
          </w:p>
        </w:tc>
        <w:tc>
          <w:tcPr>
            <w:tcW w:w="1721"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TEAMLEASE</w:t>
            </w:r>
          </w:p>
        </w:tc>
        <w:tc>
          <w:tcPr>
            <w:tcW w:w="5504" w:type="dxa"/>
            <w:tcBorders>
              <w:top w:val="nil"/>
              <w:left w:val="nil"/>
              <w:bottom w:val="nil"/>
              <w:right w:val="nil"/>
            </w:tcBorders>
            <w:shd w:val="clear" w:color="auto" w:fill="auto"/>
            <w:noWrap/>
            <w:vAlign w:val="center"/>
            <w:hideMark/>
          </w:tcPr>
          <w:p w:rsidR="009B7D20" w:rsidRPr="009B7D20" w:rsidRDefault="009B7D20" w:rsidP="009B7D20">
            <w:pPr>
              <w:rPr>
                <w:rFonts w:ascii="Calibri" w:eastAsia="Times New Roman" w:hAnsi="Calibri" w:cs="Calibri"/>
                <w:color w:val="auto"/>
              </w:rPr>
            </w:pPr>
            <w:r w:rsidRPr="009B7D20">
              <w:rPr>
                <w:rFonts w:ascii="Calibri" w:eastAsia="Times New Roman" w:hAnsi="Calibri" w:cs="Calibri"/>
                <w:color w:val="auto"/>
              </w:rPr>
              <w:t>GOLDMAN SACHS FUNDS - GOLDMAN SACHS INDIA EQUITY PORTFOLIO</w:t>
            </w:r>
          </w:p>
        </w:tc>
        <w:tc>
          <w:tcPr>
            <w:tcW w:w="8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167802</w:t>
            </w:r>
          </w:p>
        </w:tc>
        <w:tc>
          <w:tcPr>
            <w:tcW w:w="960" w:type="dxa"/>
            <w:tcBorders>
              <w:top w:val="nil"/>
              <w:left w:val="nil"/>
              <w:bottom w:val="nil"/>
              <w:right w:val="nil"/>
            </w:tcBorders>
            <w:shd w:val="clear" w:color="auto" w:fill="auto"/>
            <w:noWrap/>
            <w:vAlign w:val="center"/>
            <w:hideMark/>
          </w:tcPr>
          <w:p w:rsidR="009B7D20" w:rsidRPr="009B7D20" w:rsidRDefault="009B7D20" w:rsidP="009B7D20">
            <w:pPr>
              <w:jc w:val="center"/>
              <w:rPr>
                <w:rFonts w:ascii="Calibri" w:eastAsia="Times New Roman" w:hAnsi="Calibri" w:cs="Calibri"/>
                <w:color w:val="auto"/>
              </w:rPr>
            </w:pPr>
            <w:r w:rsidRPr="009B7D20">
              <w:rPr>
                <w:rFonts w:ascii="Calibri" w:eastAsia="Times New Roman" w:hAnsi="Calibri" w:cs="Calibri"/>
                <w:color w:val="auto"/>
              </w:rPr>
              <w:t>1865</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250988">
        <w:rPr>
          <w:rFonts w:asciiTheme="minorHAnsi" w:hAnsiTheme="minorHAnsi"/>
          <w:b/>
          <w:color w:val="auto"/>
          <w:szCs w:val="16"/>
        </w:rPr>
        <w:t>2</w:t>
      </w:r>
      <w:r w:rsidR="00044972">
        <w:rPr>
          <w:rFonts w:asciiTheme="minorHAnsi" w:hAnsiTheme="minorHAnsi"/>
          <w:b/>
          <w:color w:val="auto"/>
          <w:szCs w:val="16"/>
        </w:rPr>
        <w:t>8</w:t>
      </w:r>
      <w:r w:rsidR="001252E6" w:rsidRPr="001252E6">
        <w:rPr>
          <w:rFonts w:asciiTheme="minorHAnsi" w:hAnsiTheme="minorHAnsi"/>
          <w:b/>
          <w:color w:val="auto"/>
          <w:szCs w:val="16"/>
          <w:vertAlign w:val="superscript"/>
        </w:rPr>
        <w:t>th</w:t>
      </w:r>
      <w:r w:rsidR="001252E6">
        <w:rPr>
          <w:rFonts w:asciiTheme="minorHAnsi" w:hAnsiTheme="minorHAnsi"/>
          <w:b/>
          <w:color w:val="auto"/>
          <w:szCs w:val="16"/>
        </w:rPr>
        <w:t xml:space="preserve"> </w:t>
      </w:r>
      <w:r w:rsidR="0061491C">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D85107" w:rsidRDefault="00D85107"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83292"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83292"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4D7592" w:rsidRPr="08B41B0B" w:rsidRDefault="004D759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D7592" w:rsidRDefault="004D759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83292"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83292"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292" w:rsidRDefault="00383292">
      <w:r>
        <w:separator/>
      </w:r>
    </w:p>
  </w:endnote>
  <w:endnote w:type="continuationSeparator" w:id="0">
    <w:p w:rsidR="00383292" w:rsidRDefault="0038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Pr="00002BC9" w:rsidRDefault="00383292"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D7592" w:rsidRPr="003656B6" w:rsidRDefault="004D7592" w:rsidP="003656B6"/>
            </w:txbxContent>
          </v:textbox>
        </v:shape>
      </w:pict>
    </w:r>
    <w:r w:rsidR="004D7592" w:rsidRPr="00002BC9">
      <w:rPr>
        <w:rFonts w:ascii="Calibri" w:hAnsi="Calibri"/>
        <w:color w:val="404040"/>
      </w:rPr>
      <w:fldChar w:fldCharType="begin"/>
    </w:r>
    <w:r w:rsidR="004D7592" w:rsidRPr="00002BC9">
      <w:rPr>
        <w:rFonts w:ascii="Calibri" w:hAnsi="Calibri"/>
        <w:color w:val="404040"/>
      </w:rPr>
      <w:instrText xml:space="preserve"> PAGE   \* MERGEFORMAT </w:instrText>
    </w:r>
    <w:r w:rsidR="004D7592" w:rsidRPr="00002BC9">
      <w:rPr>
        <w:rFonts w:ascii="Calibri" w:hAnsi="Calibri"/>
        <w:color w:val="404040"/>
      </w:rPr>
      <w:fldChar w:fldCharType="separate"/>
    </w:r>
    <w:r w:rsidR="003261FA">
      <w:rPr>
        <w:rFonts w:ascii="Calibri" w:hAnsi="Calibri"/>
        <w:noProof/>
        <w:color w:val="404040"/>
      </w:rPr>
      <w:t>2</w:t>
    </w:r>
    <w:r w:rsidR="004D7592" w:rsidRPr="00002BC9">
      <w:rPr>
        <w:rFonts w:ascii="Calibri" w:hAnsi="Calibri"/>
        <w:color w:val="404040"/>
      </w:rPr>
      <w:fldChar w:fldCharType="end"/>
    </w:r>
  </w:p>
  <w:p w:rsidR="004D7592" w:rsidRPr="00A07B73" w:rsidRDefault="004D7592" w:rsidP="0873667E">
    <w:pPr>
      <w:rPr>
        <w:rFonts w:ascii="CastleT" w:hAnsi="CastleT"/>
        <w:color w:val="595959"/>
      </w:rPr>
    </w:pPr>
  </w:p>
  <w:p w:rsidR="004D7592" w:rsidRDefault="00383292"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D7592" w:rsidRPr="08005496" w:rsidRDefault="004D7592"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Pr="00002BC9" w:rsidRDefault="004D759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261FA">
      <w:rPr>
        <w:rFonts w:ascii="Calibri" w:hAnsi="Calibri"/>
        <w:noProof/>
        <w:color w:val="404040"/>
      </w:rPr>
      <w:t>1</w:t>
    </w:r>
    <w:r w:rsidRPr="00002BC9">
      <w:rPr>
        <w:rFonts w:ascii="Calibri" w:hAnsi="Calibri"/>
        <w:color w:val="404040"/>
      </w:rPr>
      <w:fldChar w:fldCharType="end"/>
    </w:r>
  </w:p>
  <w:p w:rsidR="004D7592" w:rsidRPr="00A07B73" w:rsidRDefault="004D7592" w:rsidP="0873667E">
    <w:pPr>
      <w:rPr>
        <w:rFonts w:ascii="CastleT" w:hAnsi="CastleT"/>
        <w:color w:val="595959"/>
      </w:rPr>
    </w:pPr>
  </w:p>
  <w:p w:rsidR="004D7592" w:rsidRPr="08FC0DA5" w:rsidRDefault="004D7592"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292" w:rsidRDefault="00383292">
      <w:r>
        <w:separator/>
      </w:r>
    </w:p>
  </w:footnote>
  <w:footnote w:type="continuationSeparator" w:id="0">
    <w:p w:rsidR="00383292" w:rsidRDefault="003832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Default="004D759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83292">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D7592" w:rsidRDefault="004D7592" w:rsidP="00E63EA6">
                <w:pPr>
                  <w:shd w:val="clear" w:color="auto" w:fill="00B050"/>
                </w:pPr>
              </w:p>
            </w:txbxContent>
          </v:textbox>
        </v:shape>
      </w:pict>
    </w:r>
    <w:r w:rsidR="00383292">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D7592" w:rsidRPr="00202F7F" w:rsidRDefault="004D759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D7592" w:rsidRDefault="004D7592">
    <w:pPr>
      <w:pStyle w:val="Header"/>
    </w:pPr>
  </w:p>
  <w:p w:rsidR="004D7592" w:rsidRPr="089D0EB0" w:rsidRDefault="004D7592">
    <w:pPr>
      <w:rPr>
        <w:b/>
      </w:rPr>
    </w:pPr>
  </w:p>
  <w:p w:rsidR="004D7592" w:rsidRDefault="004D759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Default="004D759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5EF"/>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A473FD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9437-A32B-4C05-BE8B-C48561D80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18659</TotalTime>
  <Pages>5</Pages>
  <Words>1272</Words>
  <Characters>6920</Characters>
  <Application>Microsoft Office Word</Application>
  <DocSecurity>0</DocSecurity>
  <Lines>988</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726</cp:revision>
  <cp:lastPrinted>2025-02-03T03:24:00Z</cp:lastPrinted>
  <dcterms:created xsi:type="dcterms:W3CDTF">2022-08-30T12:11:00Z</dcterms:created>
  <dcterms:modified xsi:type="dcterms:W3CDTF">2025-03-03T02:58:00Z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