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25023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926E5" w:rsidRDefault="00C926E5"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926E5" w:rsidRDefault="00C926E5"/>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250231"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926E5" w:rsidRPr="00F1623D" w:rsidRDefault="008D5609"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C926E5">
                    <w:rPr>
                      <w:rFonts w:ascii="Calibri" w:hAnsi="Calibri" w:cs="Calibri"/>
                      <w:b/>
                      <w:color w:val="FFFFFF"/>
                      <w:sz w:val="22"/>
                      <w:szCs w:val="22"/>
                      <w:shd w:val="clear" w:color="auto" w:fill="00B050"/>
                    </w:rPr>
                    <w:t>day, 1</w:t>
                  </w:r>
                  <w:r>
                    <w:rPr>
                      <w:rFonts w:ascii="Calibri" w:hAnsi="Calibri" w:cs="Calibri"/>
                      <w:b/>
                      <w:color w:val="FFFFFF"/>
                      <w:sz w:val="22"/>
                      <w:szCs w:val="22"/>
                      <w:shd w:val="clear" w:color="auto" w:fill="00B050"/>
                    </w:rPr>
                    <w:t>3</w:t>
                  </w:r>
                  <w:r w:rsidR="00C926E5" w:rsidRPr="003D70E2">
                    <w:rPr>
                      <w:rFonts w:ascii="Calibri" w:hAnsi="Calibri" w:cs="Calibri"/>
                      <w:b/>
                      <w:color w:val="FFFFFF"/>
                      <w:sz w:val="22"/>
                      <w:szCs w:val="22"/>
                      <w:shd w:val="clear" w:color="auto" w:fill="00B050"/>
                      <w:vertAlign w:val="superscript"/>
                    </w:rPr>
                    <w:t>th</w:t>
                  </w:r>
                  <w:r w:rsidR="00C926E5">
                    <w:rPr>
                      <w:rFonts w:ascii="Calibri" w:hAnsi="Calibri" w:cs="Calibri"/>
                      <w:b/>
                      <w:color w:val="FFFFFF"/>
                      <w:sz w:val="22"/>
                      <w:szCs w:val="22"/>
                      <w:shd w:val="clear" w:color="auto" w:fill="00B050"/>
                    </w:rPr>
                    <w:t xml:space="preserve"> Aug</w:t>
                  </w:r>
                  <w:r w:rsidR="00C926E5" w:rsidRPr="00835065">
                    <w:rPr>
                      <w:rFonts w:ascii="Calibri" w:hAnsi="Calibri" w:cs="Calibri"/>
                      <w:b/>
                      <w:color w:val="FFFFFF"/>
                      <w:sz w:val="22"/>
                      <w:szCs w:val="22"/>
                    </w:rPr>
                    <w:t xml:space="preserve"> 20</w:t>
                  </w:r>
                  <w:r w:rsidR="00C926E5">
                    <w:rPr>
                      <w:rFonts w:ascii="Calibri" w:hAnsi="Calibri" w:cs="Calibri"/>
                      <w:b/>
                      <w:color w:val="FFFFFF"/>
                      <w:sz w:val="22"/>
                      <w:szCs w:val="22"/>
                    </w:rPr>
                    <w:t>25</w:t>
                  </w:r>
                  <w:r w:rsidR="00C926E5"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8D5609" w:rsidP="00506B82">
                  <w:pPr>
                    <w:jc w:val="right"/>
                    <w:rPr>
                      <w:rFonts w:ascii="Calibri" w:hAnsi="Calibri" w:cs="Calibri"/>
                      <w:color w:val="000000" w:themeColor="text1"/>
                    </w:rPr>
                  </w:pPr>
                  <w:r>
                    <w:rPr>
                      <w:rFonts w:ascii="Calibri" w:hAnsi="Calibri" w:cs="Calibri"/>
                      <w:color w:val="000000" w:themeColor="text1"/>
                    </w:rPr>
                    <w:t>24487.40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8D5609" w:rsidP="0096353A">
                  <w:pPr>
                    <w:spacing w:line="360" w:lineRule="auto"/>
                    <w:jc w:val="right"/>
                    <w:rPr>
                      <w:rFonts w:ascii="Calibri" w:hAnsi="Calibri" w:cs="Calibri"/>
                      <w:color w:val="000000" w:themeColor="text1"/>
                    </w:rPr>
                  </w:pPr>
                  <w:r>
                    <w:rPr>
                      <w:rFonts w:ascii="Calibri" w:hAnsi="Calibri" w:cs="Calibri"/>
                      <w:color w:val="000000" w:themeColor="text1"/>
                    </w:rPr>
                    <w:t>-0.40</w:t>
                  </w:r>
                </w:p>
              </w:tc>
            </w:tr>
            <w:tr w:rsidR="008B06D1" w:rsidRPr="00426AB9" w:rsidTr="002F287F">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8D5609" w:rsidP="009273A5">
                  <w:pPr>
                    <w:jc w:val="right"/>
                    <w:rPr>
                      <w:rFonts w:ascii="Calibri" w:hAnsi="Calibri" w:cs="Calibri"/>
                      <w:color w:val="000000" w:themeColor="text1"/>
                    </w:rPr>
                  </w:pPr>
                  <w:r>
                    <w:rPr>
                      <w:rFonts w:ascii="Calibri" w:hAnsi="Calibri" w:cs="Calibri"/>
                      <w:color w:val="000000" w:themeColor="text1"/>
                    </w:rPr>
                    <w:t>80235.59</w:t>
                  </w:r>
                </w:p>
              </w:tc>
              <w:tc>
                <w:tcPr>
                  <w:tcW w:w="1467" w:type="dxa"/>
                  <w:tcBorders>
                    <w:top w:val="nil"/>
                    <w:left w:val="nil"/>
                    <w:bottom w:val="nil"/>
                    <w:right w:val="single" w:sz="8" w:space="0" w:color="FFFFFF"/>
                  </w:tcBorders>
                  <w:shd w:val="clear" w:color="000000" w:fill="DDDDDD"/>
                  <w:noWrap/>
                  <w:vAlign w:val="center"/>
                </w:tcPr>
                <w:p w:rsidR="00BE4B3C" w:rsidRPr="00462FF3" w:rsidRDefault="008D5609" w:rsidP="00BE4B3C">
                  <w:pPr>
                    <w:spacing w:line="360" w:lineRule="auto"/>
                    <w:jc w:val="right"/>
                    <w:rPr>
                      <w:rFonts w:ascii="Calibri" w:hAnsi="Calibri" w:cs="Calibri"/>
                      <w:color w:val="000000" w:themeColor="text1"/>
                    </w:rPr>
                  </w:pPr>
                  <w:r>
                    <w:rPr>
                      <w:rFonts w:ascii="Calibri" w:hAnsi="Calibri" w:cs="Calibri"/>
                      <w:color w:val="000000" w:themeColor="text1"/>
                    </w:rPr>
                    <w:t>-0.46</w:t>
                  </w:r>
                </w:p>
              </w:tc>
            </w:tr>
            <w:tr w:rsidR="008B06D1" w:rsidRPr="00ED03EA"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2463BC">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4C0B28" w:rsidP="00A27A60">
                  <w:pPr>
                    <w:jc w:val="right"/>
                    <w:rPr>
                      <w:rFonts w:ascii="Calibri" w:hAnsi="Calibri" w:cs="Calibri"/>
                      <w:color w:val="000000" w:themeColor="text1"/>
                    </w:rPr>
                  </w:pPr>
                  <w:r>
                    <w:rPr>
                      <w:rFonts w:ascii="Calibri" w:hAnsi="Calibri" w:cs="Calibri"/>
                      <w:color w:val="000000" w:themeColor="text1"/>
                    </w:rPr>
                    <w:t>44458.61</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4C0B28" w:rsidP="00A27A60">
                  <w:pPr>
                    <w:spacing w:line="360" w:lineRule="auto"/>
                    <w:jc w:val="right"/>
                    <w:rPr>
                      <w:rFonts w:ascii="Calibri" w:hAnsi="Calibri" w:cs="Calibri"/>
                      <w:color w:val="000000" w:themeColor="text1"/>
                    </w:rPr>
                  </w:pPr>
                  <w:r>
                    <w:rPr>
                      <w:rFonts w:ascii="Calibri" w:hAnsi="Calibri" w:cs="Calibri"/>
                      <w:color w:val="000000" w:themeColor="text1"/>
                    </w:rPr>
                    <w:t>1.10</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4C0B28" w:rsidP="007A4074">
                  <w:pPr>
                    <w:jc w:val="right"/>
                    <w:rPr>
                      <w:rFonts w:ascii="Calibri" w:hAnsi="Calibri" w:cs="Calibri"/>
                      <w:color w:val="000000"/>
                    </w:rPr>
                  </w:pPr>
                  <w:r>
                    <w:rPr>
                      <w:rFonts w:ascii="Calibri" w:hAnsi="Calibri" w:cs="Calibri"/>
                      <w:color w:val="000000"/>
                    </w:rPr>
                    <w:t>21681.90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1.39</w:t>
                  </w:r>
                </w:p>
              </w:tc>
            </w:tr>
            <w:tr w:rsidR="00A27A60" w:rsidRPr="00426AB9" w:rsidTr="002F287F">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43301.07</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1.36</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4C0B28" w:rsidP="007A4074">
                  <w:pPr>
                    <w:jc w:val="right"/>
                    <w:rPr>
                      <w:rFonts w:ascii="Calibri" w:hAnsi="Calibri" w:cs="Calibri"/>
                      <w:color w:val="000000"/>
                    </w:rPr>
                  </w:pPr>
                  <w:r>
                    <w:rPr>
                      <w:rFonts w:ascii="Calibri" w:hAnsi="Calibri" w:cs="Calibri"/>
                      <w:color w:val="000000"/>
                    </w:rPr>
                    <w:t>25382.38</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1.65</w:t>
                  </w:r>
                </w:p>
              </w:tc>
            </w:tr>
            <w:tr w:rsidR="00A27A60" w:rsidRPr="00426AB9" w:rsidTr="002F287F">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9147.81</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4C0B28" w:rsidP="007A4074">
                  <w:pPr>
                    <w:jc w:val="right"/>
                    <w:rPr>
                      <w:rFonts w:ascii="Calibri" w:hAnsi="Calibri" w:cs="Calibri"/>
                      <w:color w:val="000000"/>
                    </w:rPr>
                  </w:pPr>
                  <w:r>
                    <w:rPr>
                      <w:rFonts w:ascii="Calibri" w:hAnsi="Calibri" w:cs="Calibri"/>
                      <w:color w:val="000000"/>
                    </w:rPr>
                    <w:t>0.20</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3401.75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0.08</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38.20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0.52</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63.140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4C0B28" w:rsidP="001B75FA">
                  <w:pPr>
                    <w:jc w:val="right"/>
                    <w:rPr>
                      <w:rFonts w:ascii="Calibri" w:hAnsi="Calibri" w:cs="Calibri"/>
                      <w:color w:val="000000"/>
                    </w:rPr>
                  </w:pPr>
                  <w:r>
                    <w:rPr>
                      <w:rFonts w:ascii="Calibri" w:hAnsi="Calibri" w:cs="Calibri"/>
                      <w:color w:val="000000"/>
                    </w:rPr>
                    <w:t>-0.11</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2628.30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1.69</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4C0B28" w:rsidP="002F7FD0">
                  <w:pPr>
                    <w:jc w:val="right"/>
                    <w:rPr>
                      <w:rFonts w:ascii="Calibri" w:hAnsi="Calibri" w:cs="Calibri"/>
                      <w:color w:val="000000"/>
                    </w:rPr>
                  </w:pPr>
                  <w:r>
                    <w:rPr>
                      <w:rFonts w:ascii="Calibri" w:hAnsi="Calibri" w:cs="Calibri"/>
                      <w:color w:val="000000"/>
                    </w:rPr>
                    <w:t>9834.60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0.07</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2851.45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0.00</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2.79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C0B28" w:rsidP="00A27A60">
                  <w:pPr>
                    <w:jc w:val="right"/>
                    <w:rPr>
                      <w:rFonts w:ascii="Calibri" w:hAnsi="Calibri" w:cs="Calibri"/>
                      <w:color w:val="000000"/>
                    </w:rPr>
                  </w:pPr>
                  <w:r>
                    <w:rPr>
                      <w:rFonts w:ascii="Calibri" w:hAnsi="Calibri" w:cs="Calibri"/>
                      <w:color w:val="000000"/>
                    </w:rPr>
                    <w:t>0.25</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4C0B28" w:rsidP="00A27A60">
                  <w:pPr>
                    <w:jc w:val="right"/>
                    <w:rPr>
                      <w:rFonts w:ascii="Calibri" w:hAnsi="Calibri" w:cs="Calibri"/>
                      <w:color w:val="000000"/>
                    </w:rPr>
                  </w:pPr>
                  <w:r>
                    <w:rPr>
                      <w:rFonts w:ascii="Calibri" w:hAnsi="Calibri" w:cs="Calibri"/>
                      <w:color w:val="000000"/>
                    </w:rPr>
                    <w:t>87.63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4C0B28" w:rsidP="003C0453">
                  <w:pPr>
                    <w:jc w:val="right"/>
                    <w:rPr>
                      <w:rFonts w:ascii="Calibri" w:hAnsi="Calibri" w:cs="Calibri"/>
                      <w:color w:val="000000"/>
                    </w:rPr>
                  </w:pPr>
                  <w:r>
                    <w:rPr>
                      <w:rFonts w:ascii="Calibri" w:hAnsi="Calibri" w:cs="Calibri"/>
                      <w:color w:val="000000"/>
                    </w:rPr>
                    <w:t>0.06</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4C0B28" w:rsidP="00A27A60">
                  <w:pPr>
                    <w:jc w:val="right"/>
                    <w:rPr>
                      <w:rFonts w:ascii="Calibri" w:hAnsi="Calibri" w:cs="Calibri"/>
                      <w:color w:val="000000"/>
                    </w:rPr>
                  </w:pPr>
                  <w:r>
                    <w:rPr>
                      <w:rFonts w:ascii="Calibri" w:hAnsi="Calibri" w:cs="Calibri"/>
                      <w:color w:val="000000"/>
                    </w:rPr>
                    <w:t>102.36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4C0B28" w:rsidP="00A27A60">
                  <w:pPr>
                    <w:jc w:val="right"/>
                    <w:rPr>
                      <w:rFonts w:ascii="Calibri" w:hAnsi="Calibri" w:cs="Calibri"/>
                      <w:color w:val="000000"/>
                    </w:rPr>
                  </w:pPr>
                  <w:r>
                    <w:rPr>
                      <w:rFonts w:ascii="Calibri" w:hAnsi="Calibri" w:cs="Calibri"/>
                      <w:color w:val="000000"/>
                    </w:rPr>
                    <w:t>0.09</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4C0B28" w:rsidP="00A27A60">
                  <w:pPr>
                    <w:jc w:val="right"/>
                    <w:rPr>
                      <w:rFonts w:ascii="Calibri" w:hAnsi="Calibri" w:cs="Calibri"/>
                      <w:color w:val="000000" w:themeColor="text1"/>
                    </w:rPr>
                  </w:pPr>
                  <w:r>
                    <w:rPr>
                      <w:rFonts w:ascii="Calibri" w:hAnsi="Calibri" w:cs="Calibri"/>
                      <w:color w:val="000000" w:themeColor="text1"/>
                    </w:rPr>
                    <w:t>6.48</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4C0B28" w:rsidP="00837BDC">
                  <w:pPr>
                    <w:jc w:val="right"/>
                    <w:rPr>
                      <w:rFonts w:ascii="Calibri" w:hAnsi="Calibri" w:cs="Calibri"/>
                      <w:color w:val="000000" w:themeColor="text1"/>
                    </w:rPr>
                  </w:pPr>
                  <w:r>
                    <w:rPr>
                      <w:rFonts w:ascii="Calibri" w:hAnsi="Calibri" w:cs="Calibri"/>
                      <w:color w:val="000000" w:themeColor="text1"/>
                    </w:rPr>
                    <w:t>0.86</w:t>
                  </w:r>
                </w:p>
              </w:tc>
            </w:tr>
            <w:tr w:rsidR="00A27A60" w:rsidRPr="00426AB9" w:rsidTr="002F287F">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250231"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C926E5" w:rsidRPr="00AD54B6" w:rsidRDefault="008D5609" w:rsidP="00BC07F9">
                        <w:pPr>
                          <w:pStyle w:val="Heading2"/>
                          <w:rPr>
                            <w:b w:val="0"/>
                          </w:rPr>
                        </w:pPr>
                        <w:r w:rsidRPr="004536FA">
                          <w:rPr>
                            <w:noProof/>
                            <w:sz w:val="20"/>
                          </w:rPr>
                          <w:drawing>
                            <wp:inline distT="0" distB="0" distL="0" distR="0" wp14:anchorId="5B7A3783" wp14:editId="7AB08423">
                              <wp:extent cx="4030633" cy="1427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8833" cy="143038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39"/>
              <w:gridCol w:w="673"/>
              <w:gridCol w:w="673"/>
              <w:gridCol w:w="1169"/>
              <w:gridCol w:w="615"/>
              <w:gridCol w:w="581"/>
            </w:tblGrid>
            <w:tr w:rsidR="003719E0" w:rsidRPr="003719E0" w:rsidTr="00801C43">
              <w:trPr>
                <w:trHeight w:val="386"/>
              </w:trPr>
              <w:tc>
                <w:tcPr>
                  <w:tcW w:w="264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6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801C43">
              <w:trPr>
                <w:trHeight w:val="369"/>
              </w:trPr>
              <w:tc>
                <w:tcPr>
                  <w:tcW w:w="128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8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0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01C43">
              <w:trPr>
                <w:trHeight w:val="386"/>
              </w:trPr>
              <w:tc>
                <w:tcPr>
                  <w:tcW w:w="128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8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0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801C43">
              <w:trPr>
                <w:trHeight w:val="232"/>
              </w:trPr>
              <w:tc>
                <w:tcPr>
                  <w:tcW w:w="1281" w:type="pct"/>
                  <w:tcBorders>
                    <w:top w:val="nil"/>
                    <w:left w:val="nil"/>
                    <w:bottom w:val="single" w:sz="8" w:space="0" w:color="FFFFFF"/>
                    <w:right w:val="single" w:sz="8" w:space="0" w:color="FFFFFF"/>
                  </w:tcBorders>
                  <w:shd w:val="clear" w:color="000000" w:fill="F2F2F2"/>
                  <w:vAlign w:val="center"/>
                </w:tcPr>
                <w:p w:rsidR="00564516" w:rsidRPr="00252D2C" w:rsidRDefault="00801C43" w:rsidP="0005348C">
                  <w:pPr>
                    <w:rPr>
                      <w:rFonts w:ascii="Calibri" w:hAnsi="Calibri" w:cs="Calibri"/>
                      <w:b/>
                      <w:bCs/>
                      <w:color w:val="000000" w:themeColor="text1"/>
                    </w:rPr>
                  </w:pPr>
                  <w:r>
                    <w:rPr>
                      <w:rFonts w:ascii="Calibri" w:hAnsi="Calibri" w:cs="Calibri"/>
                      <w:b/>
                      <w:bCs/>
                      <w:color w:val="000000" w:themeColor="text1"/>
                    </w:rPr>
                    <w:t>FORTIS</w:t>
                  </w:r>
                </w:p>
              </w:tc>
              <w:tc>
                <w:tcPr>
                  <w:tcW w:w="680" w:type="pct"/>
                  <w:tcBorders>
                    <w:top w:val="nil"/>
                    <w:left w:val="nil"/>
                    <w:bottom w:val="single" w:sz="8" w:space="0" w:color="FFFFFF"/>
                    <w:right w:val="single" w:sz="8" w:space="0" w:color="FFFFFF"/>
                  </w:tcBorders>
                  <w:shd w:val="clear" w:color="000000" w:fill="F2F2F2"/>
                  <w:vAlign w:val="center"/>
                </w:tcPr>
                <w:p w:rsidR="00564516" w:rsidRPr="00E970D8" w:rsidRDefault="00801C43" w:rsidP="00564516">
                  <w:pPr>
                    <w:rPr>
                      <w:rFonts w:ascii="Calibri" w:hAnsi="Calibri" w:cs="Calibri"/>
                      <w:bCs/>
                      <w:color w:val="000000" w:themeColor="text1"/>
                    </w:rPr>
                  </w:pPr>
                  <w:r>
                    <w:rPr>
                      <w:rFonts w:ascii="Calibri" w:hAnsi="Calibri" w:cs="Calibri"/>
                      <w:bCs/>
                      <w:color w:val="000000" w:themeColor="text1"/>
                    </w:rPr>
                    <w:t>931</w:t>
                  </w:r>
                </w:p>
              </w:tc>
              <w:tc>
                <w:tcPr>
                  <w:tcW w:w="680" w:type="pct"/>
                  <w:tcBorders>
                    <w:top w:val="nil"/>
                    <w:left w:val="nil"/>
                    <w:bottom w:val="single" w:sz="8" w:space="0" w:color="FFFFFF"/>
                    <w:right w:val="single" w:sz="8" w:space="0" w:color="FFFFFF"/>
                  </w:tcBorders>
                  <w:shd w:val="clear" w:color="000000" w:fill="F2F2F2"/>
                  <w:vAlign w:val="center"/>
                </w:tcPr>
                <w:p w:rsidR="00564516" w:rsidRPr="00E970D8" w:rsidRDefault="00801C43" w:rsidP="00564516">
                  <w:pPr>
                    <w:jc w:val="both"/>
                    <w:rPr>
                      <w:rFonts w:ascii="Calibri" w:hAnsi="Calibri" w:cs="Calibri"/>
                      <w:bCs/>
                      <w:color w:val="000000" w:themeColor="text1"/>
                    </w:rPr>
                  </w:pPr>
                  <w:r>
                    <w:rPr>
                      <w:rFonts w:ascii="Calibri" w:hAnsi="Calibri" w:cs="Calibri"/>
                      <w:bCs/>
                      <w:color w:val="000000" w:themeColor="text1"/>
                    </w:rPr>
                    <w:t>935</w:t>
                  </w:r>
                </w:p>
              </w:tc>
              <w:tc>
                <w:tcPr>
                  <w:tcW w:w="1209" w:type="pct"/>
                  <w:tcBorders>
                    <w:top w:val="nil"/>
                    <w:left w:val="nil"/>
                    <w:bottom w:val="single" w:sz="8" w:space="0" w:color="FFFFFF"/>
                    <w:right w:val="single" w:sz="8" w:space="0" w:color="FFFFFF"/>
                  </w:tcBorders>
                  <w:shd w:val="clear" w:color="000000" w:fill="F2F2F2"/>
                  <w:vAlign w:val="center"/>
                </w:tcPr>
                <w:p w:rsidR="00564516" w:rsidRPr="00252D2C" w:rsidRDefault="00801C43" w:rsidP="00564516">
                  <w:pPr>
                    <w:rPr>
                      <w:rFonts w:ascii="Calibri" w:hAnsi="Calibri" w:cs="Calibri"/>
                      <w:b/>
                      <w:bCs/>
                      <w:color w:val="000000" w:themeColor="text1"/>
                    </w:rPr>
                  </w:pPr>
                  <w:r>
                    <w:rPr>
                      <w:rFonts w:ascii="Calibri" w:hAnsi="Calibri" w:cs="Calibri"/>
                      <w:b/>
                      <w:bCs/>
                      <w:color w:val="000000" w:themeColor="text1"/>
                    </w:rPr>
                    <w:t>BATA</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801C43" w:rsidP="00564516">
                  <w:pPr>
                    <w:rPr>
                      <w:rFonts w:ascii="Calibri" w:hAnsi="Calibri" w:cs="Calibri"/>
                      <w:bCs/>
                      <w:color w:val="000000" w:themeColor="text1"/>
                    </w:rPr>
                  </w:pPr>
                  <w:r>
                    <w:rPr>
                      <w:rFonts w:ascii="Calibri" w:hAnsi="Calibri" w:cs="Calibri"/>
                      <w:bCs/>
                      <w:color w:val="000000" w:themeColor="text1"/>
                    </w:rPr>
                    <w:t>1132</w:t>
                  </w:r>
                </w:p>
              </w:tc>
              <w:tc>
                <w:tcPr>
                  <w:tcW w:w="529" w:type="pct"/>
                  <w:tcBorders>
                    <w:top w:val="nil"/>
                    <w:left w:val="nil"/>
                    <w:bottom w:val="single" w:sz="8" w:space="0" w:color="FFFFFF"/>
                    <w:right w:val="nil"/>
                  </w:tcBorders>
                  <w:shd w:val="clear" w:color="000000" w:fill="F2F2F2"/>
                  <w:vAlign w:val="center"/>
                </w:tcPr>
                <w:p w:rsidR="00564516" w:rsidRPr="00E970D8" w:rsidRDefault="00801C43" w:rsidP="00A11271">
                  <w:pPr>
                    <w:jc w:val="both"/>
                    <w:rPr>
                      <w:rFonts w:ascii="Calibri" w:hAnsi="Calibri" w:cs="Calibri"/>
                      <w:bCs/>
                      <w:color w:val="000000" w:themeColor="text1"/>
                    </w:rPr>
                  </w:pPr>
                  <w:r>
                    <w:rPr>
                      <w:rFonts w:ascii="Calibri" w:hAnsi="Calibri" w:cs="Calibri"/>
                      <w:bCs/>
                      <w:color w:val="000000" w:themeColor="text1"/>
                    </w:rPr>
                    <w:t>1130</w:t>
                  </w:r>
                </w:p>
              </w:tc>
            </w:tr>
            <w:tr w:rsidR="00825D60" w:rsidRPr="003719E0" w:rsidTr="00801C43">
              <w:trPr>
                <w:trHeight w:val="285"/>
              </w:trPr>
              <w:tc>
                <w:tcPr>
                  <w:tcW w:w="1281" w:type="pct"/>
                  <w:tcBorders>
                    <w:top w:val="nil"/>
                    <w:left w:val="nil"/>
                    <w:bottom w:val="single" w:sz="8" w:space="0" w:color="FFFFFF"/>
                    <w:right w:val="single" w:sz="8" w:space="0" w:color="FFFFFF"/>
                  </w:tcBorders>
                  <w:shd w:val="clear" w:color="000000" w:fill="DDDDDD"/>
                  <w:vAlign w:val="center"/>
                </w:tcPr>
                <w:p w:rsidR="00825D60" w:rsidRPr="00252D2C" w:rsidRDefault="00801C43" w:rsidP="00825D60">
                  <w:pPr>
                    <w:rPr>
                      <w:rFonts w:ascii="Calibri" w:hAnsi="Calibri" w:cs="Calibri"/>
                      <w:b/>
                      <w:bCs/>
                      <w:color w:val="000000" w:themeColor="text1"/>
                    </w:rPr>
                  </w:pPr>
                  <w:r>
                    <w:rPr>
                      <w:rFonts w:ascii="Calibri" w:hAnsi="Calibri" w:cs="Calibri"/>
                      <w:b/>
                      <w:bCs/>
                      <w:color w:val="000000" w:themeColor="text1"/>
                    </w:rPr>
                    <w:t>HITACHI</w:t>
                  </w:r>
                </w:p>
              </w:tc>
              <w:tc>
                <w:tcPr>
                  <w:tcW w:w="680" w:type="pct"/>
                  <w:tcBorders>
                    <w:top w:val="nil"/>
                    <w:left w:val="nil"/>
                    <w:bottom w:val="single" w:sz="8" w:space="0" w:color="FFFFFF"/>
                    <w:right w:val="single" w:sz="8" w:space="0" w:color="FFFFFF"/>
                  </w:tcBorders>
                  <w:shd w:val="clear" w:color="000000" w:fill="DDDDDD"/>
                  <w:vAlign w:val="center"/>
                </w:tcPr>
                <w:p w:rsidR="00825D60" w:rsidRPr="00E970D8" w:rsidRDefault="00801C43" w:rsidP="00825D60">
                  <w:pPr>
                    <w:rPr>
                      <w:rFonts w:ascii="Calibri" w:hAnsi="Calibri" w:cs="Calibri"/>
                      <w:bCs/>
                      <w:color w:val="000000" w:themeColor="text1"/>
                    </w:rPr>
                  </w:pPr>
                  <w:r>
                    <w:rPr>
                      <w:rFonts w:ascii="Calibri" w:hAnsi="Calibri" w:cs="Calibri"/>
                      <w:bCs/>
                      <w:color w:val="000000" w:themeColor="text1"/>
                    </w:rPr>
                    <w:t>20707</w:t>
                  </w:r>
                </w:p>
              </w:tc>
              <w:tc>
                <w:tcPr>
                  <w:tcW w:w="680" w:type="pct"/>
                  <w:tcBorders>
                    <w:top w:val="nil"/>
                    <w:left w:val="nil"/>
                    <w:bottom w:val="single" w:sz="8" w:space="0" w:color="FFFFFF"/>
                    <w:right w:val="nil"/>
                  </w:tcBorders>
                  <w:shd w:val="clear" w:color="000000" w:fill="DDDDDD"/>
                  <w:vAlign w:val="center"/>
                </w:tcPr>
                <w:p w:rsidR="00825D60" w:rsidRPr="00E970D8" w:rsidRDefault="00801C43" w:rsidP="00825D60">
                  <w:pPr>
                    <w:jc w:val="both"/>
                    <w:rPr>
                      <w:rFonts w:ascii="Calibri" w:hAnsi="Calibri" w:cs="Calibri"/>
                      <w:bCs/>
                      <w:color w:val="000000" w:themeColor="text1"/>
                    </w:rPr>
                  </w:pPr>
                  <w:r>
                    <w:rPr>
                      <w:rFonts w:ascii="Calibri" w:hAnsi="Calibri" w:cs="Calibri"/>
                      <w:bCs/>
                      <w:color w:val="000000" w:themeColor="text1"/>
                    </w:rPr>
                    <w:t>21784</w:t>
                  </w:r>
                </w:p>
              </w:tc>
              <w:tc>
                <w:tcPr>
                  <w:tcW w:w="1209"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801C43" w:rsidP="00825D60">
                  <w:pPr>
                    <w:rPr>
                      <w:rFonts w:ascii="Calibri" w:hAnsi="Calibri" w:cs="Calibri"/>
                      <w:b/>
                      <w:bCs/>
                      <w:color w:val="000000" w:themeColor="text1"/>
                    </w:rPr>
                  </w:pPr>
                  <w:r>
                    <w:rPr>
                      <w:rFonts w:ascii="Calibri" w:hAnsi="Calibri" w:cs="Calibri"/>
                      <w:b/>
                      <w:bCs/>
                      <w:color w:val="000000" w:themeColor="text1"/>
                    </w:rPr>
                    <w:t>JINDALSAW</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801C43" w:rsidP="00825D60">
                  <w:pPr>
                    <w:rPr>
                      <w:rFonts w:ascii="Calibri" w:hAnsi="Calibri" w:cs="Calibri"/>
                      <w:bCs/>
                      <w:color w:val="000000" w:themeColor="text1"/>
                    </w:rPr>
                  </w:pPr>
                  <w:r>
                    <w:rPr>
                      <w:rFonts w:ascii="Calibri" w:hAnsi="Calibri" w:cs="Calibri"/>
                      <w:bCs/>
                      <w:color w:val="000000" w:themeColor="text1"/>
                    </w:rPr>
                    <w:t>199</w:t>
                  </w:r>
                </w:p>
              </w:tc>
              <w:tc>
                <w:tcPr>
                  <w:tcW w:w="529" w:type="pct"/>
                  <w:tcBorders>
                    <w:top w:val="nil"/>
                    <w:left w:val="nil"/>
                    <w:bottom w:val="single" w:sz="8" w:space="0" w:color="FFFFFF"/>
                    <w:right w:val="nil"/>
                  </w:tcBorders>
                  <w:shd w:val="clear" w:color="000000" w:fill="DDDDDD"/>
                  <w:vAlign w:val="center"/>
                </w:tcPr>
                <w:p w:rsidR="00825D60" w:rsidRPr="00E970D8" w:rsidRDefault="00801C43" w:rsidP="00825D60">
                  <w:pPr>
                    <w:jc w:val="both"/>
                    <w:rPr>
                      <w:rFonts w:ascii="Calibri" w:hAnsi="Calibri" w:cs="Calibri"/>
                      <w:bCs/>
                      <w:color w:val="000000" w:themeColor="text1"/>
                    </w:rPr>
                  </w:pPr>
                  <w:r>
                    <w:rPr>
                      <w:rFonts w:ascii="Calibri" w:hAnsi="Calibri" w:cs="Calibri"/>
                      <w:bCs/>
                      <w:color w:val="000000" w:themeColor="text1"/>
                    </w:rPr>
                    <w:t>198</w:t>
                  </w:r>
                </w:p>
              </w:tc>
            </w:tr>
            <w:tr w:rsidR="00801C43" w:rsidRPr="003719E0" w:rsidTr="00801C43">
              <w:trPr>
                <w:trHeight w:val="214"/>
              </w:trPr>
              <w:tc>
                <w:tcPr>
                  <w:tcW w:w="1281" w:type="pct"/>
                  <w:tcBorders>
                    <w:top w:val="nil"/>
                    <w:left w:val="nil"/>
                    <w:bottom w:val="single" w:sz="8" w:space="0" w:color="FFFFFF"/>
                    <w:right w:val="single" w:sz="8" w:space="0" w:color="FFFFFF"/>
                  </w:tcBorders>
                  <w:shd w:val="clear" w:color="000000" w:fill="F2F2F2"/>
                  <w:vAlign w:val="center"/>
                </w:tcPr>
                <w:p w:rsidR="00801C43" w:rsidRPr="00252D2C" w:rsidRDefault="00801C43" w:rsidP="00801C43">
                  <w:pPr>
                    <w:rPr>
                      <w:rFonts w:ascii="Calibri" w:hAnsi="Calibri" w:cs="Calibri"/>
                      <w:b/>
                      <w:bCs/>
                      <w:color w:val="000000" w:themeColor="text1"/>
                    </w:rPr>
                  </w:pPr>
                  <w:r>
                    <w:rPr>
                      <w:rFonts w:ascii="Calibri" w:hAnsi="Calibri" w:cs="Calibri"/>
                      <w:b/>
                      <w:bCs/>
                      <w:color w:val="000000" w:themeColor="text1"/>
                    </w:rPr>
                    <w:t>NUVOCO</w:t>
                  </w:r>
                </w:p>
              </w:tc>
              <w:tc>
                <w:tcPr>
                  <w:tcW w:w="680" w:type="pct"/>
                  <w:tcBorders>
                    <w:top w:val="nil"/>
                    <w:left w:val="nil"/>
                    <w:bottom w:val="single" w:sz="8" w:space="0" w:color="FFFFFF"/>
                    <w:right w:val="single" w:sz="8" w:space="0" w:color="FFFFFF"/>
                  </w:tcBorders>
                  <w:shd w:val="clear" w:color="000000" w:fill="F2F2F2"/>
                  <w:vAlign w:val="center"/>
                </w:tcPr>
                <w:p w:rsidR="00801C43" w:rsidRPr="00E970D8" w:rsidRDefault="00801C43" w:rsidP="00801C43">
                  <w:pPr>
                    <w:rPr>
                      <w:rFonts w:ascii="Calibri" w:hAnsi="Calibri" w:cs="Calibri"/>
                      <w:bCs/>
                      <w:color w:val="000000" w:themeColor="text1"/>
                    </w:rPr>
                  </w:pPr>
                  <w:r>
                    <w:rPr>
                      <w:rFonts w:ascii="Calibri" w:hAnsi="Calibri" w:cs="Calibri"/>
                      <w:bCs/>
                      <w:color w:val="000000" w:themeColor="text1"/>
                    </w:rPr>
                    <w:t>449</w:t>
                  </w:r>
                </w:p>
              </w:tc>
              <w:tc>
                <w:tcPr>
                  <w:tcW w:w="680" w:type="pct"/>
                  <w:tcBorders>
                    <w:top w:val="nil"/>
                    <w:left w:val="nil"/>
                    <w:bottom w:val="single" w:sz="8" w:space="0" w:color="FFFFFF"/>
                    <w:right w:val="single" w:sz="8" w:space="0" w:color="FFFFFF"/>
                  </w:tcBorders>
                  <w:shd w:val="clear" w:color="000000" w:fill="F2F2F2"/>
                  <w:vAlign w:val="center"/>
                </w:tcPr>
                <w:p w:rsidR="00801C43" w:rsidRPr="00E970D8" w:rsidRDefault="00801C43" w:rsidP="00801C43">
                  <w:pPr>
                    <w:jc w:val="both"/>
                    <w:rPr>
                      <w:rFonts w:ascii="Calibri" w:hAnsi="Calibri" w:cs="Calibri"/>
                      <w:bCs/>
                      <w:color w:val="000000" w:themeColor="text1"/>
                    </w:rPr>
                  </w:pPr>
                  <w:r>
                    <w:rPr>
                      <w:rFonts w:ascii="Calibri" w:hAnsi="Calibri" w:cs="Calibri"/>
                      <w:bCs/>
                      <w:color w:val="000000" w:themeColor="text1"/>
                    </w:rPr>
                    <w:t>456</w:t>
                  </w:r>
                </w:p>
              </w:tc>
              <w:tc>
                <w:tcPr>
                  <w:tcW w:w="1209" w:type="pct"/>
                  <w:tcBorders>
                    <w:top w:val="nil"/>
                    <w:left w:val="nil"/>
                    <w:bottom w:val="single" w:sz="8" w:space="0" w:color="FFFFFF"/>
                    <w:right w:val="single" w:sz="8" w:space="0" w:color="FFFFFF"/>
                  </w:tcBorders>
                  <w:shd w:val="clear" w:color="000000" w:fill="F2F2F2"/>
                  <w:vAlign w:val="center"/>
                </w:tcPr>
                <w:p w:rsidR="00801C43" w:rsidRPr="00252D2C" w:rsidRDefault="00801C43" w:rsidP="00801C43">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F2F2F2"/>
                  <w:vAlign w:val="center"/>
                </w:tcPr>
                <w:p w:rsidR="00801C43" w:rsidRPr="00E970D8" w:rsidRDefault="00801C43" w:rsidP="00801C43">
                  <w:pPr>
                    <w:rPr>
                      <w:rFonts w:ascii="Calibri" w:hAnsi="Calibri" w:cs="Calibri"/>
                      <w:bCs/>
                      <w:color w:val="000000" w:themeColor="text1"/>
                    </w:rPr>
                  </w:pPr>
                  <w:r>
                    <w:rPr>
                      <w:rFonts w:ascii="Calibri" w:hAnsi="Calibri" w:cs="Calibri"/>
                      <w:bCs/>
                      <w:color w:val="000000" w:themeColor="text1"/>
                    </w:rPr>
                    <w:t>413</w:t>
                  </w:r>
                </w:p>
              </w:tc>
              <w:tc>
                <w:tcPr>
                  <w:tcW w:w="529" w:type="pct"/>
                  <w:tcBorders>
                    <w:top w:val="nil"/>
                    <w:left w:val="nil"/>
                    <w:bottom w:val="single" w:sz="8" w:space="0" w:color="FFFFFF"/>
                    <w:right w:val="nil"/>
                  </w:tcBorders>
                  <w:shd w:val="clear" w:color="000000" w:fill="F2F2F2"/>
                  <w:vAlign w:val="center"/>
                </w:tcPr>
                <w:p w:rsidR="00801C43" w:rsidRPr="00E970D8" w:rsidRDefault="00801C43" w:rsidP="00801C43">
                  <w:pPr>
                    <w:jc w:val="both"/>
                    <w:rPr>
                      <w:rFonts w:ascii="Calibri" w:hAnsi="Calibri" w:cs="Calibri"/>
                      <w:bCs/>
                      <w:color w:val="000000" w:themeColor="text1"/>
                    </w:rPr>
                  </w:pPr>
                  <w:r>
                    <w:rPr>
                      <w:rFonts w:ascii="Calibri" w:hAnsi="Calibri" w:cs="Calibri"/>
                      <w:bCs/>
                      <w:color w:val="000000" w:themeColor="text1"/>
                    </w:rPr>
                    <w:t>406</w:t>
                  </w:r>
                </w:p>
              </w:tc>
            </w:tr>
            <w:tr w:rsidR="00801C43" w:rsidRPr="003719E0" w:rsidTr="00801C43">
              <w:trPr>
                <w:trHeight w:val="255"/>
              </w:trPr>
              <w:tc>
                <w:tcPr>
                  <w:tcW w:w="1281" w:type="pct"/>
                  <w:tcBorders>
                    <w:top w:val="nil"/>
                    <w:left w:val="nil"/>
                    <w:bottom w:val="single" w:sz="8" w:space="0" w:color="FFFFFF"/>
                    <w:right w:val="single" w:sz="8" w:space="0" w:color="FFFFFF"/>
                  </w:tcBorders>
                  <w:shd w:val="clear" w:color="000000" w:fill="DDDDDD"/>
                  <w:vAlign w:val="center"/>
                </w:tcPr>
                <w:p w:rsidR="00801C43" w:rsidRPr="00252D2C" w:rsidRDefault="00801C43" w:rsidP="00801C43">
                  <w:pPr>
                    <w:rPr>
                      <w:rFonts w:ascii="Calibri" w:hAnsi="Calibri" w:cs="Calibri"/>
                      <w:b/>
                      <w:bCs/>
                      <w:color w:val="000000" w:themeColor="text1"/>
                    </w:rPr>
                  </w:pPr>
                  <w:r>
                    <w:rPr>
                      <w:rFonts w:ascii="Calibri" w:hAnsi="Calibri" w:cs="Calibri"/>
                      <w:b/>
                      <w:bCs/>
                      <w:color w:val="000000" w:themeColor="text1"/>
                    </w:rPr>
                    <w:t>PAYTM</w:t>
                  </w:r>
                </w:p>
              </w:tc>
              <w:tc>
                <w:tcPr>
                  <w:tcW w:w="680" w:type="pct"/>
                  <w:tcBorders>
                    <w:top w:val="nil"/>
                    <w:left w:val="nil"/>
                    <w:bottom w:val="single" w:sz="8" w:space="0" w:color="FFFFFF"/>
                    <w:right w:val="single" w:sz="8" w:space="0" w:color="FFFFFF"/>
                  </w:tcBorders>
                  <w:shd w:val="clear" w:color="000000" w:fill="DDDDDD"/>
                  <w:vAlign w:val="center"/>
                </w:tcPr>
                <w:p w:rsidR="00801C43" w:rsidRPr="00E970D8" w:rsidRDefault="00801C43" w:rsidP="00801C43">
                  <w:pPr>
                    <w:rPr>
                      <w:rFonts w:ascii="Calibri" w:hAnsi="Calibri" w:cs="Calibri"/>
                      <w:bCs/>
                      <w:color w:val="000000" w:themeColor="text1"/>
                    </w:rPr>
                  </w:pPr>
                  <w:r>
                    <w:rPr>
                      <w:rFonts w:ascii="Calibri" w:hAnsi="Calibri" w:cs="Calibri"/>
                      <w:bCs/>
                      <w:color w:val="000000" w:themeColor="text1"/>
                    </w:rPr>
                    <w:t>1119</w:t>
                  </w:r>
                </w:p>
              </w:tc>
              <w:tc>
                <w:tcPr>
                  <w:tcW w:w="680" w:type="pct"/>
                  <w:tcBorders>
                    <w:top w:val="nil"/>
                    <w:left w:val="nil"/>
                    <w:bottom w:val="single" w:sz="8" w:space="0" w:color="FFFFFF"/>
                    <w:right w:val="nil"/>
                  </w:tcBorders>
                  <w:shd w:val="clear" w:color="000000" w:fill="DDDDDD"/>
                  <w:vAlign w:val="center"/>
                </w:tcPr>
                <w:p w:rsidR="00801C43" w:rsidRPr="00E970D8" w:rsidRDefault="00801C43" w:rsidP="00801C43">
                  <w:pPr>
                    <w:jc w:val="both"/>
                    <w:rPr>
                      <w:rFonts w:ascii="Calibri" w:hAnsi="Calibri" w:cs="Calibri"/>
                      <w:bCs/>
                      <w:color w:val="000000" w:themeColor="text1"/>
                    </w:rPr>
                  </w:pPr>
                  <w:r>
                    <w:rPr>
                      <w:rFonts w:ascii="Calibri" w:hAnsi="Calibri" w:cs="Calibri"/>
                      <w:bCs/>
                      <w:color w:val="000000" w:themeColor="text1"/>
                    </w:rPr>
                    <w:t>1135</w:t>
                  </w:r>
                </w:p>
              </w:tc>
              <w:tc>
                <w:tcPr>
                  <w:tcW w:w="1209" w:type="pct"/>
                  <w:tcBorders>
                    <w:top w:val="nil"/>
                    <w:left w:val="single" w:sz="8" w:space="0" w:color="FFFFFF"/>
                    <w:bottom w:val="single" w:sz="8" w:space="0" w:color="FFFFFF"/>
                    <w:right w:val="single" w:sz="8" w:space="0" w:color="FFFFFF"/>
                  </w:tcBorders>
                  <w:shd w:val="clear" w:color="000000" w:fill="DDDDDD"/>
                  <w:vAlign w:val="center"/>
                </w:tcPr>
                <w:p w:rsidR="00801C43" w:rsidRPr="00252D2C" w:rsidRDefault="00801C43" w:rsidP="00801C4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01C43" w:rsidRPr="00E970D8" w:rsidRDefault="00801C43" w:rsidP="00801C4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01C43" w:rsidRPr="00E970D8" w:rsidRDefault="00801C43" w:rsidP="00801C43">
                  <w:pPr>
                    <w:jc w:val="both"/>
                    <w:rPr>
                      <w:rFonts w:ascii="Calibri" w:hAnsi="Calibri" w:cs="Calibri"/>
                      <w:bCs/>
                      <w:color w:val="000000" w:themeColor="text1"/>
                    </w:rPr>
                  </w:pPr>
                  <w:r>
                    <w:rPr>
                      <w:rFonts w:ascii="Calibri" w:hAnsi="Calibri" w:cs="Calibri"/>
                      <w:bCs/>
                      <w:color w:val="000000" w:themeColor="text1"/>
                    </w:rPr>
                    <w:t>--</w:t>
                  </w:r>
                </w:p>
              </w:tc>
            </w:tr>
            <w:tr w:rsidR="00801C43" w:rsidRPr="003719E0" w:rsidTr="00801C43">
              <w:trPr>
                <w:trHeight w:val="178"/>
              </w:trPr>
              <w:tc>
                <w:tcPr>
                  <w:tcW w:w="1281" w:type="pct"/>
                  <w:tcBorders>
                    <w:top w:val="nil"/>
                    <w:left w:val="nil"/>
                    <w:bottom w:val="single" w:sz="8" w:space="0" w:color="FFFFFF"/>
                    <w:right w:val="single" w:sz="8" w:space="0" w:color="FFFFFF"/>
                  </w:tcBorders>
                  <w:shd w:val="clear" w:color="000000" w:fill="F2F2F2"/>
                  <w:vAlign w:val="center"/>
                </w:tcPr>
                <w:p w:rsidR="00801C43" w:rsidRPr="00252D2C" w:rsidRDefault="00801C43" w:rsidP="00801C43">
                  <w:pPr>
                    <w:rPr>
                      <w:rFonts w:ascii="Calibri" w:hAnsi="Calibri" w:cs="Calibri"/>
                      <w:b/>
                      <w:bCs/>
                      <w:color w:val="000000" w:themeColor="text1"/>
                    </w:rPr>
                  </w:pPr>
                  <w:r>
                    <w:rPr>
                      <w:rFonts w:ascii="Calibri" w:hAnsi="Calibri" w:cs="Calibri"/>
                      <w:b/>
                      <w:bCs/>
                      <w:color w:val="000000" w:themeColor="text1"/>
                    </w:rPr>
                    <w:t>STARCEMENT</w:t>
                  </w:r>
                </w:p>
              </w:tc>
              <w:tc>
                <w:tcPr>
                  <w:tcW w:w="680" w:type="pct"/>
                  <w:tcBorders>
                    <w:top w:val="nil"/>
                    <w:left w:val="nil"/>
                    <w:bottom w:val="single" w:sz="8" w:space="0" w:color="FFFFFF"/>
                    <w:right w:val="single" w:sz="8" w:space="0" w:color="FFFFFF"/>
                  </w:tcBorders>
                  <w:shd w:val="clear" w:color="000000" w:fill="F2F2F2"/>
                  <w:vAlign w:val="center"/>
                </w:tcPr>
                <w:p w:rsidR="00801C43" w:rsidRPr="00E970D8" w:rsidRDefault="00801C43" w:rsidP="00801C43">
                  <w:pPr>
                    <w:rPr>
                      <w:rFonts w:ascii="Calibri" w:hAnsi="Calibri" w:cs="Calibri"/>
                      <w:bCs/>
                      <w:color w:val="000000" w:themeColor="text1"/>
                    </w:rPr>
                  </w:pPr>
                  <w:r>
                    <w:rPr>
                      <w:rFonts w:ascii="Calibri" w:hAnsi="Calibri" w:cs="Calibri"/>
                      <w:bCs/>
                      <w:color w:val="000000" w:themeColor="text1"/>
                    </w:rPr>
                    <w:t>288</w:t>
                  </w:r>
                </w:p>
              </w:tc>
              <w:tc>
                <w:tcPr>
                  <w:tcW w:w="680" w:type="pct"/>
                  <w:tcBorders>
                    <w:top w:val="nil"/>
                    <w:left w:val="nil"/>
                    <w:bottom w:val="single" w:sz="8" w:space="0" w:color="FFFFFF"/>
                    <w:right w:val="single" w:sz="8" w:space="0" w:color="FFFFFF"/>
                  </w:tcBorders>
                  <w:shd w:val="clear" w:color="000000" w:fill="F2F2F2"/>
                  <w:vAlign w:val="center"/>
                </w:tcPr>
                <w:p w:rsidR="00801C43" w:rsidRPr="00E970D8" w:rsidRDefault="00801C43" w:rsidP="00801C43">
                  <w:pPr>
                    <w:jc w:val="both"/>
                    <w:rPr>
                      <w:rFonts w:ascii="Calibri" w:hAnsi="Calibri" w:cs="Calibri"/>
                      <w:bCs/>
                      <w:color w:val="000000" w:themeColor="text1"/>
                    </w:rPr>
                  </w:pPr>
                  <w:r>
                    <w:rPr>
                      <w:rFonts w:ascii="Calibri" w:hAnsi="Calibri" w:cs="Calibri"/>
                      <w:bCs/>
                      <w:color w:val="000000" w:themeColor="text1"/>
                    </w:rPr>
                    <w:t>294</w:t>
                  </w:r>
                </w:p>
              </w:tc>
              <w:tc>
                <w:tcPr>
                  <w:tcW w:w="1209" w:type="pct"/>
                  <w:tcBorders>
                    <w:top w:val="nil"/>
                    <w:left w:val="nil"/>
                    <w:bottom w:val="single" w:sz="8" w:space="0" w:color="FFFFFF"/>
                    <w:right w:val="single" w:sz="8" w:space="0" w:color="FFFFFF"/>
                  </w:tcBorders>
                  <w:shd w:val="clear" w:color="000000" w:fill="F2F2F2"/>
                  <w:vAlign w:val="center"/>
                </w:tcPr>
                <w:p w:rsidR="00801C43" w:rsidRPr="00252D2C" w:rsidRDefault="00801C43" w:rsidP="00801C4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01C43" w:rsidRPr="00E970D8" w:rsidRDefault="00801C43" w:rsidP="00801C4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01C43" w:rsidRPr="00E970D8" w:rsidRDefault="00801C43" w:rsidP="00801C43">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8D5609" w:rsidRPr="008D5609" w:rsidRDefault="008D5609" w:rsidP="008D5609">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8D5609">
              <w:rPr>
                <w:rFonts w:asciiTheme="minorHAnsi" w:eastAsia="Calibri" w:hAnsiTheme="minorHAnsi" w:cstheme="minorHAnsi"/>
                <w:bCs/>
                <w:color w:val="auto"/>
                <w:sz w:val="20"/>
                <w:szCs w:val="22"/>
                <w:lang w:bidi="en-US"/>
              </w:rPr>
              <w:t xml:space="preserve">The Nifty opened on a subdued note traded with choppiness but selling in the later half of the session dragged nifty to close in red. On the daily chart, prices tested the falling 10-daySMA (24,616) by making a high of 24702 but has convincingly close below it. This indicates weakness. In the upcoming session, a move below the 24,330 level could pave the way for a decline toward 24,270 – 24,150 levels. On the upside, the 24,460 – 24,530 zone is likely to act as a resistance. </w:t>
            </w:r>
          </w:p>
          <w:p w:rsidR="008D5609" w:rsidRPr="008D5609" w:rsidRDefault="008D5609" w:rsidP="008D5609">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8D5609">
              <w:rPr>
                <w:rFonts w:asciiTheme="minorHAnsi" w:eastAsia="Calibri" w:hAnsiTheme="minorHAnsi" w:cstheme="minorHAnsi"/>
                <w:b/>
                <w:bCs/>
                <w:color w:val="auto"/>
                <w:sz w:val="20"/>
                <w:szCs w:val="22"/>
                <w:lang w:bidi="en-US"/>
              </w:rPr>
              <w:t>Given that prices have closed below 24,530 (100 – days SMA) for two consecutive trading session. Hence, a cautious approach is advised at the current levels.</w:t>
            </w:r>
            <w:r w:rsidRPr="008D5609">
              <w:rPr>
                <w:rFonts w:asciiTheme="minorHAnsi" w:eastAsia="Calibri" w:hAnsiTheme="minorHAnsi" w:cstheme="minorHAnsi"/>
                <w:b/>
                <w:bCs/>
                <w:color w:val="auto"/>
                <w:sz w:val="20"/>
                <w:szCs w:val="22"/>
                <w:lang w:val="en-IN" w:bidi="en-US"/>
              </w:rPr>
              <w:t xml:space="preserve"> </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D4B2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D4B2A" w:rsidRPr="0061070A" w:rsidRDefault="008D4B2A" w:rsidP="008D4B2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D4B2A" w:rsidRPr="00820B4B" w:rsidRDefault="008D4B2A" w:rsidP="008D4B2A">
                  <w:pPr>
                    <w:jc w:val="center"/>
                    <w:rPr>
                      <w:rFonts w:ascii="Calibri" w:hAnsi="Calibri" w:cs="Calibri"/>
                      <w:color w:val="auto"/>
                    </w:rPr>
                  </w:pPr>
                  <w:r>
                    <w:rPr>
                      <w:rFonts w:ascii="Calibri" w:hAnsi="Calibri" w:cs="Calibri"/>
                      <w:color w:val="auto"/>
                    </w:rPr>
                    <w:t xml:space="preserve">Net </w:t>
                  </w:r>
                  <w:r w:rsidR="00ED1308">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D4B2A" w:rsidRPr="00820B4B" w:rsidRDefault="00ED1308" w:rsidP="008D4B2A">
                  <w:pPr>
                    <w:jc w:val="center"/>
                    <w:rPr>
                      <w:rFonts w:ascii="Calibri" w:hAnsi="Calibri" w:cs="Calibri"/>
                      <w:color w:val="auto"/>
                    </w:rPr>
                  </w:pPr>
                  <w:r>
                    <w:rPr>
                      <w:rFonts w:ascii="Calibri" w:hAnsi="Calibri" w:cs="Calibri"/>
                      <w:color w:val="auto"/>
                    </w:rPr>
                    <w:t>-1025.08</w:t>
                  </w:r>
                </w:p>
              </w:tc>
            </w:tr>
            <w:tr w:rsidR="00BE4A41"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E4A41" w:rsidRPr="0061070A" w:rsidRDefault="00BE4A41" w:rsidP="00BE4A41">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E4A41" w:rsidRPr="00820B4B" w:rsidRDefault="00BE4A41" w:rsidP="00BE4A41">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BE4A41" w:rsidRPr="00820B4B" w:rsidRDefault="00ED1308" w:rsidP="00BE4A41">
                  <w:pPr>
                    <w:jc w:val="center"/>
                    <w:rPr>
                      <w:rFonts w:ascii="Calibri" w:hAnsi="Calibri" w:cs="Calibri"/>
                      <w:color w:val="auto"/>
                    </w:rPr>
                  </w:pPr>
                  <w:r>
                    <w:rPr>
                      <w:rFonts w:ascii="Calibri" w:hAnsi="Calibri" w:cs="Calibri"/>
                      <w:color w:val="auto"/>
                    </w:rPr>
                    <w:t>452.49</w:t>
                  </w:r>
                </w:p>
              </w:tc>
            </w:tr>
            <w:tr w:rsidR="00BE4A41"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E4A41" w:rsidRPr="0061070A" w:rsidRDefault="00BE4A41" w:rsidP="00BE4A41">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E4A41" w:rsidRPr="00D6407D" w:rsidRDefault="00BE4A41" w:rsidP="00BE4A41">
                  <w:pPr>
                    <w:jc w:val="center"/>
                    <w:rPr>
                      <w:rFonts w:ascii="Calibri" w:hAnsi="Calibri" w:cs="Calibri"/>
                      <w:b/>
                      <w:bCs/>
                      <w:caps/>
                      <w:color w:val="auto"/>
                    </w:rPr>
                  </w:pPr>
                  <w:r w:rsidRPr="00D6407D">
                    <w:rPr>
                      <w:rFonts w:ascii="Calibri" w:hAnsi="Calibri" w:cs="Calibri"/>
                      <w:b/>
                      <w:color w:val="auto"/>
                    </w:rPr>
                    <w:t xml:space="preserve">Net </w:t>
                  </w:r>
                  <w:r w:rsidR="00ED1308" w:rsidRPr="00ED1308">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E4A41" w:rsidRPr="00820B4B" w:rsidRDefault="00ED1308" w:rsidP="00BE4A41">
                  <w:pPr>
                    <w:jc w:val="center"/>
                    <w:rPr>
                      <w:rFonts w:ascii="Calibri" w:hAnsi="Calibri" w:cs="Calibri"/>
                      <w:b/>
                      <w:bCs/>
                      <w:color w:val="auto"/>
                    </w:rPr>
                  </w:pPr>
                  <w:r>
                    <w:rPr>
                      <w:rFonts w:ascii="Calibri" w:hAnsi="Calibri" w:cs="Calibri"/>
                      <w:b/>
                      <w:bCs/>
                      <w:color w:val="auto"/>
                    </w:rPr>
                    <w:t>-572.59</w:t>
                  </w:r>
                </w:p>
              </w:tc>
            </w:tr>
            <w:tr w:rsidR="00571F3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1F3F" w:rsidRPr="0061070A" w:rsidRDefault="00571F3F" w:rsidP="00571F3F">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571F3F" w:rsidRPr="00820B4B" w:rsidRDefault="00571F3F" w:rsidP="00571F3F">
                  <w:pPr>
                    <w:jc w:val="center"/>
                    <w:rPr>
                      <w:rFonts w:ascii="Calibri" w:hAnsi="Calibri" w:cs="Calibri"/>
                      <w:color w:val="auto"/>
                    </w:rPr>
                  </w:pPr>
                  <w:r>
                    <w:rPr>
                      <w:rFonts w:ascii="Calibri" w:hAnsi="Calibri" w:cs="Calibri"/>
                      <w:color w:val="auto"/>
                    </w:rPr>
                    <w:t xml:space="preserve">Net </w:t>
                  </w:r>
                  <w:r w:rsidR="00ED1308">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571F3F" w:rsidRPr="00820B4B" w:rsidRDefault="00ED1308" w:rsidP="00571F3F">
                  <w:pPr>
                    <w:jc w:val="center"/>
                    <w:rPr>
                      <w:rFonts w:ascii="Calibri" w:hAnsi="Calibri" w:cs="Calibri"/>
                      <w:color w:val="auto"/>
                    </w:rPr>
                  </w:pPr>
                  <w:r>
                    <w:rPr>
                      <w:rFonts w:ascii="Calibri" w:hAnsi="Calibri" w:cs="Calibri"/>
                      <w:color w:val="auto"/>
                    </w:rPr>
                    <w:t>820.36</w:t>
                  </w:r>
                </w:p>
              </w:tc>
            </w:tr>
            <w:tr w:rsidR="00571F3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1F3F" w:rsidRPr="0061070A" w:rsidRDefault="00571F3F" w:rsidP="00571F3F">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571F3F" w:rsidRPr="00820B4B" w:rsidRDefault="00571F3F" w:rsidP="00571F3F">
                  <w:pPr>
                    <w:jc w:val="center"/>
                    <w:rPr>
                      <w:rFonts w:ascii="Calibri" w:hAnsi="Calibri" w:cs="Calibri"/>
                      <w:color w:val="auto"/>
                    </w:rPr>
                  </w:pPr>
                  <w:r>
                    <w:rPr>
                      <w:rFonts w:ascii="Calibri" w:hAnsi="Calibri" w:cs="Calibri"/>
                      <w:color w:val="auto"/>
                    </w:rPr>
                    <w:t xml:space="preserve">Net </w:t>
                  </w:r>
                  <w:r w:rsidR="00ED1308">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571F3F" w:rsidRPr="00820B4B" w:rsidRDefault="00ED1308" w:rsidP="00571F3F">
                  <w:pPr>
                    <w:jc w:val="center"/>
                    <w:rPr>
                      <w:rFonts w:ascii="Calibri" w:hAnsi="Calibri" w:cs="Calibri"/>
                      <w:color w:val="auto"/>
                    </w:rPr>
                  </w:pPr>
                  <w:r>
                    <w:rPr>
                      <w:rFonts w:ascii="Calibri" w:hAnsi="Calibri" w:cs="Calibri"/>
                      <w:color w:val="auto"/>
                    </w:rPr>
                    <w:t>-127.63</w:t>
                  </w:r>
                </w:p>
              </w:tc>
            </w:tr>
            <w:tr w:rsidR="00571F3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571F3F" w:rsidRPr="0061070A" w:rsidRDefault="00571F3F" w:rsidP="00571F3F">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571F3F" w:rsidRPr="00D6407D" w:rsidRDefault="00571F3F" w:rsidP="00571F3F">
                  <w:pPr>
                    <w:jc w:val="center"/>
                    <w:rPr>
                      <w:rFonts w:ascii="Calibri" w:hAnsi="Calibri" w:cs="Calibri"/>
                      <w:b/>
                      <w:bCs/>
                      <w:caps/>
                      <w:color w:val="auto"/>
                    </w:rPr>
                  </w:pPr>
                  <w:r w:rsidRPr="00D6407D">
                    <w:rPr>
                      <w:rFonts w:ascii="Calibri" w:hAnsi="Calibri" w:cs="Calibri"/>
                      <w:b/>
                      <w:color w:val="auto"/>
                    </w:rPr>
                    <w:t xml:space="preserve">Net </w:t>
                  </w:r>
                  <w:r w:rsidR="00ED1308" w:rsidRPr="00ED1308">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571F3F" w:rsidRPr="00820B4B" w:rsidRDefault="00ED1308" w:rsidP="00571F3F">
                  <w:pPr>
                    <w:jc w:val="center"/>
                    <w:rPr>
                      <w:rFonts w:ascii="Calibri" w:hAnsi="Calibri" w:cs="Calibri"/>
                      <w:b/>
                      <w:bCs/>
                      <w:color w:val="auto"/>
                    </w:rPr>
                  </w:pPr>
                  <w:r>
                    <w:rPr>
                      <w:rFonts w:ascii="Calibri" w:hAnsi="Calibri" w:cs="Calibri"/>
                      <w:b/>
                      <w:bCs/>
                      <w:color w:val="auto"/>
                    </w:rPr>
                    <w:t>692.73</w:t>
                  </w:r>
                </w:p>
              </w:tc>
            </w:tr>
            <w:tr w:rsidR="008C5EC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C5EC2" w:rsidRPr="0061070A" w:rsidRDefault="008C5EC2" w:rsidP="008C5EC2">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C5EC2" w:rsidRPr="00820B4B" w:rsidRDefault="008C5EC2" w:rsidP="008C5EC2">
                  <w:pPr>
                    <w:jc w:val="center"/>
                    <w:rPr>
                      <w:rFonts w:ascii="Calibri" w:hAnsi="Calibri" w:cs="Calibri"/>
                      <w:color w:val="auto"/>
                    </w:rPr>
                  </w:pPr>
                  <w:r>
                    <w:rPr>
                      <w:rFonts w:ascii="Calibri" w:hAnsi="Calibri" w:cs="Calibri"/>
                      <w:color w:val="auto"/>
                    </w:rPr>
                    <w:t xml:space="preserve">Net </w:t>
                  </w:r>
                  <w:r w:rsidR="00BE4A41">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C5EC2" w:rsidRPr="00820B4B" w:rsidRDefault="00ED1308" w:rsidP="008C5EC2">
                  <w:pPr>
                    <w:jc w:val="center"/>
                    <w:rPr>
                      <w:rFonts w:ascii="Calibri" w:hAnsi="Calibri" w:cs="Calibri"/>
                      <w:color w:val="auto"/>
                    </w:rPr>
                  </w:pPr>
                  <w:r>
                    <w:rPr>
                      <w:rFonts w:ascii="Calibri" w:hAnsi="Calibri" w:cs="Calibri"/>
                      <w:color w:val="auto"/>
                    </w:rPr>
                    <w:t>-3398.80</w:t>
                  </w:r>
                </w:p>
              </w:tc>
            </w:tr>
            <w:tr w:rsidR="008C5EC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C5EC2" w:rsidRPr="0061070A" w:rsidRDefault="008C5EC2" w:rsidP="008C5EC2">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C5EC2" w:rsidRPr="00820B4B" w:rsidRDefault="008C5EC2" w:rsidP="008C5EC2">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C5EC2" w:rsidRPr="00820B4B" w:rsidRDefault="00ED1308" w:rsidP="00D029B3">
                  <w:pPr>
                    <w:jc w:val="center"/>
                    <w:rPr>
                      <w:rFonts w:ascii="Calibri" w:hAnsi="Calibri" w:cs="Calibri"/>
                      <w:color w:val="auto"/>
                    </w:rPr>
                  </w:pPr>
                  <w:r>
                    <w:rPr>
                      <w:rFonts w:ascii="Calibri" w:hAnsi="Calibri" w:cs="Calibri"/>
                      <w:color w:val="auto"/>
                    </w:rPr>
                    <w:t>3507.93</w:t>
                  </w:r>
                </w:p>
              </w:tc>
            </w:tr>
            <w:tr w:rsidR="008C5EC2"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C5EC2" w:rsidRPr="0061070A" w:rsidRDefault="008C5EC2" w:rsidP="008C5EC2">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C5EC2" w:rsidRPr="00D6407D" w:rsidRDefault="008C5EC2" w:rsidP="008C5EC2">
                  <w:pPr>
                    <w:jc w:val="center"/>
                    <w:rPr>
                      <w:rFonts w:ascii="Calibri" w:hAnsi="Calibri" w:cs="Calibri"/>
                      <w:b/>
                      <w:bCs/>
                      <w:caps/>
                      <w:color w:val="auto"/>
                    </w:rPr>
                  </w:pPr>
                  <w:r w:rsidRPr="00D6407D">
                    <w:rPr>
                      <w:rFonts w:ascii="Calibri" w:hAnsi="Calibri" w:cs="Calibri"/>
                      <w:b/>
                      <w:color w:val="auto"/>
                    </w:rPr>
                    <w:t xml:space="preserve">Net </w:t>
                  </w:r>
                  <w:r w:rsidR="00882AC2" w:rsidRPr="00882AC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C5EC2" w:rsidRPr="00820B4B" w:rsidRDefault="00ED1308" w:rsidP="008C5EC2">
                  <w:pPr>
                    <w:jc w:val="center"/>
                    <w:rPr>
                      <w:rFonts w:ascii="Calibri" w:hAnsi="Calibri" w:cs="Calibri"/>
                      <w:b/>
                      <w:bCs/>
                      <w:color w:val="auto"/>
                    </w:rPr>
                  </w:pPr>
                  <w:r>
                    <w:rPr>
                      <w:rFonts w:ascii="Calibri" w:hAnsi="Calibri" w:cs="Calibri"/>
                      <w:b/>
                      <w:bCs/>
                      <w:color w:val="auto"/>
                    </w:rPr>
                    <w:t>109.13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127.4%</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863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579.5%</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5695</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262.1%</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13680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128.4%</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1299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44.3%</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8D5609">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te: 1</w:t>
            </w:r>
            <w:r w:rsidR="008D5609">
              <w:rPr>
                <w:rFonts w:asciiTheme="minorHAnsi" w:hAnsiTheme="minorHAnsi"/>
                <w:b/>
                <w:bCs/>
                <w:color w:val="auto"/>
                <w:sz w:val="21"/>
                <w:szCs w:val="21"/>
              </w:rPr>
              <w:t>3</w:t>
            </w:r>
            <w:r>
              <w:rPr>
                <w:rFonts w:asciiTheme="minorHAnsi" w:hAnsiTheme="minorHAnsi"/>
                <w:b/>
                <w:bCs/>
                <w:color w:val="auto"/>
                <w:sz w:val="21"/>
                <w:szCs w:val="21"/>
              </w:rPr>
              <w:t>-08</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55080B" w:rsidP="007E76C9">
      <w:pPr>
        <w:rPr>
          <w:rFonts w:asciiTheme="minorHAnsi" w:hAnsiTheme="minorHAnsi"/>
          <w:b/>
          <w:color w:val="auto"/>
          <w:szCs w:val="16"/>
        </w:rPr>
      </w:pPr>
      <w:r>
        <w:rPr>
          <w:rFonts w:asciiTheme="minorHAnsi" w:hAnsiTheme="minorHAnsi"/>
          <w:b/>
          <w:color w:val="auto"/>
          <w:szCs w:val="16"/>
        </w:rPr>
        <w:t xml:space="preserve">PGEL, </w:t>
      </w:r>
      <w:r w:rsidR="007E76C9">
        <w:rPr>
          <w:rFonts w:asciiTheme="minorHAnsi" w:hAnsiTheme="minorHAnsi"/>
          <w:b/>
          <w:color w:val="auto"/>
          <w:szCs w:val="16"/>
        </w:rPr>
        <w:t>PNBHOUSING</w:t>
      </w:r>
      <w:r w:rsidR="00E67506">
        <w:rPr>
          <w:rFonts w:asciiTheme="minorHAnsi" w:hAnsiTheme="minorHAnsi"/>
          <w:b/>
          <w:color w:val="auto"/>
          <w:szCs w:val="16"/>
        </w:rPr>
        <w:t>, RBLBANK</w:t>
      </w:r>
      <w:r w:rsidR="001D636E">
        <w:rPr>
          <w:rFonts w:asciiTheme="minorHAnsi" w:hAnsiTheme="minorHAnsi"/>
          <w:b/>
          <w:color w:val="auto"/>
          <w:szCs w:val="16"/>
        </w:rPr>
        <w:t>, TITAGARH</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D5609">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82F6D">
              <w:rPr>
                <w:rFonts w:ascii="Calibri" w:eastAsia="Times New Roman" w:hAnsi="Calibri" w:cs="Calibri"/>
                <w:b/>
                <w:bCs/>
                <w:color w:val="F2F2F2"/>
                <w:sz w:val="20"/>
                <w:szCs w:val="20"/>
              </w:rPr>
              <w:t>1</w:t>
            </w:r>
            <w:r w:rsidR="008D5609">
              <w:rPr>
                <w:rFonts w:ascii="Calibri" w:eastAsia="Times New Roman" w:hAnsi="Calibri" w:cs="Calibri"/>
                <w:b/>
                <w:bCs/>
                <w:color w:val="F2F2F2"/>
                <w:sz w:val="20"/>
                <w:szCs w:val="20"/>
              </w:rPr>
              <w:t>2</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3D70E2">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634A92"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634A92" w:rsidRDefault="00634A92" w:rsidP="00634A92">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634A92" w:rsidRDefault="00634A92" w:rsidP="00634A92">
            <w:pPr>
              <w:jc w:val="right"/>
              <w:rPr>
                <w:rFonts w:ascii="Calibri" w:hAnsi="Calibri" w:cs="Calibri"/>
                <w:b/>
                <w:bCs/>
                <w:color w:val="000000"/>
              </w:rPr>
            </w:pPr>
            <w:r>
              <w:rPr>
                <w:rFonts w:ascii="Calibri" w:hAnsi="Calibri" w:cs="Calibri"/>
                <w:b/>
                <w:bCs/>
                <w:color w:val="000000"/>
              </w:rPr>
              <w:t>1699.21</w:t>
            </w:r>
          </w:p>
        </w:tc>
        <w:tc>
          <w:tcPr>
            <w:tcW w:w="1528" w:type="pct"/>
            <w:tcBorders>
              <w:top w:val="nil"/>
              <w:left w:val="nil"/>
              <w:bottom w:val="single" w:sz="8" w:space="0" w:color="FFFFFF"/>
              <w:right w:val="nil"/>
            </w:tcBorders>
            <w:shd w:val="clear" w:color="000000" w:fill="DDDDDD"/>
            <w:vAlign w:val="bottom"/>
          </w:tcPr>
          <w:p w:rsidR="00634A92" w:rsidRDefault="00634A92" w:rsidP="00634A92">
            <w:pPr>
              <w:jc w:val="right"/>
              <w:rPr>
                <w:rFonts w:ascii="Calibri" w:hAnsi="Calibri" w:cs="Calibri"/>
                <w:b/>
                <w:bCs/>
                <w:color w:val="000000"/>
              </w:rPr>
            </w:pPr>
            <w:r>
              <w:rPr>
                <w:rFonts w:ascii="Calibri" w:hAnsi="Calibri" w:cs="Calibri"/>
                <w:b/>
                <w:bCs/>
                <w:color w:val="000000"/>
              </w:rPr>
              <w:t>1424.1</w:t>
            </w:r>
          </w:p>
        </w:tc>
      </w:tr>
      <w:tr w:rsidR="00634A92"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634A92" w:rsidRDefault="00634A92" w:rsidP="00634A92">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634A92" w:rsidRDefault="00634A92" w:rsidP="00634A92">
            <w:pPr>
              <w:jc w:val="right"/>
              <w:rPr>
                <w:rFonts w:ascii="Calibri" w:hAnsi="Calibri" w:cs="Calibri"/>
                <w:b/>
                <w:bCs/>
                <w:color w:val="000000"/>
              </w:rPr>
            </w:pPr>
            <w:r>
              <w:rPr>
                <w:rFonts w:ascii="Calibri" w:hAnsi="Calibri" w:cs="Calibri"/>
                <w:b/>
                <w:bCs/>
                <w:color w:val="000000"/>
              </w:rPr>
              <w:t>274.65</w:t>
            </w:r>
          </w:p>
        </w:tc>
        <w:tc>
          <w:tcPr>
            <w:tcW w:w="1528" w:type="pct"/>
            <w:tcBorders>
              <w:top w:val="nil"/>
              <w:left w:val="nil"/>
              <w:bottom w:val="single" w:sz="8" w:space="0" w:color="FFFFFF"/>
              <w:right w:val="single" w:sz="8" w:space="0" w:color="FFFFFF"/>
            </w:tcBorders>
            <w:shd w:val="clear" w:color="000000" w:fill="F2F2F2"/>
            <w:vAlign w:val="bottom"/>
          </w:tcPr>
          <w:p w:rsidR="00634A92" w:rsidRDefault="00634A92" w:rsidP="00634A92">
            <w:pPr>
              <w:jc w:val="right"/>
              <w:rPr>
                <w:rFonts w:ascii="Calibri" w:hAnsi="Calibri" w:cs="Calibri"/>
                <w:b/>
                <w:bCs/>
                <w:color w:val="000000"/>
              </w:rPr>
            </w:pPr>
            <w:r>
              <w:rPr>
                <w:rFonts w:ascii="Calibri" w:hAnsi="Calibri" w:cs="Calibri"/>
                <w:b/>
                <w:bCs/>
                <w:color w:val="000000"/>
              </w:rPr>
              <w:t>241.72</w:t>
            </w:r>
          </w:p>
        </w:tc>
      </w:tr>
      <w:tr w:rsidR="00634A92"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634A92" w:rsidRDefault="00634A92" w:rsidP="00634A92">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634A92" w:rsidRDefault="00634A92" w:rsidP="00634A92">
            <w:pPr>
              <w:jc w:val="right"/>
              <w:rPr>
                <w:rFonts w:ascii="Calibri" w:hAnsi="Calibri" w:cs="Calibri"/>
                <w:b/>
                <w:bCs/>
                <w:color w:val="000000"/>
              </w:rPr>
            </w:pPr>
            <w:r>
              <w:rPr>
                <w:rFonts w:ascii="Calibri" w:hAnsi="Calibri" w:cs="Calibri"/>
                <w:b/>
                <w:bCs/>
                <w:color w:val="000000"/>
              </w:rPr>
              <w:t>427.54</w:t>
            </w:r>
          </w:p>
        </w:tc>
        <w:tc>
          <w:tcPr>
            <w:tcW w:w="1528" w:type="pct"/>
            <w:tcBorders>
              <w:top w:val="nil"/>
              <w:left w:val="nil"/>
              <w:bottom w:val="single" w:sz="8" w:space="0" w:color="FFFFFF"/>
              <w:right w:val="single" w:sz="8" w:space="0" w:color="FFFFFF"/>
            </w:tcBorders>
            <w:shd w:val="clear" w:color="000000" w:fill="D9D9D9"/>
            <w:vAlign w:val="bottom"/>
          </w:tcPr>
          <w:p w:rsidR="00634A92" w:rsidRDefault="00634A92" w:rsidP="00634A92">
            <w:pPr>
              <w:jc w:val="right"/>
              <w:rPr>
                <w:rFonts w:ascii="Calibri" w:hAnsi="Calibri" w:cs="Calibri"/>
                <w:b/>
                <w:bCs/>
                <w:color w:val="000000"/>
              </w:rPr>
            </w:pPr>
            <w:r>
              <w:rPr>
                <w:rFonts w:ascii="Calibri" w:hAnsi="Calibri" w:cs="Calibri"/>
                <w:b/>
                <w:bCs/>
                <w:color w:val="000000"/>
              </w:rPr>
              <w:t>416.1</w:t>
            </w:r>
          </w:p>
        </w:tc>
      </w:tr>
      <w:tr w:rsidR="00634A92"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634A92" w:rsidRDefault="00634A92" w:rsidP="00634A92">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634A92" w:rsidRDefault="00634A92" w:rsidP="00634A92">
            <w:pPr>
              <w:jc w:val="right"/>
              <w:rPr>
                <w:rFonts w:ascii="Calibri" w:hAnsi="Calibri" w:cs="Calibri"/>
                <w:b/>
                <w:bCs/>
                <w:color w:val="000000"/>
              </w:rPr>
            </w:pPr>
            <w:r>
              <w:rPr>
                <w:rFonts w:ascii="Calibri" w:hAnsi="Calibri" w:cs="Calibri"/>
                <w:b/>
                <w:bCs/>
                <w:color w:val="000000"/>
              </w:rPr>
              <w:t>1694.26</w:t>
            </w:r>
          </w:p>
        </w:tc>
        <w:tc>
          <w:tcPr>
            <w:tcW w:w="1528" w:type="pct"/>
            <w:tcBorders>
              <w:top w:val="nil"/>
              <w:left w:val="nil"/>
              <w:bottom w:val="single" w:sz="8" w:space="0" w:color="FFFFFF"/>
              <w:right w:val="single" w:sz="8" w:space="0" w:color="FFFFFF"/>
            </w:tcBorders>
            <w:shd w:val="clear" w:color="000000" w:fill="F2F2F2"/>
            <w:vAlign w:val="bottom"/>
          </w:tcPr>
          <w:p w:rsidR="00634A92" w:rsidRDefault="00634A92" w:rsidP="00634A92">
            <w:pPr>
              <w:jc w:val="right"/>
              <w:rPr>
                <w:rFonts w:ascii="Calibri" w:hAnsi="Calibri" w:cs="Calibri"/>
                <w:b/>
                <w:bCs/>
                <w:color w:val="000000"/>
              </w:rPr>
            </w:pPr>
            <w:r>
              <w:rPr>
                <w:rFonts w:ascii="Calibri" w:hAnsi="Calibri" w:cs="Calibri"/>
                <w:b/>
                <w:bCs/>
                <w:color w:val="000000"/>
              </w:rPr>
              <w:t>1499.1</w:t>
            </w:r>
          </w:p>
        </w:tc>
      </w:tr>
      <w:tr w:rsidR="00634A92"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634A92" w:rsidRDefault="00634A92" w:rsidP="00634A92">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634A92" w:rsidRDefault="00634A92" w:rsidP="00634A92">
            <w:pPr>
              <w:jc w:val="right"/>
              <w:rPr>
                <w:rFonts w:ascii="Calibri" w:hAnsi="Calibri" w:cs="Calibri"/>
                <w:b/>
                <w:bCs/>
                <w:color w:val="000000"/>
              </w:rPr>
            </w:pPr>
            <w:r>
              <w:rPr>
                <w:rFonts w:ascii="Calibri" w:hAnsi="Calibri" w:cs="Calibri"/>
                <w:b/>
                <w:bCs/>
                <w:color w:val="000000"/>
              </w:rPr>
              <w:t>1238.83</w:t>
            </w:r>
          </w:p>
        </w:tc>
        <w:tc>
          <w:tcPr>
            <w:tcW w:w="1528" w:type="pct"/>
            <w:tcBorders>
              <w:top w:val="nil"/>
              <w:left w:val="nil"/>
              <w:bottom w:val="nil"/>
              <w:right w:val="nil"/>
            </w:tcBorders>
            <w:shd w:val="clear" w:color="000000" w:fill="DDDDDD"/>
            <w:vAlign w:val="bottom"/>
          </w:tcPr>
          <w:p w:rsidR="00634A92" w:rsidRDefault="00634A92" w:rsidP="00634A92">
            <w:pPr>
              <w:jc w:val="right"/>
              <w:rPr>
                <w:rFonts w:ascii="Calibri" w:hAnsi="Calibri" w:cs="Calibri"/>
                <w:b/>
                <w:bCs/>
                <w:color w:val="000000"/>
              </w:rPr>
            </w:pPr>
            <w:r>
              <w:rPr>
                <w:rFonts w:ascii="Calibri" w:hAnsi="Calibri" w:cs="Calibri"/>
                <w:b/>
                <w:bCs/>
                <w:color w:val="000000"/>
              </w:rPr>
              <w:t>1220.3</w:t>
            </w:r>
          </w:p>
        </w:tc>
      </w:tr>
      <w:tr w:rsidR="00634A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713.58</w:t>
            </w:r>
          </w:p>
        </w:tc>
        <w:tc>
          <w:tcPr>
            <w:tcW w:w="1528" w:type="pct"/>
            <w:tcBorders>
              <w:top w:val="nil"/>
              <w:left w:val="nil"/>
              <w:bottom w:val="nil"/>
              <w:right w:val="nil"/>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654.1</w:t>
            </w:r>
          </w:p>
        </w:tc>
      </w:tr>
      <w:tr w:rsidR="00634A9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34A92" w:rsidRDefault="00634A92" w:rsidP="00634A92">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634A92" w:rsidRDefault="00634A92" w:rsidP="00634A92">
            <w:pPr>
              <w:jc w:val="right"/>
              <w:rPr>
                <w:rFonts w:ascii="Calibri" w:hAnsi="Calibri" w:cs="Calibri"/>
                <w:b/>
                <w:bCs/>
                <w:color w:val="000000"/>
              </w:rPr>
            </w:pPr>
            <w:r>
              <w:rPr>
                <w:rFonts w:ascii="Calibri" w:hAnsi="Calibri" w:cs="Calibri"/>
                <w:b/>
                <w:bCs/>
                <w:color w:val="000000"/>
              </w:rPr>
              <w:t>2450.37</w:t>
            </w:r>
          </w:p>
        </w:tc>
        <w:tc>
          <w:tcPr>
            <w:tcW w:w="1528" w:type="pct"/>
            <w:tcBorders>
              <w:top w:val="nil"/>
              <w:left w:val="nil"/>
              <w:bottom w:val="nil"/>
              <w:right w:val="nil"/>
            </w:tcBorders>
            <w:shd w:val="clear" w:color="000000" w:fill="DDDDDD"/>
            <w:vAlign w:val="bottom"/>
          </w:tcPr>
          <w:p w:rsidR="00634A92" w:rsidRDefault="00634A92" w:rsidP="00634A92">
            <w:pPr>
              <w:jc w:val="right"/>
              <w:rPr>
                <w:rFonts w:ascii="Calibri" w:hAnsi="Calibri" w:cs="Calibri"/>
                <w:b/>
                <w:bCs/>
                <w:color w:val="000000"/>
              </w:rPr>
            </w:pPr>
            <w:r>
              <w:rPr>
                <w:rFonts w:ascii="Calibri" w:hAnsi="Calibri" w:cs="Calibri"/>
                <w:b/>
                <w:bCs/>
                <w:color w:val="000000"/>
              </w:rPr>
              <w:t>2294.5</w:t>
            </w:r>
          </w:p>
        </w:tc>
      </w:tr>
      <w:tr w:rsidR="00634A92"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1735.18</w:t>
            </w:r>
          </w:p>
        </w:tc>
        <w:tc>
          <w:tcPr>
            <w:tcW w:w="1528" w:type="pct"/>
            <w:tcBorders>
              <w:top w:val="nil"/>
              <w:left w:val="nil"/>
              <w:bottom w:val="nil"/>
              <w:right w:val="nil"/>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1622.2</w:t>
            </w:r>
          </w:p>
        </w:tc>
      </w:tr>
      <w:tr w:rsidR="00634A9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34A92" w:rsidRDefault="00634A92" w:rsidP="00634A92">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000000" w:fill="DDDDDD"/>
            <w:vAlign w:val="bottom"/>
          </w:tcPr>
          <w:p w:rsidR="00634A92" w:rsidRDefault="00634A92" w:rsidP="00634A92">
            <w:pPr>
              <w:jc w:val="right"/>
              <w:rPr>
                <w:rFonts w:ascii="Calibri" w:hAnsi="Calibri" w:cs="Calibri"/>
                <w:b/>
                <w:bCs/>
                <w:color w:val="000000"/>
              </w:rPr>
            </w:pPr>
            <w:r>
              <w:rPr>
                <w:rFonts w:ascii="Calibri" w:hAnsi="Calibri" w:cs="Calibri"/>
                <w:b/>
                <w:bCs/>
                <w:color w:val="000000"/>
              </w:rPr>
              <w:t>1113.48</w:t>
            </w:r>
          </w:p>
        </w:tc>
        <w:tc>
          <w:tcPr>
            <w:tcW w:w="1528" w:type="pct"/>
            <w:tcBorders>
              <w:top w:val="nil"/>
              <w:left w:val="nil"/>
              <w:bottom w:val="nil"/>
              <w:right w:val="nil"/>
            </w:tcBorders>
            <w:shd w:val="clear" w:color="000000" w:fill="DDDDDD"/>
            <w:vAlign w:val="bottom"/>
          </w:tcPr>
          <w:p w:rsidR="00634A92" w:rsidRDefault="00634A92" w:rsidP="00634A92">
            <w:pPr>
              <w:jc w:val="right"/>
              <w:rPr>
                <w:rFonts w:ascii="Calibri" w:hAnsi="Calibri" w:cs="Calibri"/>
                <w:b/>
                <w:bCs/>
                <w:color w:val="000000"/>
              </w:rPr>
            </w:pPr>
            <w:r>
              <w:rPr>
                <w:rFonts w:ascii="Calibri" w:hAnsi="Calibri" w:cs="Calibri"/>
                <w:b/>
                <w:bCs/>
                <w:color w:val="000000"/>
              </w:rPr>
              <w:t>1070</w:t>
            </w:r>
          </w:p>
        </w:tc>
      </w:tr>
      <w:tr w:rsidR="00634A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246.04</w:t>
            </w:r>
          </w:p>
        </w:tc>
        <w:tc>
          <w:tcPr>
            <w:tcW w:w="1528" w:type="pct"/>
            <w:tcBorders>
              <w:top w:val="nil"/>
              <w:left w:val="nil"/>
              <w:bottom w:val="nil"/>
              <w:right w:val="nil"/>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235.52</w:t>
            </w:r>
          </w:p>
        </w:tc>
      </w:tr>
      <w:tr w:rsidR="00634A9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5822.73</w:t>
            </w:r>
          </w:p>
        </w:tc>
        <w:tc>
          <w:tcPr>
            <w:tcW w:w="1528" w:type="pct"/>
            <w:tcBorders>
              <w:top w:val="nil"/>
              <w:left w:val="nil"/>
              <w:bottom w:val="nil"/>
              <w:right w:val="nil"/>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5365.5</w:t>
            </w:r>
          </w:p>
        </w:tc>
      </w:tr>
      <w:tr w:rsidR="00634A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893.05</w:t>
            </w:r>
          </w:p>
        </w:tc>
        <w:tc>
          <w:tcPr>
            <w:tcW w:w="1528" w:type="pct"/>
            <w:tcBorders>
              <w:top w:val="nil"/>
              <w:left w:val="nil"/>
              <w:bottom w:val="nil"/>
              <w:right w:val="nil"/>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782</w:t>
            </w:r>
          </w:p>
        </w:tc>
      </w:tr>
      <w:tr w:rsidR="00634A9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622.34</w:t>
            </w:r>
          </w:p>
        </w:tc>
        <w:tc>
          <w:tcPr>
            <w:tcW w:w="1528" w:type="pct"/>
            <w:tcBorders>
              <w:top w:val="nil"/>
              <w:left w:val="nil"/>
              <w:bottom w:val="nil"/>
              <w:right w:val="nil"/>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611.6</w:t>
            </w:r>
          </w:p>
        </w:tc>
      </w:tr>
      <w:tr w:rsidR="00634A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297.88</w:t>
            </w:r>
          </w:p>
        </w:tc>
        <w:tc>
          <w:tcPr>
            <w:tcW w:w="1528" w:type="pct"/>
            <w:tcBorders>
              <w:top w:val="nil"/>
              <w:left w:val="nil"/>
              <w:bottom w:val="nil"/>
              <w:right w:val="nil"/>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284.65</w:t>
            </w:r>
          </w:p>
        </w:tc>
      </w:tr>
      <w:tr w:rsidR="00634A9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3715.05</w:t>
            </w:r>
          </w:p>
        </w:tc>
        <w:tc>
          <w:tcPr>
            <w:tcW w:w="1528" w:type="pct"/>
            <w:tcBorders>
              <w:top w:val="nil"/>
              <w:left w:val="nil"/>
              <w:bottom w:val="nil"/>
              <w:right w:val="nil"/>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3035.4</w:t>
            </w:r>
          </w:p>
        </w:tc>
      </w:tr>
      <w:tr w:rsidR="00634A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1976.2</w:t>
            </w:r>
          </w:p>
        </w:tc>
        <w:tc>
          <w:tcPr>
            <w:tcW w:w="1528" w:type="pct"/>
            <w:tcBorders>
              <w:top w:val="nil"/>
              <w:left w:val="nil"/>
              <w:bottom w:val="nil"/>
              <w:right w:val="nil"/>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1959</w:t>
            </w:r>
          </w:p>
        </w:tc>
      </w:tr>
      <w:tr w:rsidR="00634A9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1598.13</w:t>
            </w:r>
          </w:p>
        </w:tc>
        <w:tc>
          <w:tcPr>
            <w:tcW w:w="1528" w:type="pct"/>
            <w:tcBorders>
              <w:top w:val="nil"/>
              <w:left w:val="nil"/>
              <w:bottom w:val="nil"/>
              <w:right w:val="nil"/>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1511.2</w:t>
            </w:r>
          </w:p>
        </w:tc>
      </w:tr>
      <w:tr w:rsidR="00634A92"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343.3</w:t>
            </w:r>
          </w:p>
        </w:tc>
        <w:tc>
          <w:tcPr>
            <w:tcW w:w="1528" w:type="pct"/>
            <w:tcBorders>
              <w:top w:val="nil"/>
              <w:left w:val="nil"/>
              <w:bottom w:val="nil"/>
              <w:right w:val="nil"/>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340.1</w:t>
            </w:r>
          </w:p>
        </w:tc>
      </w:tr>
      <w:tr w:rsidR="00634A9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8542.58</w:t>
            </w:r>
          </w:p>
        </w:tc>
        <w:tc>
          <w:tcPr>
            <w:tcW w:w="1528" w:type="pct"/>
            <w:tcBorders>
              <w:top w:val="nil"/>
              <w:left w:val="nil"/>
              <w:bottom w:val="nil"/>
              <w:right w:val="nil"/>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8186</w:t>
            </w:r>
          </w:p>
        </w:tc>
      </w:tr>
      <w:tr w:rsidR="00634A92"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1144.86</w:t>
            </w:r>
          </w:p>
        </w:tc>
        <w:tc>
          <w:tcPr>
            <w:tcW w:w="1528" w:type="pct"/>
            <w:tcBorders>
              <w:top w:val="nil"/>
              <w:left w:val="nil"/>
              <w:bottom w:val="nil"/>
              <w:right w:val="nil"/>
            </w:tcBorders>
            <w:shd w:val="clear" w:color="auto" w:fill="F2F2F2" w:themeFill="background1" w:themeFillShade="F2"/>
            <w:vAlign w:val="bottom"/>
          </w:tcPr>
          <w:p w:rsidR="00634A92" w:rsidRDefault="00634A92" w:rsidP="00634A92">
            <w:pPr>
              <w:jc w:val="right"/>
              <w:rPr>
                <w:rFonts w:ascii="Calibri" w:hAnsi="Calibri" w:cs="Calibri"/>
                <w:b/>
                <w:bCs/>
                <w:color w:val="000000"/>
              </w:rPr>
            </w:pPr>
            <w:r>
              <w:rPr>
                <w:rFonts w:ascii="Calibri" w:hAnsi="Calibri" w:cs="Calibri"/>
                <w:b/>
                <w:bCs/>
                <w:color w:val="000000"/>
              </w:rPr>
              <w:t>1091.1</w:t>
            </w:r>
          </w:p>
        </w:tc>
      </w:tr>
      <w:tr w:rsidR="00634A9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392.75</w:t>
            </w:r>
          </w:p>
        </w:tc>
        <w:tc>
          <w:tcPr>
            <w:tcW w:w="1528" w:type="pct"/>
            <w:tcBorders>
              <w:top w:val="nil"/>
              <w:left w:val="nil"/>
              <w:bottom w:val="nil"/>
              <w:right w:val="nil"/>
            </w:tcBorders>
            <w:shd w:val="clear" w:color="auto" w:fill="D9D9D9" w:themeFill="background1" w:themeFillShade="D9"/>
            <w:vAlign w:val="bottom"/>
          </w:tcPr>
          <w:p w:rsidR="00634A92" w:rsidRDefault="00634A92" w:rsidP="00634A92">
            <w:pPr>
              <w:jc w:val="right"/>
              <w:rPr>
                <w:rFonts w:ascii="Calibri" w:hAnsi="Calibri" w:cs="Calibri"/>
                <w:b/>
                <w:bCs/>
                <w:color w:val="000000"/>
              </w:rPr>
            </w:pPr>
            <w:r>
              <w:rPr>
                <w:rFonts w:ascii="Calibri" w:hAnsi="Calibri" w:cs="Calibri"/>
                <w:b/>
                <w:bCs/>
                <w:color w:val="000000"/>
              </w:rPr>
              <w:t>385.35</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2735EC">
        <w:trPr>
          <w:trHeight w:val="219"/>
        </w:trPr>
        <w:tc>
          <w:tcPr>
            <w:tcW w:w="800"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E0308" w:rsidP="007E0308">
            <w:pPr>
              <w:jc w:val="center"/>
            </w:pPr>
            <w:r w:rsidRPr="007907BC">
              <w:rPr>
                <w:rFonts w:ascii="Calibri" w:eastAsia="Calibri" w:hAnsi="Calibri" w:cs="Calibri"/>
                <w:color w:val="auto"/>
                <w:szCs w:val="22"/>
                <w:lang w:bidi="en-US"/>
              </w:rPr>
              <w:t>14-Aug-2025</w:t>
            </w:r>
          </w:p>
        </w:tc>
        <w:tc>
          <w:tcPr>
            <w:tcW w:w="1120" w:type="pct"/>
            <w:shd w:val="clear" w:color="auto" w:fill="F2F2F2"/>
            <w:vAlign w:val="bottom"/>
          </w:tcPr>
          <w:p w:rsidR="007E0308" w:rsidRPr="00250854" w:rsidRDefault="007E0308" w:rsidP="007E0308">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7E0308" w:rsidRPr="00250854" w:rsidRDefault="006D4C4F" w:rsidP="007E0308">
            <w:pPr>
              <w:jc w:val="center"/>
              <w:rPr>
                <w:rFonts w:ascii="Calibri" w:hAnsi="Calibri" w:cs="Calibri"/>
                <w:color w:val="000000"/>
                <w:szCs w:val="22"/>
              </w:rPr>
            </w:pPr>
            <w:r>
              <w:rPr>
                <w:rFonts w:ascii="Calibri" w:hAnsi="Calibri" w:cs="Calibri"/>
                <w:color w:val="000000"/>
                <w:szCs w:val="22"/>
              </w:rPr>
              <w:t>2,07,804</w:t>
            </w:r>
          </w:p>
        </w:tc>
      </w:tr>
      <w:tr w:rsidR="007E0308" w:rsidRPr="00065E90" w:rsidTr="004E3D56">
        <w:trPr>
          <w:trHeight w:val="216"/>
        </w:trPr>
        <w:tc>
          <w:tcPr>
            <w:tcW w:w="800"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E0308" w:rsidP="007E0308">
            <w:pPr>
              <w:jc w:val="center"/>
            </w:pPr>
            <w:r w:rsidRPr="007907BC">
              <w:rPr>
                <w:rFonts w:ascii="Calibri" w:eastAsia="Calibri" w:hAnsi="Calibri" w:cs="Calibri"/>
                <w:color w:val="auto"/>
                <w:szCs w:val="22"/>
                <w:lang w:bidi="en-US"/>
              </w:rPr>
              <w:t>14-Aug-2025</w:t>
            </w:r>
          </w:p>
        </w:tc>
        <w:tc>
          <w:tcPr>
            <w:tcW w:w="1120" w:type="pct"/>
            <w:tcBorders>
              <w:bottom w:val="single" w:sz="12" w:space="0" w:color="FFFFFF"/>
            </w:tcBorders>
            <w:shd w:val="clear" w:color="auto" w:fill="DEDEDE"/>
            <w:vAlign w:val="bottom"/>
          </w:tcPr>
          <w:p w:rsidR="007E0308" w:rsidRPr="00250854" w:rsidRDefault="007E0308" w:rsidP="00005B37">
            <w:pPr>
              <w:jc w:val="center"/>
              <w:rPr>
                <w:rFonts w:ascii="Calibri" w:hAnsi="Calibri" w:cs="Calibri"/>
                <w:color w:val="000000"/>
                <w:szCs w:val="22"/>
              </w:rPr>
            </w:pPr>
            <w:r>
              <w:rPr>
                <w:rFonts w:ascii="Calibri" w:hAnsi="Calibri" w:cs="Calibri"/>
                <w:color w:val="000000"/>
                <w:szCs w:val="22"/>
              </w:rPr>
              <w:t>2</w:t>
            </w:r>
            <w:r w:rsidR="00005B37">
              <w:rPr>
                <w:rFonts w:ascii="Calibri" w:hAnsi="Calibri" w:cs="Calibri"/>
                <w:color w:val="000000"/>
                <w:szCs w:val="22"/>
              </w:rPr>
              <w:t>4</w:t>
            </w:r>
            <w:r>
              <w:rPr>
                <w:rFonts w:ascii="Calibri" w:hAnsi="Calibri" w:cs="Calibri"/>
                <w:color w:val="000000"/>
                <w:szCs w:val="22"/>
              </w:rPr>
              <w:t>,</w:t>
            </w:r>
            <w:r w:rsidR="006D4C4F">
              <w:rPr>
                <w:rFonts w:ascii="Calibri" w:hAnsi="Calibri" w:cs="Calibri"/>
                <w:color w:val="000000"/>
                <w:szCs w:val="22"/>
              </w:rPr>
              <w:t>7</w:t>
            </w:r>
            <w:r>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E0308" w:rsidRPr="00250854" w:rsidRDefault="006D4C4F" w:rsidP="007E0308">
            <w:pPr>
              <w:jc w:val="center"/>
              <w:rPr>
                <w:rFonts w:ascii="Calibri" w:hAnsi="Calibri" w:cs="Calibri"/>
                <w:color w:val="000000"/>
                <w:szCs w:val="22"/>
              </w:rPr>
            </w:pPr>
            <w:r>
              <w:rPr>
                <w:rFonts w:ascii="Calibri" w:hAnsi="Calibri" w:cs="Calibri"/>
                <w:color w:val="000000"/>
                <w:szCs w:val="22"/>
              </w:rPr>
              <w:t>1,64,099</w:t>
            </w:r>
          </w:p>
        </w:tc>
      </w:tr>
      <w:tr w:rsidR="007E0308" w:rsidRPr="00065E90" w:rsidTr="004E3D56">
        <w:trPr>
          <w:trHeight w:val="216"/>
        </w:trPr>
        <w:tc>
          <w:tcPr>
            <w:tcW w:w="800"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E0308" w:rsidP="007E0308">
            <w:pPr>
              <w:jc w:val="center"/>
            </w:pPr>
            <w:r w:rsidRPr="007907BC">
              <w:rPr>
                <w:rFonts w:ascii="Calibri" w:eastAsia="Calibri" w:hAnsi="Calibri" w:cs="Calibri"/>
                <w:color w:val="auto"/>
                <w:szCs w:val="22"/>
                <w:lang w:bidi="en-US"/>
              </w:rPr>
              <w:t>14-Aug-2025</w:t>
            </w:r>
          </w:p>
        </w:tc>
        <w:tc>
          <w:tcPr>
            <w:tcW w:w="1120" w:type="pct"/>
            <w:tcBorders>
              <w:top w:val="single" w:sz="12" w:space="0" w:color="FFFFFF"/>
            </w:tcBorders>
            <w:shd w:val="clear" w:color="auto" w:fill="F2F2F2"/>
            <w:vAlign w:val="bottom"/>
          </w:tcPr>
          <w:p w:rsidR="007E0308" w:rsidRPr="00250854" w:rsidRDefault="006D4C4F" w:rsidP="00005B37">
            <w:pPr>
              <w:jc w:val="center"/>
              <w:rPr>
                <w:rFonts w:ascii="Calibri" w:hAnsi="Calibri" w:cs="Calibri"/>
                <w:color w:val="000000"/>
                <w:szCs w:val="22"/>
              </w:rPr>
            </w:pPr>
            <w:r>
              <w:rPr>
                <w:rFonts w:ascii="Calibri" w:hAnsi="Calibri" w:cs="Calibri"/>
                <w:color w:val="000000"/>
                <w:szCs w:val="22"/>
              </w:rPr>
              <w:t>24</w:t>
            </w:r>
            <w:r w:rsidR="007E0308">
              <w:rPr>
                <w:rFonts w:ascii="Calibri" w:hAnsi="Calibri" w:cs="Calibri"/>
                <w:color w:val="000000"/>
                <w:szCs w:val="22"/>
              </w:rPr>
              <w:t>,</w:t>
            </w:r>
            <w:r>
              <w:rPr>
                <w:rFonts w:ascii="Calibri" w:hAnsi="Calibri" w:cs="Calibri"/>
                <w:color w:val="000000"/>
                <w:szCs w:val="22"/>
              </w:rPr>
              <w:t>6</w:t>
            </w:r>
            <w:r w:rsidR="007E0308">
              <w:rPr>
                <w:rFonts w:ascii="Calibri" w:hAnsi="Calibri" w:cs="Calibri"/>
                <w:color w:val="000000"/>
                <w:szCs w:val="22"/>
              </w:rPr>
              <w:t>00</w:t>
            </w:r>
          </w:p>
        </w:tc>
        <w:tc>
          <w:tcPr>
            <w:tcW w:w="1960" w:type="pct"/>
            <w:tcBorders>
              <w:top w:val="single" w:sz="12" w:space="0" w:color="FFFFFF"/>
            </w:tcBorders>
            <w:shd w:val="clear" w:color="auto" w:fill="F2F2F2"/>
            <w:vAlign w:val="bottom"/>
          </w:tcPr>
          <w:p w:rsidR="007E0308" w:rsidRPr="00250854" w:rsidRDefault="006D4C4F" w:rsidP="007E0308">
            <w:pPr>
              <w:jc w:val="center"/>
              <w:rPr>
                <w:rFonts w:ascii="Calibri" w:hAnsi="Calibri" w:cs="Calibri"/>
                <w:color w:val="000000"/>
                <w:szCs w:val="22"/>
              </w:rPr>
            </w:pPr>
            <w:r>
              <w:rPr>
                <w:rFonts w:ascii="Calibri" w:hAnsi="Calibri" w:cs="Calibri"/>
                <w:color w:val="000000"/>
                <w:szCs w:val="22"/>
              </w:rPr>
              <w:t>1,62,939</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4E3D56">
        <w:trPr>
          <w:trHeight w:val="246"/>
        </w:trPr>
        <w:tc>
          <w:tcPr>
            <w:tcW w:w="788"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E0308" w:rsidP="007E0308">
            <w:pPr>
              <w:jc w:val="center"/>
            </w:pPr>
            <w:r w:rsidRPr="007907BC">
              <w:rPr>
                <w:rFonts w:ascii="Calibri" w:eastAsia="Calibri" w:hAnsi="Calibri" w:cs="Calibri"/>
                <w:color w:val="auto"/>
                <w:szCs w:val="22"/>
                <w:lang w:bidi="en-US"/>
              </w:rPr>
              <w:t>14-Aug-2025</w:t>
            </w:r>
          </w:p>
        </w:tc>
        <w:tc>
          <w:tcPr>
            <w:tcW w:w="1129" w:type="pct"/>
            <w:shd w:val="clear" w:color="auto" w:fill="F2F2F2"/>
            <w:vAlign w:val="bottom"/>
          </w:tcPr>
          <w:p w:rsidR="007E0308" w:rsidRPr="00250854" w:rsidRDefault="007E0308" w:rsidP="0091603F">
            <w:pPr>
              <w:jc w:val="center"/>
              <w:rPr>
                <w:rFonts w:ascii="Calibri" w:hAnsi="Calibri" w:cs="Calibri"/>
                <w:color w:val="000000"/>
                <w:szCs w:val="22"/>
              </w:rPr>
            </w:pPr>
            <w:r>
              <w:rPr>
                <w:rFonts w:ascii="Calibri" w:hAnsi="Calibri" w:cs="Calibri"/>
                <w:color w:val="000000"/>
                <w:szCs w:val="22"/>
              </w:rPr>
              <w:t>2</w:t>
            </w:r>
            <w:r w:rsidR="0091603F">
              <w:rPr>
                <w:rFonts w:ascii="Calibri" w:hAnsi="Calibri" w:cs="Calibri"/>
                <w:color w:val="000000"/>
                <w:szCs w:val="22"/>
              </w:rPr>
              <w:t>4</w:t>
            </w:r>
            <w:r>
              <w:rPr>
                <w:rFonts w:ascii="Calibri" w:hAnsi="Calibri" w:cs="Calibri"/>
                <w:color w:val="000000"/>
                <w:szCs w:val="22"/>
              </w:rPr>
              <w:t>,</w:t>
            </w:r>
            <w:r w:rsidR="006D4C4F">
              <w:rPr>
                <w:rFonts w:ascii="Calibri" w:hAnsi="Calibri" w:cs="Calibri"/>
                <w:color w:val="000000"/>
                <w:szCs w:val="22"/>
              </w:rPr>
              <w:t>0</w:t>
            </w:r>
            <w:r w:rsidR="00005B37">
              <w:rPr>
                <w:rFonts w:ascii="Calibri" w:hAnsi="Calibri" w:cs="Calibri"/>
                <w:color w:val="000000"/>
                <w:szCs w:val="22"/>
              </w:rPr>
              <w:t>0</w:t>
            </w:r>
            <w:r>
              <w:rPr>
                <w:rFonts w:ascii="Calibri" w:hAnsi="Calibri" w:cs="Calibri"/>
                <w:color w:val="000000"/>
                <w:szCs w:val="22"/>
              </w:rPr>
              <w:t>0</w:t>
            </w:r>
          </w:p>
        </w:tc>
        <w:tc>
          <w:tcPr>
            <w:tcW w:w="1963" w:type="pct"/>
            <w:shd w:val="clear" w:color="auto" w:fill="F2F2F2"/>
            <w:vAlign w:val="bottom"/>
          </w:tcPr>
          <w:p w:rsidR="007E0308" w:rsidRPr="00250854" w:rsidRDefault="006D4C4F" w:rsidP="007E0308">
            <w:pPr>
              <w:jc w:val="center"/>
              <w:rPr>
                <w:rFonts w:ascii="Calibri" w:hAnsi="Calibri" w:cs="Calibri"/>
                <w:color w:val="000000"/>
                <w:szCs w:val="22"/>
              </w:rPr>
            </w:pPr>
            <w:r>
              <w:rPr>
                <w:rFonts w:ascii="Calibri" w:hAnsi="Calibri" w:cs="Calibri"/>
                <w:color w:val="000000"/>
                <w:szCs w:val="22"/>
              </w:rPr>
              <w:t>1,23,916</w:t>
            </w:r>
          </w:p>
        </w:tc>
      </w:tr>
      <w:tr w:rsidR="007E0308" w:rsidRPr="00065E90" w:rsidTr="004E3D56">
        <w:trPr>
          <w:trHeight w:val="243"/>
        </w:trPr>
        <w:tc>
          <w:tcPr>
            <w:tcW w:w="788"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E0308" w:rsidP="007E0308">
            <w:pPr>
              <w:jc w:val="center"/>
            </w:pPr>
            <w:r w:rsidRPr="007907BC">
              <w:rPr>
                <w:rFonts w:ascii="Calibri" w:eastAsia="Calibri" w:hAnsi="Calibri" w:cs="Calibri"/>
                <w:color w:val="auto"/>
                <w:szCs w:val="22"/>
                <w:lang w:bidi="en-US"/>
              </w:rPr>
              <w:t>14-Aug-2025</w:t>
            </w:r>
          </w:p>
        </w:tc>
        <w:tc>
          <w:tcPr>
            <w:tcW w:w="1129" w:type="pct"/>
            <w:tcBorders>
              <w:bottom w:val="single" w:sz="12" w:space="0" w:color="FFFFFF"/>
            </w:tcBorders>
            <w:shd w:val="clear" w:color="auto" w:fill="DEDEDE"/>
            <w:vAlign w:val="bottom"/>
          </w:tcPr>
          <w:p w:rsidR="007E0308" w:rsidRPr="00250854" w:rsidRDefault="006D4C4F" w:rsidP="007E0308">
            <w:pPr>
              <w:jc w:val="center"/>
              <w:rPr>
                <w:rFonts w:ascii="Calibri" w:hAnsi="Calibri" w:cs="Calibri"/>
                <w:color w:val="000000"/>
                <w:szCs w:val="22"/>
              </w:rPr>
            </w:pPr>
            <w:r>
              <w:rPr>
                <w:rFonts w:ascii="Calibri" w:hAnsi="Calibri" w:cs="Calibri"/>
                <w:color w:val="000000"/>
                <w:szCs w:val="22"/>
              </w:rPr>
              <w:t>24</w:t>
            </w:r>
            <w:r w:rsidR="0091603F">
              <w:rPr>
                <w:rFonts w:ascii="Calibri" w:hAnsi="Calibri" w:cs="Calibri"/>
                <w:color w:val="000000"/>
                <w:szCs w:val="22"/>
              </w:rPr>
              <w:t>,5</w:t>
            </w:r>
            <w:r w:rsidR="007E0308">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E0308" w:rsidRPr="00250854" w:rsidRDefault="006D4C4F" w:rsidP="007E0308">
            <w:pPr>
              <w:jc w:val="center"/>
              <w:rPr>
                <w:rFonts w:ascii="Calibri" w:hAnsi="Calibri" w:cs="Calibri"/>
                <w:color w:val="000000"/>
                <w:szCs w:val="22"/>
              </w:rPr>
            </w:pPr>
            <w:r>
              <w:rPr>
                <w:rFonts w:ascii="Calibri" w:hAnsi="Calibri" w:cs="Calibri"/>
                <w:color w:val="000000"/>
                <w:szCs w:val="22"/>
              </w:rPr>
              <w:t>1,17,967</w:t>
            </w:r>
          </w:p>
        </w:tc>
      </w:tr>
      <w:tr w:rsidR="007E0308" w:rsidRPr="00065E90" w:rsidTr="004E3D56">
        <w:trPr>
          <w:trHeight w:val="243"/>
        </w:trPr>
        <w:tc>
          <w:tcPr>
            <w:tcW w:w="788"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E0308" w:rsidP="007E0308">
            <w:pPr>
              <w:jc w:val="center"/>
            </w:pPr>
            <w:r w:rsidRPr="007907BC">
              <w:rPr>
                <w:rFonts w:ascii="Calibri" w:eastAsia="Calibri" w:hAnsi="Calibri" w:cs="Calibri"/>
                <w:color w:val="auto"/>
                <w:szCs w:val="22"/>
                <w:lang w:bidi="en-US"/>
              </w:rPr>
              <w:t>14-Aug-2025</w:t>
            </w:r>
          </w:p>
        </w:tc>
        <w:tc>
          <w:tcPr>
            <w:tcW w:w="1129" w:type="pct"/>
            <w:tcBorders>
              <w:top w:val="single" w:sz="12" w:space="0" w:color="FFFFFF"/>
            </w:tcBorders>
            <w:shd w:val="clear" w:color="auto" w:fill="F2F2F2"/>
            <w:vAlign w:val="bottom"/>
          </w:tcPr>
          <w:p w:rsidR="007E0308" w:rsidRPr="00250854" w:rsidRDefault="0091603F" w:rsidP="006D4C4F">
            <w:pPr>
              <w:jc w:val="center"/>
              <w:rPr>
                <w:rFonts w:ascii="Calibri" w:hAnsi="Calibri" w:cs="Calibri"/>
                <w:color w:val="000000"/>
                <w:szCs w:val="22"/>
              </w:rPr>
            </w:pPr>
            <w:r>
              <w:rPr>
                <w:rFonts w:ascii="Calibri" w:hAnsi="Calibri" w:cs="Calibri"/>
                <w:color w:val="000000"/>
                <w:szCs w:val="22"/>
              </w:rPr>
              <w:t>24</w:t>
            </w:r>
            <w:r w:rsidR="00005B37">
              <w:rPr>
                <w:rFonts w:ascii="Calibri" w:hAnsi="Calibri" w:cs="Calibri"/>
                <w:color w:val="000000"/>
                <w:szCs w:val="22"/>
              </w:rPr>
              <w:t>,</w:t>
            </w:r>
            <w:r w:rsidR="006D4C4F">
              <w:rPr>
                <w:rFonts w:ascii="Calibri" w:hAnsi="Calibri" w:cs="Calibri"/>
                <w:color w:val="000000"/>
                <w:szCs w:val="22"/>
              </w:rPr>
              <w:t>4</w:t>
            </w:r>
            <w:r w:rsidR="007E0308">
              <w:rPr>
                <w:rFonts w:ascii="Calibri" w:hAnsi="Calibri" w:cs="Calibri"/>
                <w:color w:val="000000"/>
                <w:szCs w:val="22"/>
              </w:rPr>
              <w:t>00</w:t>
            </w:r>
          </w:p>
        </w:tc>
        <w:tc>
          <w:tcPr>
            <w:tcW w:w="1963" w:type="pct"/>
            <w:tcBorders>
              <w:top w:val="single" w:sz="12" w:space="0" w:color="FFFFFF"/>
            </w:tcBorders>
            <w:shd w:val="clear" w:color="auto" w:fill="F2F2F2"/>
            <w:vAlign w:val="bottom"/>
          </w:tcPr>
          <w:p w:rsidR="007E0308" w:rsidRPr="00250854" w:rsidRDefault="006D4C4F" w:rsidP="007E0308">
            <w:pPr>
              <w:jc w:val="center"/>
              <w:rPr>
                <w:rFonts w:ascii="Calibri" w:hAnsi="Calibri" w:cs="Calibri"/>
                <w:color w:val="000000"/>
                <w:szCs w:val="22"/>
              </w:rPr>
            </w:pPr>
            <w:r>
              <w:rPr>
                <w:rFonts w:ascii="Calibri" w:hAnsi="Calibri" w:cs="Calibri"/>
                <w:color w:val="000000"/>
                <w:szCs w:val="22"/>
              </w:rPr>
              <w:t>1,13,463</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CC7601" w:rsidRDefault="001D636E" w:rsidP="008C5EC2">
      <w:pPr>
        <w:tabs>
          <w:tab w:val="left" w:pos="945"/>
        </w:tabs>
        <w:rPr>
          <w:rFonts w:asciiTheme="minorHAnsi" w:hAnsiTheme="minorHAnsi"/>
          <w:b/>
          <w:color w:val="auto"/>
          <w:szCs w:val="16"/>
        </w:rPr>
      </w:pPr>
      <w:r>
        <w:rPr>
          <w:rFonts w:asciiTheme="minorHAnsi" w:hAnsiTheme="minorHAnsi"/>
          <w:b/>
          <w:color w:val="auto"/>
          <w:szCs w:val="16"/>
        </w:rPr>
        <w:t>N.A</w:t>
      </w:r>
      <w:bookmarkStart w:id="2" w:name="_GoBack"/>
      <w:bookmarkEnd w:id="2"/>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97" w:type="dxa"/>
        <w:tblInd w:w="108" w:type="dxa"/>
        <w:tblLook w:val="04A0" w:firstRow="1" w:lastRow="0" w:firstColumn="1" w:lastColumn="0" w:noHBand="0" w:noVBand="1"/>
      </w:tblPr>
      <w:tblGrid>
        <w:gridCol w:w="1300"/>
        <w:gridCol w:w="1870"/>
        <w:gridCol w:w="5162"/>
        <w:gridCol w:w="874"/>
        <w:gridCol w:w="1016"/>
        <w:gridCol w:w="975"/>
      </w:tblGrid>
      <w:tr w:rsidR="001D636E" w:rsidRPr="001D636E" w:rsidTr="001D636E">
        <w:trPr>
          <w:trHeight w:val="289"/>
        </w:trPr>
        <w:tc>
          <w:tcPr>
            <w:tcW w:w="1300" w:type="dxa"/>
            <w:tcBorders>
              <w:top w:val="single" w:sz="8" w:space="0" w:color="FFFFFF"/>
              <w:left w:val="single" w:sz="8" w:space="0" w:color="FFFFFF"/>
              <w:bottom w:val="nil"/>
              <w:right w:val="single" w:sz="8" w:space="0" w:color="FFFFFF"/>
            </w:tcBorders>
            <w:shd w:val="clear" w:color="000000" w:fill="00B050"/>
            <w:vAlign w:val="center"/>
            <w:hideMark/>
          </w:tcPr>
          <w:p w:rsidR="001D636E" w:rsidRPr="001D636E" w:rsidRDefault="001D636E" w:rsidP="001D636E">
            <w:pPr>
              <w:jc w:val="center"/>
              <w:rPr>
                <w:rFonts w:ascii="Calibri" w:eastAsia="Times New Roman" w:hAnsi="Calibri" w:cs="Calibri"/>
                <w:b/>
                <w:bCs/>
                <w:color w:val="FFFFFF"/>
              </w:rPr>
            </w:pPr>
            <w:r w:rsidRPr="001D636E">
              <w:rPr>
                <w:rFonts w:ascii="Calibri" w:eastAsia="Times New Roman" w:hAnsi="Calibri" w:cs="Calibri"/>
                <w:b/>
                <w:bCs/>
                <w:color w:val="FFFFFF"/>
              </w:rPr>
              <w:t>Deal Date</w:t>
            </w:r>
          </w:p>
        </w:tc>
        <w:tc>
          <w:tcPr>
            <w:tcW w:w="1870" w:type="dxa"/>
            <w:tcBorders>
              <w:top w:val="single" w:sz="8" w:space="0" w:color="FFFFFF"/>
              <w:left w:val="nil"/>
              <w:bottom w:val="nil"/>
              <w:right w:val="single" w:sz="8" w:space="0" w:color="FFFFFF"/>
            </w:tcBorders>
            <w:shd w:val="clear" w:color="000000" w:fill="00B050"/>
            <w:vAlign w:val="center"/>
            <w:hideMark/>
          </w:tcPr>
          <w:p w:rsidR="001D636E" w:rsidRPr="001D636E" w:rsidRDefault="001D636E" w:rsidP="001D636E">
            <w:pPr>
              <w:jc w:val="center"/>
              <w:rPr>
                <w:rFonts w:ascii="Calibri" w:eastAsia="Times New Roman" w:hAnsi="Calibri" w:cs="Calibri"/>
                <w:b/>
                <w:bCs/>
                <w:color w:val="FFFFFF"/>
              </w:rPr>
            </w:pPr>
            <w:r w:rsidRPr="001D636E">
              <w:rPr>
                <w:rFonts w:ascii="Calibri" w:eastAsia="Times New Roman" w:hAnsi="Calibri" w:cs="Calibri"/>
                <w:b/>
                <w:bCs/>
                <w:color w:val="FFFFFF"/>
              </w:rPr>
              <w:t>Scrip Name</w:t>
            </w:r>
          </w:p>
        </w:tc>
        <w:tc>
          <w:tcPr>
            <w:tcW w:w="5162" w:type="dxa"/>
            <w:tcBorders>
              <w:top w:val="single" w:sz="8" w:space="0" w:color="FFFFFF"/>
              <w:left w:val="nil"/>
              <w:bottom w:val="nil"/>
              <w:right w:val="single" w:sz="8" w:space="0" w:color="FFFFFF"/>
            </w:tcBorders>
            <w:shd w:val="clear" w:color="000000" w:fill="00B050"/>
            <w:noWrap/>
            <w:vAlign w:val="center"/>
            <w:hideMark/>
          </w:tcPr>
          <w:p w:rsidR="001D636E" w:rsidRPr="001D636E" w:rsidRDefault="001D636E" w:rsidP="001D636E">
            <w:pPr>
              <w:jc w:val="center"/>
              <w:rPr>
                <w:rFonts w:ascii="Calibri" w:eastAsia="Times New Roman" w:hAnsi="Calibri" w:cs="Calibri"/>
                <w:b/>
                <w:bCs/>
                <w:color w:val="FFFFFF"/>
              </w:rPr>
            </w:pPr>
            <w:r w:rsidRPr="001D636E">
              <w:rPr>
                <w:rFonts w:ascii="Calibri" w:eastAsia="Times New Roman" w:hAnsi="Calibri" w:cs="Calibri"/>
                <w:b/>
                <w:bCs/>
                <w:color w:val="FFFFFF"/>
              </w:rPr>
              <w:t> Client Name</w:t>
            </w:r>
          </w:p>
        </w:tc>
        <w:tc>
          <w:tcPr>
            <w:tcW w:w="874" w:type="dxa"/>
            <w:tcBorders>
              <w:top w:val="single" w:sz="8" w:space="0" w:color="FFFFFF"/>
              <w:left w:val="nil"/>
              <w:bottom w:val="nil"/>
              <w:right w:val="single" w:sz="8" w:space="0" w:color="FFFFFF"/>
            </w:tcBorders>
            <w:shd w:val="clear" w:color="000000" w:fill="00B050"/>
            <w:noWrap/>
            <w:vAlign w:val="center"/>
            <w:hideMark/>
          </w:tcPr>
          <w:p w:rsidR="001D636E" w:rsidRPr="001D636E" w:rsidRDefault="001D636E" w:rsidP="001D636E">
            <w:pPr>
              <w:jc w:val="center"/>
              <w:rPr>
                <w:rFonts w:ascii="Calibri" w:eastAsia="Times New Roman" w:hAnsi="Calibri" w:cs="Calibri"/>
                <w:b/>
                <w:bCs/>
                <w:color w:val="FFFFFF"/>
              </w:rPr>
            </w:pPr>
            <w:r w:rsidRPr="001D636E">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1D636E" w:rsidRPr="001D636E" w:rsidRDefault="001D636E" w:rsidP="001D636E">
            <w:pPr>
              <w:jc w:val="center"/>
              <w:rPr>
                <w:rFonts w:ascii="Calibri" w:eastAsia="Times New Roman" w:hAnsi="Calibri" w:cs="Calibri"/>
                <w:b/>
                <w:bCs/>
                <w:color w:val="FFFFFF"/>
              </w:rPr>
            </w:pPr>
            <w:r w:rsidRPr="001D636E">
              <w:rPr>
                <w:rFonts w:ascii="Calibri" w:eastAsia="Times New Roman" w:hAnsi="Calibri" w:cs="Calibri"/>
                <w:b/>
                <w:bCs/>
                <w:color w:val="FFFFFF"/>
              </w:rPr>
              <w:t>Quantity</w:t>
            </w:r>
          </w:p>
        </w:tc>
        <w:tc>
          <w:tcPr>
            <w:tcW w:w="975" w:type="dxa"/>
            <w:tcBorders>
              <w:top w:val="single" w:sz="8" w:space="0" w:color="FFFFFF"/>
              <w:left w:val="nil"/>
              <w:bottom w:val="nil"/>
              <w:right w:val="single" w:sz="8" w:space="0" w:color="FFFFFF"/>
            </w:tcBorders>
            <w:shd w:val="clear" w:color="000000" w:fill="00B050"/>
            <w:noWrap/>
            <w:vAlign w:val="center"/>
            <w:hideMark/>
          </w:tcPr>
          <w:p w:rsidR="001D636E" w:rsidRPr="001D636E" w:rsidRDefault="001D636E" w:rsidP="001D636E">
            <w:pPr>
              <w:jc w:val="center"/>
              <w:rPr>
                <w:rFonts w:ascii="Calibri" w:eastAsia="Times New Roman" w:hAnsi="Calibri" w:cs="Calibri"/>
                <w:b/>
                <w:bCs/>
                <w:color w:val="FFFFFF"/>
              </w:rPr>
            </w:pPr>
            <w:r w:rsidRPr="001D636E">
              <w:rPr>
                <w:rFonts w:ascii="Calibri" w:eastAsia="Times New Roman" w:hAnsi="Calibri" w:cs="Calibri"/>
                <w:b/>
                <w:bCs/>
                <w:color w:val="FFFFFF"/>
              </w:rPr>
              <w:t>Price</w:t>
            </w:r>
          </w:p>
        </w:tc>
      </w:tr>
      <w:tr w:rsidR="001D636E" w:rsidRPr="001D636E" w:rsidTr="001D636E">
        <w:trPr>
          <w:trHeight w:val="289"/>
        </w:trPr>
        <w:tc>
          <w:tcPr>
            <w:tcW w:w="1300"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MEDIASSIST</w:t>
            </w:r>
          </w:p>
        </w:tc>
        <w:tc>
          <w:tcPr>
            <w:tcW w:w="5162"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ICICI PRUDENTIAL MUTUAL FUND</w:t>
            </w:r>
          </w:p>
        </w:tc>
        <w:tc>
          <w:tcPr>
            <w:tcW w:w="874"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1339200</w:t>
            </w:r>
          </w:p>
        </w:tc>
        <w:tc>
          <w:tcPr>
            <w:tcW w:w="975"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522.7</w:t>
            </w:r>
          </w:p>
        </w:tc>
      </w:tr>
      <w:tr w:rsidR="001D636E" w:rsidRPr="001D636E" w:rsidTr="001D636E">
        <w:trPr>
          <w:trHeight w:val="289"/>
        </w:trPr>
        <w:tc>
          <w:tcPr>
            <w:tcW w:w="1300"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000000" w:fill="DDDDDD"/>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MEDIASSIST</w:t>
            </w:r>
          </w:p>
        </w:tc>
        <w:tc>
          <w:tcPr>
            <w:tcW w:w="5162" w:type="dxa"/>
            <w:tcBorders>
              <w:top w:val="nil"/>
              <w:left w:val="nil"/>
              <w:bottom w:val="nil"/>
              <w:right w:val="nil"/>
            </w:tcBorders>
            <w:shd w:val="clear" w:color="000000" w:fill="DDDDDD"/>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HDFC MUTUAL FUND</w:t>
            </w:r>
          </w:p>
        </w:tc>
        <w:tc>
          <w:tcPr>
            <w:tcW w:w="874"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478287</w:t>
            </w:r>
          </w:p>
        </w:tc>
        <w:tc>
          <w:tcPr>
            <w:tcW w:w="975"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522.7</w:t>
            </w:r>
          </w:p>
        </w:tc>
      </w:tr>
      <w:tr w:rsidR="001D636E" w:rsidRPr="001D636E" w:rsidTr="001D636E">
        <w:trPr>
          <w:trHeight w:val="289"/>
        </w:trPr>
        <w:tc>
          <w:tcPr>
            <w:tcW w:w="1300"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MEDIASSIST</w:t>
            </w:r>
          </w:p>
        </w:tc>
        <w:tc>
          <w:tcPr>
            <w:tcW w:w="5162"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PUBLIC SECTOR PENSION INVESTMENT BOARD</w:t>
            </w:r>
          </w:p>
        </w:tc>
        <w:tc>
          <w:tcPr>
            <w:tcW w:w="874"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478286</w:t>
            </w:r>
          </w:p>
        </w:tc>
        <w:tc>
          <w:tcPr>
            <w:tcW w:w="975"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522.7</w:t>
            </w:r>
          </w:p>
        </w:tc>
      </w:tr>
      <w:tr w:rsidR="001D636E" w:rsidRPr="001D636E" w:rsidTr="001D636E">
        <w:trPr>
          <w:trHeight w:val="289"/>
        </w:trPr>
        <w:tc>
          <w:tcPr>
            <w:tcW w:w="1300"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000000" w:fill="D9D9D9"/>
            <w:noWrap/>
            <w:vAlign w:val="bottom"/>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MEDIASSIST</w:t>
            </w:r>
          </w:p>
        </w:tc>
        <w:tc>
          <w:tcPr>
            <w:tcW w:w="5162" w:type="dxa"/>
            <w:tcBorders>
              <w:top w:val="nil"/>
              <w:left w:val="nil"/>
              <w:bottom w:val="nil"/>
              <w:right w:val="nil"/>
            </w:tcBorders>
            <w:shd w:val="clear" w:color="000000" w:fill="D9D9D9"/>
            <w:noWrap/>
            <w:vAlign w:val="bottom"/>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WASATCH EMERGING INDIA FUND</w:t>
            </w:r>
          </w:p>
        </w:tc>
        <w:tc>
          <w:tcPr>
            <w:tcW w:w="874"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BUY</w:t>
            </w:r>
          </w:p>
        </w:tc>
        <w:tc>
          <w:tcPr>
            <w:tcW w:w="1016"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1632000</w:t>
            </w:r>
          </w:p>
        </w:tc>
        <w:tc>
          <w:tcPr>
            <w:tcW w:w="975"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522.7</w:t>
            </w:r>
          </w:p>
        </w:tc>
      </w:tr>
      <w:tr w:rsidR="001D636E" w:rsidRPr="001D636E" w:rsidTr="001D636E">
        <w:trPr>
          <w:trHeight w:val="289"/>
        </w:trPr>
        <w:tc>
          <w:tcPr>
            <w:tcW w:w="1300"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MEDIASSIST</w:t>
            </w:r>
          </w:p>
        </w:tc>
        <w:tc>
          <w:tcPr>
            <w:tcW w:w="5162"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EDELWEISS MUTUAL FUND</w:t>
            </w:r>
          </w:p>
        </w:tc>
        <w:tc>
          <w:tcPr>
            <w:tcW w:w="874"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573942</w:t>
            </w:r>
          </w:p>
        </w:tc>
        <w:tc>
          <w:tcPr>
            <w:tcW w:w="975"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522.7</w:t>
            </w:r>
          </w:p>
        </w:tc>
      </w:tr>
      <w:tr w:rsidR="001D636E" w:rsidRPr="001D636E" w:rsidTr="001D636E">
        <w:trPr>
          <w:trHeight w:val="289"/>
        </w:trPr>
        <w:tc>
          <w:tcPr>
            <w:tcW w:w="1300"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000000" w:fill="DDDDDD"/>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MEDIASSIST</w:t>
            </w:r>
          </w:p>
        </w:tc>
        <w:tc>
          <w:tcPr>
            <w:tcW w:w="5162" w:type="dxa"/>
            <w:tcBorders>
              <w:top w:val="nil"/>
              <w:left w:val="nil"/>
              <w:bottom w:val="nil"/>
              <w:right w:val="nil"/>
            </w:tcBorders>
            <w:shd w:val="clear" w:color="000000" w:fill="DDDDDD"/>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ADITYA BIRLA SUN LIFE MUTUAL FUND</w:t>
            </w:r>
          </w:p>
        </w:tc>
        <w:tc>
          <w:tcPr>
            <w:tcW w:w="874"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1913739</w:t>
            </w:r>
          </w:p>
        </w:tc>
        <w:tc>
          <w:tcPr>
            <w:tcW w:w="975"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522.7</w:t>
            </w:r>
          </w:p>
        </w:tc>
      </w:tr>
      <w:tr w:rsidR="001D636E" w:rsidRPr="001D636E" w:rsidTr="001D636E">
        <w:trPr>
          <w:trHeight w:val="289"/>
        </w:trPr>
        <w:tc>
          <w:tcPr>
            <w:tcW w:w="1300"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MEDIASSIST</w:t>
            </w:r>
          </w:p>
        </w:tc>
        <w:tc>
          <w:tcPr>
            <w:tcW w:w="5162"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KOTAK MAHINDRA MUTUAL FUND</w:t>
            </w:r>
          </w:p>
        </w:tc>
        <w:tc>
          <w:tcPr>
            <w:tcW w:w="874"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1913143</w:t>
            </w:r>
          </w:p>
        </w:tc>
        <w:tc>
          <w:tcPr>
            <w:tcW w:w="975"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522.7</w:t>
            </w:r>
          </w:p>
        </w:tc>
      </w:tr>
      <w:tr w:rsidR="001D636E" w:rsidRPr="001D636E" w:rsidTr="001D636E">
        <w:trPr>
          <w:trHeight w:val="289"/>
        </w:trPr>
        <w:tc>
          <w:tcPr>
            <w:tcW w:w="1300"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000000" w:fill="D9D9D9"/>
            <w:noWrap/>
            <w:vAlign w:val="bottom"/>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REPCOHOME</w:t>
            </w:r>
          </w:p>
        </w:tc>
        <w:tc>
          <w:tcPr>
            <w:tcW w:w="5162" w:type="dxa"/>
            <w:tcBorders>
              <w:top w:val="nil"/>
              <w:left w:val="nil"/>
              <w:bottom w:val="nil"/>
              <w:right w:val="nil"/>
            </w:tcBorders>
            <w:shd w:val="clear" w:color="000000" w:fill="D9D9D9"/>
            <w:noWrap/>
            <w:vAlign w:val="bottom"/>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FIDELITY FUNDS - ASIAN SMALLER COMPANIES POOL</w:t>
            </w:r>
          </w:p>
        </w:tc>
        <w:tc>
          <w:tcPr>
            <w:tcW w:w="874"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BUY</w:t>
            </w:r>
          </w:p>
        </w:tc>
        <w:tc>
          <w:tcPr>
            <w:tcW w:w="1016"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621259</w:t>
            </w:r>
          </w:p>
        </w:tc>
        <w:tc>
          <w:tcPr>
            <w:tcW w:w="975"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388.7</w:t>
            </w:r>
          </w:p>
        </w:tc>
      </w:tr>
      <w:tr w:rsidR="001D636E" w:rsidRPr="001D636E" w:rsidTr="001D636E">
        <w:trPr>
          <w:trHeight w:val="289"/>
        </w:trPr>
        <w:tc>
          <w:tcPr>
            <w:tcW w:w="1300"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MEDIASSIST</w:t>
            </w:r>
          </w:p>
        </w:tc>
        <w:tc>
          <w:tcPr>
            <w:tcW w:w="5162" w:type="dxa"/>
            <w:tcBorders>
              <w:top w:val="nil"/>
              <w:left w:val="nil"/>
              <w:bottom w:val="nil"/>
              <w:right w:val="nil"/>
            </w:tcBorders>
            <w:shd w:val="clear" w:color="auto" w:fill="auto"/>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BESSEMER INDIA CAPITAL HOLDINGS II LIMITED</w:t>
            </w:r>
          </w:p>
        </w:tc>
        <w:tc>
          <w:tcPr>
            <w:tcW w:w="874"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11054850</w:t>
            </w:r>
          </w:p>
        </w:tc>
        <w:tc>
          <w:tcPr>
            <w:tcW w:w="975" w:type="dxa"/>
            <w:tcBorders>
              <w:top w:val="nil"/>
              <w:left w:val="nil"/>
              <w:bottom w:val="nil"/>
              <w:right w:val="nil"/>
            </w:tcBorders>
            <w:shd w:val="clear" w:color="auto" w:fill="auto"/>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522.7</w:t>
            </w:r>
          </w:p>
        </w:tc>
      </w:tr>
      <w:tr w:rsidR="001D636E" w:rsidRPr="001D636E" w:rsidTr="001D636E">
        <w:trPr>
          <w:trHeight w:val="289"/>
        </w:trPr>
        <w:tc>
          <w:tcPr>
            <w:tcW w:w="1300" w:type="dxa"/>
            <w:tcBorders>
              <w:top w:val="nil"/>
              <w:left w:val="nil"/>
              <w:bottom w:val="nil"/>
              <w:right w:val="nil"/>
            </w:tcBorders>
            <w:shd w:val="clear" w:color="000000" w:fill="D9D9D9"/>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12-Aug-25</w:t>
            </w:r>
          </w:p>
        </w:tc>
        <w:tc>
          <w:tcPr>
            <w:tcW w:w="1870" w:type="dxa"/>
            <w:tcBorders>
              <w:top w:val="nil"/>
              <w:left w:val="nil"/>
              <w:bottom w:val="nil"/>
              <w:right w:val="nil"/>
            </w:tcBorders>
            <w:shd w:val="clear" w:color="000000" w:fill="DDDDDD"/>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REPCOHOME</w:t>
            </w:r>
          </w:p>
        </w:tc>
        <w:tc>
          <w:tcPr>
            <w:tcW w:w="5162" w:type="dxa"/>
            <w:tcBorders>
              <w:top w:val="nil"/>
              <w:left w:val="nil"/>
              <w:bottom w:val="nil"/>
              <w:right w:val="nil"/>
            </w:tcBorders>
            <w:shd w:val="clear" w:color="000000" w:fill="DDDDDD"/>
            <w:noWrap/>
            <w:vAlign w:val="center"/>
            <w:hideMark/>
          </w:tcPr>
          <w:p w:rsidR="001D636E" w:rsidRPr="001D636E" w:rsidRDefault="001D636E" w:rsidP="001D636E">
            <w:pPr>
              <w:rPr>
                <w:rFonts w:ascii="Calibri" w:eastAsia="Times New Roman" w:hAnsi="Calibri" w:cs="Calibri"/>
                <w:color w:val="auto"/>
              </w:rPr>
            </w:pPr>
            <w:r w:rsidRPr="001D636E">
              <w:rPr>
                <w:rFonts w:ascii="Calibri" w:eastAsia="Times New Roman" w:hAnsi="Calibri" w:cs="Calibri"/>
                <w:color w:val="auto"/>
              </w:rPr>
              <w:t>HDFC MUTUAL FUND</w:t>
            </w:r>
          </w:p>
        </w:tc>
        <w:tc>
          <w:tcPr>
            <w:tcW w:w="874"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SELL</w:t>
            </w:r>
          </w:p>
        </w:tc>
        <w:tc>
          <w:tcPr>
            <w:tcW w:w="1016"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957940</w:t>
            </w:r>
          </w:p>
        </w:tc>
        <w:tc>
          <w:tcPr>
            <w:tcW w:w="975" w:type="dxa"/>
            <w:tcBorders>
              <w:top w:val="nil"/>
              <w:left w:val="nil"/>
              <w:bottom w:val="nil"/>
              <w:right w:val="nil"/>
            </w:tcBorders>
            <w:shd w:val="clear" w:color="000000" w:fill="DDDDDD"/>
            <w:noWrap/>
            <w:vAlign w:val="center"/>
            <w:hideMark/>
          </w:tcPr>
          <w:p w:rsidR="001D636E" w:rsidRPr="001D636E" w:rsidRDefault="001D636E" w:rsidP="001D636E">
            <w:pPr>
              <w:jc w:val="center"/>
              <w:rPr>
                <w:rFonts w:ascii="Calibri" w:eastAsia="Times New Roman" w:hAnsi="Calibri" w:cs="Calibri"/>
                <w:color w:val="auto"/>
              </w:rPr>
            </w:pPr>
            <w:r w:rsidRPr="001D636E">
              <w:rPr>
                <w:rFonts w:ascii="Calibri" w:eastAsia="Times New Roman" w:hAnsi="Calibri" w:cs="Calibri"/>
                <w:color w:val="auto"/>
              </w:rPr>
              <w:t>388.71</w:t>
            </w:r>
          </w:p>
        </w:tc>
      </w:tr>
    </w:tbl>
    <w:p w:rsidR="00175DF8" w:rsidRDefault="00175DF8"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A82F6D">
        <w:rPr>
          <w:rFonts w:asciiTheme="minorHAnsi" w:hAnsiTheme="minorHAnsi"/>
          <w:b/>
          <w:color w:val="auto"/>
          <w:szCs w:val="16"/>
        </w:rPr>
        <w:t>1</w:t>
      </w:r>
      <w:r w:rsidR="008D5609">
        <w:rPr>
          <w:rFonts w:asciiTheme="minorHAnsi" w:hAnsiTheme="minorHAnsi"/>
          <w:b/>
          <w:color w:val="auto"/>
          <w:szCs w:val="16"/>
        </w:rPr>
        <w:t>2</w:t>
      </w:r>
      <w:r w:rsidR="00AD1547" w:rsidRPr="00AD1547">
        <w:rPr>
          <w:rFonts w:asciiTheme="minorHAnsi" w:hAnsiTheme="minorHAnsi"/>
          <w:b/>
          <w:color w:val="auto"/>
          <w:szCs w:val="16"/>
          <w:vertAlign w:val="superscript"/>
        </w:rPr>
        <w:t>th</w:t>
      </w:r>
      <w:r w:rsidR="00AD1547">
        <w:rPr>
          <w:rFonts w:asciiTheme="minorHAnsi" w:hAnsiTheme="minorHAnsi"/>
          <w:b/>
          <w:color w:val="auto"/>
          <w:szCs w:val="16"/>
        </w:rPr>
        <w:t xml:space="preserve"> </w:t>
      </w:r>
      <w:r w:rsidR="004A5335">
        <w:rPr>
          <w:rFonts w:asciiTheme="minorHAnsi" w:hAnsiTheme="minorHAnsi"/>
          <w:b/>
          <w:color w:val="auto"/>
          <w:szCs w:val="16"/>
        </w:rPr>
        <w:t>Aug</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776B02" w:rsidRDefault="00776B0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250231"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250231"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926E5" w:rsidRPr="08B41B0B" w:rsidRDefault="00C926E5"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926E5" w:rsidRDefault="00C926E5"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250231"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250231"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231" w:rsidRDefault="00250231">
      <w:r>
        <w:separator/>
      </w:r>
    </w:p>
  </w:endnote>
  <w:endnote w:type="continuationSeparator" w:id="0">
    <w:p w:rsidR="00250231" w:rsidRDefault="0025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6E5" w:rsidRPr="00002BC9" w:rsidRDefault="0025023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926E5" w:rsidRPr="003656B6" w:rsidRDefault="00C926E5" w:rsidP="003656B6"/>
            </w:txbxContent>
          </v:textbox>
        </v:shape>
      </w:pict>
    </w:r>
    <w:r w:rsidR="00C926E5" w:rsidRPr="00002BC9">
      <w:rPr>
        <w:rFonts w:ascii="Calibri" w:hAnsi="Calibri"/>
        <w:color w:val="404040"/>
      </w:rPr>
      <w:fldChar w:fldCharType="begin"/>
    </w:r>
    <w:r w:rsidR="00C926E5" w:rsidRPr="00002BC9">
      <w:rPr>
        <w:rFonts w:ascii="Calibri" w:hAnsi="Calibri"/>
        <w:color w:val="404040"/>
      </w:rPr>
      <w:instrText xml:space="preserve"> PAGE   \* MERGEFORMAT </w:instrText>
    </w:r>
    <w:r w:rsidR="00C926E5" w:rsidRPr="00002BC9">
      <w:rPr>
        <w:rFonts w:ascii="Calibri" w:hAnsi="Calibri"/>
        <w:color w:val="404040"/>
      </w:rPr>
      <w:fldChar w:fldCharType="separate"/>
    </w:r>
    <w:r w:rsidR="001D636E">
      <w:rPr>
        <w:rFonts w:ascii="Calibri" w:hAnsi="Calibri"/>
        <w:noProof/>
        <w:color w:val="404040"/>
      </w:rPr>
      <w:t>4</w:t>
    </w:r>
    <w:r w:rsidR="00C926E5" w:rsidRPr="00002BC9">
      <w:rPr>
        <w:rFonts w:ascii="Calibri" w:hAnsi="Calibri"/>
        <w:color w:val="404040"/>
      </w:rPr>
      <w:fldChar w:fldCharType="end"/>
    </w:r>
  </w:p>
  <w:p w:rsidR="00C926E5" w:rsidRPr="00A07B73" w:rsidRDefault="00C926E5" w:rsidP="0873667E">
    <w:pPr>
      <w:rPr>
        <w:rFonts w:ascii="CastleT" w:hAnsi="CastleT"/>
        <w:color w:val="595959"/>
      </w:rPr>
    </w:pPr>
  </w:p>
  <w:p w:rsidR="00C926E5" w:rsidRDefault="00250231"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926E5" w:rsidRPr="08005496" w:rsidRDefault="00C926E5"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6E5" w:rsidRPr="00002BC9" w:rsidRDefault="00C926E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1D636E">
      <w:rPr>
        <w:rFonts w:ascii="Calibri" w:hAnsi="Calibri"/>
        <w:noProof/>
        <w:color w:val="404040"/>
      </w:rPr>
      <w:t>1</w:t>
    </w:r>
    <w:r w:rsidRPr="00002BC9">
      <w:rPr>
        <w:rFonts w:ascii="Calibri" w:hAnsi="Calibri"/>
        <w:color w:val="404040"/>
      </w:rPr>
      <w:fldChar w:fldCharType="end"/>
    </w:r>
  </w:p>
  <w:p w:rsidR="00C926E5" w:rsidRPr="00A07B73" w:rsidRDefault="00C926E5" w:rsidP="0873667E">
    <w:pPr>
      <w:rPr>
        <w:rFonts w:ascii="CastleT" w:hAnsi="CastleT"/>
        <w:color w:val="595959"/>
      </w:rPr>
    </w:pPr>
  </w:p>
  <w:p w:rsidR="00C926E5" w:rsidRPr="08FC0DA5" w:rsidRDefault="00C926E5"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231" w:rsidRDefault="00250231">
      <w:r>
        <w:separator/>
      </w:r>
    </w:p>
  </w:footnote>
  <w:footnote w:type="continuationSeparator" w:id="0">
    <w:p w:rsidR="00250231" w:rsidRDefault="002502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6E5" w:rsidRDefault="00C926E5"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25023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926E5" w:rsidRDefault="00C926E5" w:rsidP="00E63EA6">
                <w:pPr>
                  <w:shd w:val="clear" w:color="auto" w:fill="00B050"/>
                </w:pPr>
              </w:p>
            </w:txbxContent>
          </v:textbox>
        </v:shape>
      </w:pict>
    </w:r>
    <w:r w:rsidR="0025023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926E5" w:rsidRPr="00202F7F" w:rsidRDefault="00C926E5"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926E5" w:rsidRDefault="00C926E5">
    <w:pPr>
      <w:pStyle w:val="Header"/>
    </w:pPr>
  </w:p>
  <w:p w:rsidR="00C926E5" w:rsidRPr="089D0EB0" w:rsidRDefault="00C926E5">
    <w:pPr>
      <w:rPr>
        <w:b/>
      </w:rPr>
    </w:pPr>
  </w:p>
  <w:p w:rsidR="00C926E5" w:rsidRDefault="00C926E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6E5" w:rsidRDefault="00C926E5">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99ADCE3"/>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54445-D41A-4208-91F9-EBF59690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23475</TotalTime>
  <Pages>4</Pages>
  <Words>1076</Words>
  <Characters>5771</Characters>
  <Application>Microsoft Office Word</Application>
  <DocSecurity>0</DocSecurity>
  <Lines>824</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1680</cp:revision>
  <cp:lastPrinted>2025-05-20T03:33:00Z</cp:lastPrinted>
  <dcterms:created xsi:type="dcterms:W3CDTF">2022-08-30T12:11:00Z</dcterms:created>
  <dcterms:modified xsi:type="dcterms:W3CDTF">2025-08-13T03:33:00Z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