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FC7F94"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700F4B" w:rsidRDefault="00700F4B"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700F4B" w:rsidRDefault="00700F4B"/>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FC7F94"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700F4B" w:rsidRPr="00F1623D" w:rsidRDefault="00700F4B"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Friday, 10</w:t>
                  </w:r>
                  <w:r w:rsidRPr="00760C2A">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Oct</w:t>
                  </w:r>
                  <w:r w:rsidRPr="00835065">
                    <w:rPr>
                      <w:rFonts w:ascii="Calibri" w:hAnsi="Calibri" w:cs="Calibri"/>
                      <w:b/>
                      <w:color w:val="FFFFFF"/>
                      <w:sz w:val="22"/>
                      <w:szCs w:val="22"/>
                    </w:rPr>
                    <w:t xml:space="preserve"> 20</w:t>
                  </w:r>
                  <w:r>
                    <w:rPr>
                      <w:rFonts w:ascii="Calibri" w:hAnsi="Calibri" w:cs="Calibri"/>
                      <w:b/>
                      <w:color w:val="FFFFFF"/>
                      <w:sz w:val="22"/>
                      <w:szCs w:val="22"/>
                    </w:rPr>
                    <w:t>25</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B17F77" w:rsidP="00CB29A6">
                  <w:pPr>
                    <w:jc w:val="right"/>
                    <w:rPr>
                      <w:rFonts w:ascii="Calibri" w:hAnsi="Calibri" w:cs="Calibri"/>
                      <w:color w:val="000000" w:themeColor="text1"/>
                    </w:rPr>
                  </w:pPr>
                  <w:r>
                    <w:rPr>
                      <w:rFonts w:ascii="Calibri" w:hAnsi="Calibri" w:cs="Calibri"/>
                      <w:color w:val="000000" w:themeColor="text1"/>
                    </w:rPr>
                    <w:t>25181.80</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B17F77" w:rsidP="0096353A">
                  <w:pPr>
                    <w:spacing w:line="360" w:lineRule="auto"/>
                    <w:jc w:val="right"/>
                    <w:rPr>
                      <w:rFonts w:ascii="Calibri" w:hAnsi="Calibri" w:cs="Calibri"/>
                      <w:color w:val="000000" w:themeColor="text1"/>
                    </w:rPr>
                  </w:pPr>
                  <w:r>
                    <w:rPr>
                      <w:rFonts w:ascii="Calibri" w:hAnsi="Calibri" w:cs="Calibri"/>
                      <w:color w:val="000000" w:themeColor="text1"/>
                    </w:rPr>
                    <w:t>0.54</w:t>
                  </w:r>
                </w:p>
              </w:tc>
            </w:tr>
            <w:tr w:rsidR="008B06D1" w:rsidRPr="00426AB9" w:rsidTr="00321519">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B17F77" w:rsidP="009273A5">
                  <w:pPr>
                    <w:jc w:val="right"/>
                    <w:rPr>
                      <w:rFonts w:ascii="Calibri" w:hAnsi="Calibri" w:cs="Calibri"/>
                      <w:color w:val="000000" w:themeColor="text1"/>
                    </w:rPr>
                  </w:pPr>
                  <w:r>
                    <w:rPr>
                      <w:rFonts w:ascii="Calibri" w:hAnsi="Calibri" w:cs="Calibri"/>
                      <w:color w:val="000000" w:themeColor="text1"/>
                    </w:rPr>
                    <w:t>82172.10</w:t>
                  </w:r>
                </w:p>
              </w:tc>
              <w:tc>
                <w:tcPr>
                  <w:tcW w:w="1467" w:type="dxa"/>
                  <w:tcBorders>
                    <w:top w:val="nil"/>
                    <w:left w:val="nil"/>
                    <w:bottom w:val="nil"/>
                    <w:right w:val="single" w:sz="8" w:space="0" w:color="FFFFFF"/>
                  </w:tcBorders>
                  <w:shd w:val="clear" w:color="000000" w:fill="DDDDDD"/>
                  <w:noWrap/>
                  <w:vAlign w:val="center"/>
                </w:tcPr>
                <w:p w:rsidR="00BE4B3C" w:rsidRPr="00462FF3" w:rsidRDefault="00B17F77" w:rsidP="00BE4B3C">
                  <w:pPr>
                    <w:spacing w:line="360" w:lineRule="auto"/>
                    <w:jc w:val="right"/>
                    <w:rPr>
                      <w:rFonts w:ascii="Calibri" w:hAnsi="Calibri" w:cs="Calibri"/>
                      <w:color w:val="000000" w:themeColor="text1"/>
                    </w:rPr>
                  </w:pPr>
                  <w:r>
                    <w:rPr>
                      <w:rFonts w:ascii="Calibri" w:hAnsi="Calibri" w:cs="Calibri"/>
                      <w:color w:val="000000" w:themeColor="text1"/>
                    </w:rPr>
                    <w:t>0.49</w:t>
                  </w:r>
                </w:p>
              </w:tc>
            </w:tr>
            <w:tr w:rsidR="008B06D1" w:rsidRPr="00ED03EA"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C65C7B" w:rsidRPr="00462FF3" w:rsidRDefault="00F7591A" w:rsidP="00C65C7B">
                  <w:pPr>
                    <w:jc w:val="right"/>
                    <w:rPr>
                      <w:rFonts w:ascii="Calibri" w:hAnsi="Calibri" w:cs="Calibri"/>
                      <w:color w:val="000000" w:themeColor="text1"/>
                    </w:rPr>
                  </w:pPr>
                  <w:r>
                    <w:rPr>
                      <w:rFonts w:ascii="Calibri" w:hAnsi="Calibri" w:cs="Calibri"/>
                      <w:color w:val="000000" w:themeColor="text1"/>
                    </w:rPr>
                    <w:t>46358.42</w:t>
                  </w:r>
                </w:p>
              </w:tc>
              <w:tc>
                <w:tcPr>
                  <w:tcW w:w="1467" w:type="dxa"/>
                  <w:tcBorders>
                    <w:top w:val="nil"/>
                    <w:left w:val="nil"/>
                    <w:bottom w:val="single" w:sz="8" w:space="0" w:color="FFFFFF"/>
                    <w:right w:val="single" w:sz="8" w:space="0" w:color="FFFFFF"/>
                  </w:tcBorders>
                  <w:shd w:val="clear" w:color="000000" w:fill="F2F2F2"/>
                  <w:noWrap/>
                  <w:vAlign w:val="center"/>
                </w:tcPr>
                <w:p w:rsidR="00C65C7B" w:rsidRPr="00462FF3" w:rsidRDefault="00F7591A" w:rsidP="007B1EEE">
                  <w:pPr>
                    <w:spacing w:line="360" w:lineRule="auto"/>
                    <w:jc w:val="right"/>
                    <w:rPr>
                      <w:rFonts w:ascii="Calibri" w:hAnsi="Calibri" w:cs="Calibri"/>
                      <w:color w:val="000000" w:themeColor="text1"/>
                    </w:rPr>
                  </w:pPr>
                  <w:r>
                    <w:rPr>
                      <w:rFonts w:ascii="Calibri" w:hAnsi="Calibri" w:cs="Calibri"/>
                      <w:color w:val="000000" w:themeColor="text1"/>
                    </w:rPr>
                    <w:t>-0.52</w:t>
                  </w:r>
                </w:p>
              </w:tc>
            </w:tr>
            <w:tr w:rsidR="00C65C7B" w:rsidRPr="00426AB9" w:rsidTr="00CB29A6">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center"/>
                </w:tcPr>
                <w:p w:rsidR="00C65C7B" w:rsidRPr="00462FF3" w:rsidRDefault="00F7591A" w:rsidP="00C65C7B">
                  <w:pPr>
                    <w:jc w:val="right"/>
                    <w:rPr>
                      <w:rFonts w:ascii="Calibri" w:hAnsi="Calibri" w:cs="Calibri"/>
                      <w:color w:val="000000" w:themeColor="text1"/>
                    </w:rPr>
                  </w:pPr>
                  <w:r>
                    <w:rPr>
                      <w:rFonts w:ascii="Calibri" w:hAnsi="Calibri" w:cs="Calibri"/>
                      <w:color w:val="000000" w:themeColor="text1"/>
                    </w:rPr>
                    <w:t>23024.63</w:t>
                  </w:r>
                </w:p>
              </w:tc>
              <w:tc>
                <w:tcPr>
                  <w:tcW w:w="1467" w:type="dxa"/>
                  <w:tcBorders>
                    <w:top w:val="nil"/>
                    <w:left w:val="nil"/>
                    <w:bottom w:val="single" w:sz="8" w:space="0" w:color="FFFFFF"/>
                    <w:right w:val="single" w:sz="8" w:space="0" w:color="FFFFFF"/>
                  </w:tcBorders>
                  <w:shd w:val="clear" w:color="000000" w:fill="DDDDDD"/>
                  <w:noWrap/>
                  <w:vAlign w:val="center"/>
                </w:tcPr>
                <w:p w:rsidR="00C65C7B" w:rsidRPr="00462FF3" w:rsidRDefault="00F7591A" w:rsidP="00C65C7B">
                  <w:pPr>
                    <w:spacing w:line="360" w:lineRule="auto"/>
                    <w:jc w:val="right"/>
                    <w:rPr>
                      <w:rFonts w:ascii="Calibri" w:hAnsi="Calibri" w:cs="Calibri"/>
                      <w:color w:val="000000" w:themeColor="text1"/>
                    </w:rPr>
                  </w:pPr>
                  <w:r>
                    <w:rPr>
                      <w:rFonts w:ascii="Calibri" w:hAnsi="Calibri" w:cs="Calibri"/>
                      <w:color w:val="000000" w:themeColor="text1"/>
                    </w:rPr>
                    <w:t>-0.08</w:t>
                  </w:r>
                </w:p>
              </w:tc>
            </w:tr>
            <w:tr w:rsidR="00C65C7B" w:rsidRPr="00426AB9" w:rsidTr="00321519">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F7591A" w:rsidP="00C65C7B">
                  <w:pPr>
                    <w:jc w:val="right"/>
                    <w:rPr>
                      <w:rFonts w:ascii="Calibri" w:hAnsi="Calibri" w:cs="Calibri"/>
                      <w:color w:val="000000"/>
                    </w:rPr>
                  </w:pPr>
                  <w:r>
                    <w:rPr>
                      <w:rFonts w:ascii="Calibri" w:hAnsi="Calibri" w:cs="Calibri"/>
                      <w:color w:val="000000"/>
                    </w:rPr>
                    <w:t>48087.75</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F7591A" w:rsidP="00C65C7B">
                  <w:pPr>
                    <w:jc w:val="right"/>
                    <w:rPr>
                      <w:rFonts w:ascii="Calibri" w:hAnsi="Calibri" w:cs="Calibri"/>
                      <w:color w:val="000000"/>
                    </w:rPr>
                  </w:pPr>
                  <w:r>
                    <w:rPr>
                      <w:rFonts w:ascii="Calibri" w:hAnsi="Calibri" w:cs="Calibri"/>
                      <w:color w:val="000000"/>
                    </w:rPr>
                    <w:t>-1.01</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8F374F" w:rsidRDefault="00F7591A" w:rsidP="00C65C7B">
                  <w:pPr>
                    <w:jc w:val="right"/>
                    <w:rPr>
                      <w:rFonts w:ascii="Calibri" w:hAnsi="Calibri" w:cs="Calibri"/>
                      <w:color w:val="000000"/>
                    </w:rPr>
                  </w:pPr>
                  <w:r>
                    <w:rPr>
                      <w:rFonts w:ascii="Calibri" w:hAnsi="Calibri" w:cs="Calibri"/>
                      <w:color w:val="000000"/>
                    </w:rPr>
                    <w:t>26457.47</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8F374F" w:rsidRDefault="00F7591A" w:rsidP="00C65C7B">
                  <w:pPr>
                    <w:jc w:val="right"/>
                    <w:rPr>
                      <w:rFonts w:ascii="Calibri" w:hAnsi="Calibri" w:cs="Calibri"/>
                      <w:color w:val="000000"/>
                    </w:rPr>
                  </w:pPr>
                  <w:r>
                    <w:rPr>
                      <w:rFonts w:ascii="Calibri" w:hAnsi="Calibri" w:cs="Calibri"/>
                      <w:color w:val="000000"/>
                    </w:rPr>
                    <w:t>-1.10</w:t>
                  </w:r>
                </w:p>
              </w:tc>
            </w:tr>
            <w:tr w:rsidR="00C65C7B" w:rsidRPr="00426AB9" w:rsidTr="00321519">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F7591A" w:rsidP="00C65C7B">
                  <w:pPr>
                    <w:jc w:val="right"/>
                    <w:rPr>
                      <w:rFonts w:ascii="Calibri" w:hAnsi="Calibri" w:cs="Calibri"/>
                      <w:color w:val="000000"/>
                    </w:rPr>
                  </w:pPr>
                  <w:r>
                    <w:rPr>
                      <w:rFonts w:ascii="Calibri" w:hAnsi="Calibri" w:cs="Calibri"/>
                      <w:color w:val="000000"/>
                    </w:rPr>
                    <w:t>9509.40</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F7591A" w:rsidP="00C65C7B">
                  <w:pPr>
                    <w:jc w:val="right"/>
                    <w:rPr>
                      <w:rFonts w:ascii="Calibri" w:hAnsi="Calibri" w:cs="Calibri"/>
                      <w:color w:val="000000"/>
                    </w:rPr>
                  </w:pPr>
                  <w:r>
                    <w:rPr>
                      <w:rFonts w:ascii="Calibri" w:hAnsi="Calibri" w:cs="Calibri"/>
                      <w:color w:val="000000"/>
                    </w:rPr>
                    <w:t>-0.41</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F7591A" w:rsidP="00C65C7B">
                  <w:pPr>
                    <w:jc w:val="right"/>
                    <w:rPr>
                      <w:rFonts w:ascii="Calibri" w:hAnsi="Calibri" w:cs="Calibri"/>
                      <w:color w:val="000000"/>
                    </w:rPr>
                  </w:pPr>
                  <w:r>
                    <w:rPr>
                      <w:rFonts w:ascii="Calibri" w:hAnsi="Calibri" w:cs="Calibri"/>
                      <w:color w:val="000000"/>
                    </w:rPr>
                    <w:t>3983.25</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F7591A" w:rsidP="00C65C7B">
                  <w:pPr>
                    <w:jc w:val="right"/>
                    <w:rPr>
                      <w:rFonts w:ascii="Calibri" w:hAnsi="Calibri" w:cs="Calibri"/>
                      <w:color w:val="000000"/>
                    </w:rPr>
                  </w:pPr>
                  <w:r>
                    <w:rPr>
                      <w:rFonts w:ascii="Calibri" w:hAnsi="Calibri" w:cs="Calibri"/>
                      <w:color w:val="000000"/>
                    </w:rPr>
                    <w:t>0.35</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F7591A" w:rsidP="00C65C7B">
                  <w:pPr>
                    <w:jc w:val="right"/>
                    <w:rPr>
                      <w:rFonts w:ascii="Calibri" w:hAnsi="Calibri" w:cs="Calibri"/>
                      <w:color w:val="000000"/>
                    </w:rPr>
                  </w:pPr>
                  <w:r>
                    <w:rPr>
                      <w:rFonts w:ascii="Calibri" w:hAnsi="Calibri" w:cs="Calibri"/>
                      <w:color w:val="000000"/>
                    </w:rPr>
                    <w:t>47.35</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F7591A" w:rsidP="00C65C7B">
                  <w:pPr>
                    <w:jc w:val="right"/>
                    <w:rPr>
                      <w:rFonts w:ascii="Calibri" w:hAnsi="Calibri" w:cs="Calibri"/>
                      <w:color w:val="000000"/>
                    </w:rPr>
                  </w:pPr>
                  <w:r>
                    <w:rPr>
                      <w:rFonts w:ascii="Calibri" w:hAnsi="Calibri" w:cs="Calibri"/>
                      <w:color w:val="000000"/>
                    </w:rPr>
                    <w:t>0.41</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F7591A" w:rsidP="00C65C7B">
                  <w:pPr>
                    <w:jc w:val="right"/>
                    <w:rPr>
                      <w:rFonts w:ascii="Calibri" w:hAnsi="Calibri" w:cs="Calibri"/>
                      <w:color w:val="000000"/>
                    </w:rPr>
                  </w:pPr>
                  <w:r>
                    <w:rPr>
                      <w:rFonts w:ascii="Calibri" w:hAnsi="Calibri" w:cs="Calibri"/>
                      <w:color w:val="000000"/>
                    </w:rPr>
                    <w:t>61.53</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F7591A" w:rsidP="00C65C7B">
                  <w:pPr>
                    <w:jc w:val="right"/>
                    <w:rPr>
                      <w:rFonts w:ascii="Calibri" w:hAnsi="Calibri" w:cs="Calibri"/>
                      <w:color w:val="000000"/>
                    </w:rPr>
                  </w:pPr>
                  <w:r>
                    <w:rPr>
                      <w:rFonts w:ascii="Calibri" w:hAnsi="Calibri" w:cs="Calibri"/>
                      <w:color w:val="000000"/>
                    </w:rPr>
                    <w:t>0.03</w:t>
                  </w:r>
                </w:p>
              </w:tc>
            </w:tr>
            <w:tr w:rsidR="00C65C7B"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F7591A" w:rsidP="00C65C7B">
                  <w:pPr>
                    <w:jc w:val="right"/>
                    <w:rPr>
                      <w:rFonts w:ascii="Calibri" w:hAnsi="Calibri" w:cs="Calibri"/>
                      <w:color w:val="000000"/>
                    </w:rPr>
                  </w:pPr>
                  <w:r>
                    <w:rPr>
                      <w:rFonts w:ascii="Calibri" w:hAnsi="Calibri" w:cs="Calibri"/>
                      <w:color w:val="000000"/>
                    </w:rPr>
                    <w:t>2785.95</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F7591A" w:rsidP="00C65C7B">
                  <w:pPr>
                    <w:jc w:val="right"/>
                    <w:rPr>
                      <w:rFonts w:ascii="Calibri" w:hAnsi="Calibri" w:cs="Calibri"/>
                      <w:color w:val="000000"/>
                    </w:rPr>
                  </w:pPr>
                  <w:r>
                    <w:rPr>
                      <w:rFonts w:ascii="Calibri" w:hAnsi="Calibri" w:cs="Calibri"/>
                      <w:color w:val="000000"/>
                    </w:rPr>
                    <w:t>0.97</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8F374F" w:rsidRDefault="00F7591A" w:rsidP="00C65C7B">
                  <w:pPr>
                    <w:jc w:val="right"/>
                    <w:rPr>
                      <w:rFonts w:ascii="Calibri" w:hAnsi="Calibri" w:cs="Calibri"/>
                      <w:color w:val="000000"/>
                    </w:rPr>
                  </w:pPr>
                  <w:r>
                    <w:rPr>
                      <w:rFonts w:ascii="Calibri" w:hAnsi="Calibri" w:cs="Calibri"/>
                      <w:color w:val="000000"/>
                    </w:rPr>
                    <w:t>10775.90</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8F374F" w:rsidRDefault="00F7591A" w:rsidP="00C65C7B">
                  <w:pPr>
                    <w:jc w:val="right"/>
                    <w:rPr>
                      <w:rFonts w:ascii="Calibri" w:hAnsi="Calibri" w:cs="Calibri"/>
                      <w:color w:val="000000"/>
                    </w:rPr>
                  </w:pPr>
                  <w:r>
                    <w:rPr>
                      <w:rFonts w:ascii="Calibri" w:hAnsi="Calibri" w:cs="Calibri"/>
                      <w:color w:val="000000"/>
                    </w:rPr>
                    <w:t>-0.96</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F7591A" w:rsidP="00C65C7B">
                  <w:pPr>
                    <w:jc w:val="right"/>
                    <w:rPr>
                      <w:rFonts w:ascii="Calibri" w:hAnsi="Calibri" w:cs="Calibri"/>
                      <w:color w:val="000000"/>
                    </w:rPr>
                  </w:pPr>
                  <w:r>
                    <w:rPr>
                      <w:rFonts w:ascii="Calibri" w:hAnsi="Calibri" w:cs="Calibri"/>
                      <w:color w:val="000000"/>
                    </w:rPr>
                    <w:t>3017.30</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F7591A" w:rsidP="00C65C7B">
                  <w:pPr>
                    <w:jc w:val="right"/>
                    <w:rPr>
                      <w:rFonts w:ascii="Calibri" w:hAnsi="Calibri" w:cs="Calibri"/>
                      <w:color w:val="000000"/>
                    </w:rPr>
                  </w:pPr>
                  <w:r>
                    <w:rPr>
                      <w:rFonts w:ascii="Calibri" w:hAnsi="Calibri" w:cs="Calibri"/>
                      <w:color w:val="000000"/>
                    </w:rPr>
                    <w:t>-0.01</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F7591A" w:rsidP="00C65C7B">
                  <w:pPr>
                    <w:jc w:val="right"/>
                    <w:rPr>
                      <w:rFonts w:ascii="Calibri" w:hAnsi="Calibri" w:cs="Calibri"/>
                      <w:color w:val="000000"/>
                    </w:rPr>
                  </w:pPr>
                  <w:r>
                    <w:rPr>
                      <w:rFonts w:ascii="Calibri" w:hAnsi="Calibri" w:cs="Calibri"/>
                      <w:color w:val="000000"/>
                    </w:rPr>
                    <w:t>3.24</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F7591A" w:rsidP="00C65C7B">
                  <w:pPr>
                    <w:jc w:val="right"/>
                    <w:rPr>
                      <w:rFonts w:ascii="Calibri" w:hAnsi="Calibri" w:cs="Calibri"/>
                      <w:color w:val="000000"/>
                    </w:rPr>
                  </w:pPr>
                  <w:r>
                    <w:rPr>
                      <w:rFonts w:ascii="Calibri" w:hAnsi="Calibri" w:cs="Calibri"/>
                      <w:color w:val="000000"/>
                    </w:rPr>
                    <w:t>0.03</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C50CDB" w:rsidRDefault="00F7591A" w:rsidP="00C65C7B">
                  <w:pPr>
                    <w:jc w:val="right"/>
                    <w:rPr>
                      <w:rFonts w:ascii="Calibri" w:hAnsi="Calibri" w:cs="Calibri"/>
                      <w:color w:val="000000"/>
                    </w:rPr>
                  </w:pPr>
                  <w:r>
                    <w:rPr>
                      <w:rFonts w:ascii="Calibri" w:hAnsi="Calibri" w:cs="Calibri"/>
                      <w:color w:val="000000"/>
                    </w:rPr>
                    <w:t>88.77</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C50CDB" w:rsidRDefault="00F7591A" w:rsidP="00C65C7B">
                  <w:pPr>
                    <w:jc w:val="right"/>
                    <w:rPr>
                      <w:rFonts w:ascii="Calibri" w:hAnsi="Calibri" w:cs="Calibri"/>
                      <w:color w:val="000000"/>
                    </w:rPr>
                  </w:pPr>
                  <w:r>
                    <w:rPr>
                      <w:rFonts w:ascii="Calibri" w:hAnsi="Calibri" w:cs="Calibri"/>
                      <w:color w:val="000000"/>
                    </w:rPr>
                    <w:t>-0.07</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C50CDB" w:rsidRDefault="00F7591A" w:rsidP="00C65C7B">
                  <w:pPr>
                    <w:jc w:val="right"/>
                    <w:rPr>
                      <w:rFonts w:ascii="Calibri" w:hAnsi="Calibri" w:cs="Calibri"/>
                      <w:color w:val="000000"/>
                    </w:rPr>
                  </w:pPr>
                  <w:r>
                    <w:rPr>
                      <w:rFonts w:ascii="Calibri" w:hAnsi="Calibri" w:cs="Calibri"/>
                      <w:color w:val="000000"/>
                    </w:rPr>
                    <w:t>102.75</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C50CDB" w:rsidRDefault="00F7591A" w:rsidP="00C65C7B">
                  <w:pPr>
                    <w:jc w:val="right"/>
                    <w:rPr>
                      <w:rFonts w:ascii="Calibri" w:hAnsi="Calibri" w:cs="Calibri"/>
                      <w:color w:val="000000"/>
                    </w:rPr>
                  </w:pPr>
                  <w:r>
                    <w:rPr>
                      <w:rFonts w:ascii="Calibri" w:hAnsi="Calibri" w:cs="Calibri"/>
                      <w:color w:val="000000"/>
                    </w:rPr>
                    <w:t>-0.03</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C65C7B" w:rsidRPr="00426D87" w:rsidRDefault="00F7591A" w:rsidP="00C65C7B">
                  <w:pPr>
                    <w:jc w:val="right"/>
                    <w:rPr>
                      <w:rFonts w:ascii="Calibri" w:hAnsi="Calibri" w:cs="Calibri"/>
                      <w:color w:val="000000" w:themeColor="text1"/>
                    </w:rPr>
                  </w:pPr>
                  <w:r>
                    <w:rPr>
                      <w:rFonts w:ascii="Calibri" w:hAnsi="Calibri" w:cs="Calibri"/>
                      <w:color w:val="000000" w:themeColor="text1"/>
                    </w:rPr>
                    <w:t>6.51</w:t>
                  </w:r>
                </w:p>
              </w:tc>
              <w:tc>
                <w:tcPr>
                  <w:tcW w:w="1467" w:type="dxa"/>
                  <w:tcBorders>
                    <w:top w:val="nil"/>
                    <w:left w:val="nil"/>
                    <w:bottom w:val="nil"/>
                    <w:right w:val="single" w:sz="8" w:space="0" w:color="FFFFFF"/>
                  </w:tcBorders>
                  <w:shd w:val="clear" w:color="auto" w:fill="D9D9D9" w:themeFill="background1" w:themeFillShade="D9"/>
                  <w:noWrap/>
                  <w:vAlign w:val="center"/>
                </w:tcPr>
                <w:p w:rsidR="00C65C7B" w:rsidRPr="00426D87" w:rsidRDefault="00F7591A" w:rsidP="00C65C7B">
                  <w:pPr>
                    <w:jc w:val="right"/>
                    <w:rPr>
                      <w:rFonts w:ascii="Calibri" w:hAnsi="Calibri" w:cs="Calibri"/>
                      <w:color w:val="000000" w:themeColor="text1"/>
                    </w:rPr>
                  </w:pPr>
                  <w:r>
                    <w:rPr>
                      <w:rFonts w:ascii="Calibri" w:hAnsi="Calibri" w:cs="Calibri"/>
                      <w:color w:val="000000" w:themeColor="text1"/>
                    </w:rPr>
                    <w:t>0.26</w:t>
                  </w:r>
                </w:p>
              </w:tc>
            </w:tr>
            <w:tr w:rsidR="00C65C7B" w:rsidRPr="00426AB9" w:rsidTr="00321519">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C65C7B" w:rsidRPr="00462FF3" w:rsidRDefault="00C65C7B" w:rsidP="00C65C7B">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C65C7B" w:rsidRDefault="00C65C7B" w:rsidP="00C65C7B">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C65C7B" w:rsidRDefault="00C65C7B" w:rsidP="00C65C7B">
                  <w:pPr>
                    <w:jc w:val="right"/>
                    <w:rPr>
                      <w:rFonts w:ascii="Calibri" w:hAnsi="Calibri" w:cs="Calibri"/>
                      <w:color w:val="000000" w:themeColor="text1"/>
                    </w:rPr>
                  </w:pPr>
                </w:p>
              </w:tc>
            </w:tr>
          </w:tbl>
          <w:p w:rsidR="003F28F6" w:rsidRPr="00551A1B" w:rsidRDefault="00FC7F94"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700F4B" w:rsidRPr="00AD54B6" w:rsidRDefault="00B17F77" w:rsidP="00BC07F9">
                        <w:pPr>
                          <w:pStyle w:val="Heading2"/>
                          <w:rPr>
                            <w:b w:val="0"/>
                          </w:rPr>
                        </w:pPr>
                        <w:r w:rsidRPr="00381083">
                          <w:rPr>
                            <w:noProof/>
                            <w:sz w:val="20"/>
                          </w:rPr>
                          <w:drawing>
                            <wp:inline distT="0" distB="0" distL="0" distR="0" wp14:anchorId="46778B5C" wp14:editId="732A15F8">
                              <wp:extent cx="4079240" cy="12668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16308" cy="1278320"/>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48"/>
              <w:gridCol w:w="615"/>
              <w:gridCol w:w="581"/>
              <w:gridCol w:w="1210"/>
              <w:gridCol w:w="615"/>
              <w:gridCol w:w="581"/>
            </w:tblGrid>
            <w:tr w:rsidR="003719E0" w:rsidRPr="003719E0" w:rsidTr="00782090">
              <w:trPr>
                <w:trHeight w:val="386"/>
              </w:trPr>
              <w:tc>
                <w:tcPr>
                  <w:tcW w:w="2639"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361"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782090">
              <w:trPr>
                <w:trHeight w:val="369"/>
              </w:trPr>
              <w:tc>
                <w:tcPr>
                  <w:tcW w:w="1391"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26"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53"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782090">
              <w:trPr>
                <w:trHeight w:val="386"/>
              </w:trPr>
              <w:tc>
                <w:tcPr>
                  <w:tcW w:w="1391"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26"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53"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D977A6" w:rsidRPr="003719E0" w:rsidTr="00782090">
              <w:trPr>
                <w:trHeight w:val="232"/>
              </w:trPr>
              <w:tc>
                <w:tcPr>
                  <w:tcW w:w="1391" w:type="pct"/>
                  <w:tcBorders>
                    <w:top w:val="nil"/>
                    <w:left w:val="nil"/>
                    <w:bottom w:val="single" w:sz="8" w:space="0" w:color="FFFFFF"/>
                    <w:right w:val="single" w:sz="8" w:space="0" w:color="FFFFFF"/>
                  </w:tcBorders>
                  <w:shd w:val="clear" w:color="000000" w:fill="F2F2F2"/>
                  <w:vAlign w:val="center"/>
                </w:tcPr>
                <w:p w:rsidR="00D977A6" w:rsidRPr="00252D2C" w:rsidRDefault="007413DF" w:rsidP="00D977A6">
                  <w:pPr>
                    <w:rPr>
                      <w:rFonts w:ascii="Calibri" w:hAnsi="Calibri" w:cs="Calibri"/>
                      <w:b/>
                      <w:bCs/>
                      <w:color w:val="000000" w:themeColor="text1"/>
                    </w:rPr>
                  </w:pPr>
                  <w:r>
                    <w:rPr>
                      <w:rFonts w:ascii="Calibri" w:hAnsi="Calibri" w:cs="Calibri"/>
                      <w:b/>
                      <w:bCs/>
                      <w:color w:val="000000" w:themeColor="text1"/>
                    </w:rPr>
                    <w:t>ASTERDM</w:t>
                  </w:r>
                </w:p>
              </w:tc>
              <w:tc>
                <w:tcPr>
                  <w:tcW w:w="622" w:type="pct"/>
                  <w:tcBorders>
                    <w:top w:val="nil"/>
                    <w:left w:val="nil"/>
                    <w:bottom w:val="single" w:sz="8" w:space="0" w:color="FFFFFF"/>
                    <w:right w:val="single" w:sz="8" w:space="0" w:color="FFFFFF"/>
                  </w:tcBorders>
                  <w:shd w:val="clear" w:color="000000" w:fill="F2F2F2"/>
                  <w:vAlign w:val="center"/>
                </w:tcPr>
                <w:p w:rsidR="00D977A6" w:rsidRPr="00E970D8" w:rsidRDefault="00B17F77" w:rsidP="00D977A6">
                  <w:pPr>
                    <w:rPr>
                      <w:rFonts w:ascii="Calibri" w:hAnsi="Calibri" w:cs="Calibri"/>
                      <w:bCs/>
                      <w:color w:val="000000" w:themeColor="text1"/>
                    </w:rPr>
                  </w:pPr>
                  <w:r>
                    <w:rPr>
                      <w:rFonts w:ascii="Calibri" w:hAnsi="Calibri" w:cs="Calibri"/>
                      <w:bCs/>
                      <w:color w:val="000000" w:themeColor="text1"/>
                    </w:rPr>
                    <w:t>696</w:t>
                  </w:r>
                </w:p>
              </w:tc>
              <w:tc>
                <w:tcPr>
                  <w:tcW w:w="626" w:type="pct"/>
                  <w:tcBorders>
                    <w:top w:val="nil"/>
                    <w:left w:val="nil"/>
                    <w:bottom w:val="single" w:sz="8" w:space="0" w:color="FFFFFF"/>
                    <w:right w:val="single" w:sz="8" w:space="0" w:color="FFFFFF"/>
                  </w:tcBorders>
                  <w:shd w:val="clear" w:color="000000" w:fill="F2F2F2"/>
                  <w:vAlign w:val="center"/>
                </w:tcPr>
                <w:p w:rsidR="00D977A6" w:rsidRPr="00E970D8" w:rsidRDefault="00B17F77" w:rsidP="00D977A6">
                  <w:pPr>
                    <w:jc w:val="both"/>
                    <w:rPr>
                      <w:rFonts w:ascii="Calibri" w:hAnsi="Calibri" w:cs="Calibri"/>
                      <w:bCs/>
                      <w:color w:val="000000" w:themeColor="text1"/>
                    </w:rPr>
                  </w:pPr>
                  <w:r>
                    <w:rPr>
                      <w:rFonts w:ascii="Calibri" w:hAnsi="Calibri" w:cs="Calibri"/>
                      <w:bCs/>
                      <w:color w:val="000000" w:themeColor="text1"/>
                    </w:rPr>
                    <w:t>714</w:t>
                  </w:r>
                </w:p>
              </w:tc>
              <w:tc>
                <w:tcPr>
                  <w:tcW w:w="1153" w:type="pct"/>
                  <w:tcBorders>
                    <w:top w:val="nil"/>
                    <w:left w:val="nil"/>
                    <w:bottom w:val="single" w:sz="8" w:space="0" w:color="FFFFFF"/>
                    <w:right w:val="single" w:sz="8" w:space="0" w:color="FFFFFF"/>
                  </w:tcBorders>
                  <w:shd w:val="clear" w:color="000000" w:fill="F2F2F2"/>
                  <w:vAlign w:val="center"/>
                </w:tcPr>
                <w:p w:rsidR="00D977A6" w:rsidRPr="00252D2C" w:rsidRDefault="00D977A6" w:rsidP="00D977A6">
                  <w:pPr>
                    <w:rPr>
                      <w:rFonts w:ascii="Calibri" w:hAnsi="Calibri" w:cs="Calibri"/>
                      <w:b/>
                      <w:bCs/>
                      <w:color w:val="000000" w:themeColor="text1"/>
                    </w:rPr>
                  </w:pPr>
                  <w:r>
                    <w:rPr>
                      <w:rFonts w:ascii="Calibri" w:hAnsi="Calibri" w:cs="Calibri"/>
                      <w:b/>
                      <w:bCs/>
                      <w:color w:val="000000" w:themeColor="text1"/>
                    </w:rPr>
                    <w:t>CLEAN</w:t>
                  </w:r>
                </w:p>
              </w:tc>
              <w:tc>
                <w:tcPr>
                  <w:tcW w:w="621" w:type="pct"/>
                  <w:tcBorders>
                    <w:top w:val="nil"/>
                    <w:left w:val="nil"/>
                    <w:bottom w:val="single" w:sz="8" w:space="0" w:color="FFFFFF"/>
                    <w:right w:val="single" w:sz="8" w:space="0" w:color="FFFFFF"/>
                  </w:tcBorders>
                  <w:shd w:val="clear" w:color="000000" w:fill="F2F2F2"/>
                  <w:vAlign w:val="center"/>
                </w:tcPr>
                <w:p w:rsidR="00D977A6" w:rsidRPr="00E970D8" w:rsidRDefault="00B17F77" w:rsidP="00D977A6">
                  <w:pPr>
                    <w:rPr>
                      <w:rFonts w:ascii="Calibri" w:hAnsi="Calibri" w:cs="Calibri"/>
                      <w:bCs/>
                      <w:color w:val="000000" w:themeColor="text1"/>
                    </w:rPr>
                  </w:pPr>
                  <w:r>
                    <w:rPr>
                      <w:rFonts w:ascii="Calibri" w:hAnsi="Calibri" w:cs="Calibri"/>
                      <w:bCs/>
                      <w:color w:val="000000" w:themeColor="text1"/>
                    </w:rPr>
                    <w:t>1037</w:t>
                  </w:r>
                </w:p>
              </w:tc>
              <w:tc>
                <w:tcPr>
                  <w:tcW w:w="587" w:type="pct"/>
                  <w:tcBorders>
                    <w:top w:val="nil"/>
                    <w:left w:val="nil"/>
                    <w:bottom w:val="single" w:sz="8" w:space="0" w:color="FFFFFF"/>
                    <w:right w:val="nil"/>
                  </w:tcBorders>
                  <w:shd w:val="clear" w:color="000000" w:fill="F2F2F2"/>
                  <w:vAlign w:val="center"/>
                </w:tcPr>
                <w:p w:rsidR="00D977A6" w:rsidRPr="00E970D8" w:rsidRDefault="00B17F77" w:rsidP="00D977A6">
                  <w:pPr>
                    <w:jc w:val="both"/>
                    <w:rPr>
                      <w:rFonts w:ascii="Calibri" w:hAnsi="Calibri" w:cs="Calibri"/>
                      <w:bCs/>
                      <w:color w:val="000000" w:themeColor="text1"/>
                    </w:rPr>
                  </w:pPr>
                  <w:r>
                    <w:rPr>
                      <w:rFonts w:ascii="Calibri" w:hAnsi="Calibri" w:cs="Calibri"/>
                      <w:bCs/>
                      <w:color w:val="000000" w:themeColor="text1"/>
                    </w:rPr>
                    <w:t>1036</w:t>
                  </w:r>
                </w:p>
              </w:tc>
            </w:tr>
            <w:tr w:rsidR="00D977A6" w:rsidRPr="003719E0" w:rsidTr="00782090">
              <w:trPr>
                <w:trHeight w:val="285"/>
              </w:trPr>
              <w:tc>
                <w:tcPr>
                  <w:tcW w:w="1391" w:type="pct"/>
                  <w:tcBorders>
                    <w:top w:val="nil"/>
                    <w:left w:val="nil"/>
                    <w:bottom w:val="single" w:sz="8" w:space="0" w:color="FFFFFF"/>
                    <w:right w:val="single" w:sz="8" w:space="0" w:color="FFFFFF"/>
                  </w:tcBorders>
                  <w:shd w:val="clear" w:color="000000" w:fill="DDDDDD"/>
                  <w:vAlign w:val="center"/>
                </w:tcPr>
                <w:p w:rsidR="00D977A6" w:rsidRPr="00252D2C" w:rsidRDefault="00B17F77" w:rsidP="00D977A6">
                  <w:pPr>
                    <w:rPr>
                      <w:rFonts w:ascii="Calibri" w:hAnsi="Calibri" w:cs="Calibri"/>
                      <w:b/>
                      <w:bCs/>
                      <w:color w:val="000000" w:themeColor="text1"/>
                    </w:rPr>
                  </w:pPr>
                  <w:r>
                    <w:rPr>
                      <w:rFonts w:ascii="Calibri" w:hAnsi="Calibri" w:cs="Calibri"/>
                      <w:b/>
                      <w:bCs/>
                      <w:color w:val="000000" w:themeColor="text1"/>
                    </w:rPr>
                    <w:t>ETERNAL</w:t>
                  </w:r>
                </w:p>
              </w:tc>
              <w:tc>
                <w:tcPr>
                  <w:tcW w:w="622" w:type="pct"/>
                  <w:tcBorders>
                    <w:top w:val="nil"/>
                    <w:left w:val="nil"/>
                    <w:bottom w:val="single" w:sz="8" w:space="0" w:color="FFFFFF"/>
                    <w:right w:val="single" w:sz="8" w:space="0" w:color="FFFFFF"/>
                  </w:tcBorders>
                  <w:shd w:val="clear" w:color="000000" w:fill="DDDDDD"/>
                  <w:vAlign w:val="center"/>
                </w:tcPr>
                <w:p w:rsidR="00D977A6" w:rsidRPr="00E970D8" w:rsidRDefault="00B17F77" w:rsidP="00D977A6">
                  <w:pPr>
                    <w:rPr>
                      <w:rFonts w:ascii="Calibri" w:hAnsi="Calibri" w:cs="Calibri"/>
                      <w:bCs/>
                      <w:color w:val="000000" w:themeColor="text1"/>
                    </w:rPr>
                  </w:pPr>
                  <w:r>
                    <w:rPr>
                      <w:rFonts w:ascii="Calibri" w:hAnsi="Calibri" w:cs="Calibri"/>
                      <w:bCs/>
                      <w:color w:val="000000" w:themeColor="text1"/>
                    </w:rPr>
                    <w:t>345</w:t>
                  </w:r>
                </w:p>
              </w:tc>
              <w:tc>
                <w:tcPr>
                  <w:tcW w:w="626" w:type="pct"/>
                  <w:tcBorders>
                    <w:top w:val="nil"/>
                    <w:left w:val="nil"/>
                    <w:bottom w:val="single" w:sz="8" w:space="0" w:color="FFFFFF"/>
                    <w:right w:val="nil"/>
                  </w:tcBorders>
                  <w:shd w:val="clear" w:color="000000" w:fill="DDDDDD"/>
                  <w:vAlign w:val="center"/>
                </w:tcPr>
                <w:p w:rsidR="00D977A6" w:rsidRPr="00E970D8" w:rsidRDefault="00B17F77" w:rsidP="00D977A6">
                  <w:pPr>
                    <w:jc w:val="both"/>
                    <w:rPr>
                      <w:rFonts w:ascii="Calibri" w:hAnsi="Calibri" w:cs="Calibri"/>
                      <w:bCs/>
                      <w:color w:val="000000" w:themeColor="text1"/>
                    </w:rPr>
                  </w:pPr>
                  <w:r>
                    <w:rPr>
                      <w:rFonts w:ascii="Calibri" w:hAnsi="Calibri" w:cs="Calibri"/>
                      <w:bCs/>
                      <w:color w:val="000000" w:themeColor="text1"/>
                    </w:rPr>
                    <w:t>347</w:t>
                  </w:r>
                </w:p>
              </w:tc>
              <w:tc>
                <w:tcPr>
                  <w:tcW w:w="1153" w:type="pct"/>
                  <w:tcBorders>
                    <w:top w:val="nil"/>
                    <w:left w:val="single" w:sz="8" w:space="0" w:color="FFFFFF"/>
                    <w:bottom w:val="single" w:sz="8" w:space="0" w:color="FFFFFF"/>
                    <w:right w:val="single" w:sz="8" w:space="0" w:color="FFFFFF"/>
                  </w:tcBorders>
                  <w:shd w:val="clear" w:color="000000" w:fill="DDDDDD"/>
                  <w:vAlign w:val="center"/>
                </w:tcPr>
                <w:p w:rsidR="00D977A6" w:rsidRPr="00252D2C" w:rsidRDefault="007413DF" w:rsidP="00D977A6">
                  <w:pPr>
                    <w:rPr>
                      <w:rFonts w:ascii="Calibri" w:hAnsi="Calibri" w:cs="Calibri"/>
                      <w:b/>
                      <w:bCs/>
                      <w:color w:val="000000" w:themeColor="text1"/>
                    </w:rPr>
                  </w:pPr>
                  <w:r>
                    <w:rPr>
                      <w:rFonts w:ascii="Calibri" w:hAnsi="Calibri" w:cs="Calibri"/>
                      <w:b/>
                      <w:bCs/>
                      <w:color w:val="000000" w:themeColor="text1"/>
                    </w:rPr>
                    <w:t>CGCONSUME</w:t>
                  </w:r>
                </w:p>
              </w:tc>
              <w:tc>
                <w:tcPr>
                  <w:tcW w:w="621" w:type="pct"/>
                  <w:tcBorders>
                    <w:top w:val="nil"/>
                    <w:left w:val="nil"/>
                    <w:bottom w:val="single" w:sz="8" w:space="0" w:color="FFFFFF"/>
                    <w:right w:val="single" w:sz="8" w:space="0" w:color="FFFFFF"/>
                  </w:tcBorders>
                  <w:shd w:val="clear" w:color="000000" w:fill="DDDDDD"/>
                  <w:vAlign w:val="center"/>
                </w:tcPr>
                <w:p w:rsidR="00D977A6" w:rsidRPr="00E970D8" w:rsidRDefault="00B17F77" w:rsidP="00D977A6">
                  <w:pPr>
                    <w:rPr>
                      <w:rFonts w:ascii="Calibri" w:hAnsi="Calibri" w:cs="Calibri"/>
                      <w:bCs/>
                      <w:color w:val="000000" w:themeColor="text1"/>
                    </w:rPr>
                  </w:pPr>
                  <w:r>
                    <w:rPr>
                      <w:rFonts w:ascii="Calibri" w:hAnsi="Calibri" w:cs="Calibri"/>
                      <w:bCs/>
                      <w:color w:val="000000" w:themeColor="text1"/>
                    </w:rPr>
                    <w:t>284</w:t>
                  </w:r>
                </w:p>
              </w:tc>
              <w:tc>
                <w:tcPr>
                  <w:tcW w:w="587" w:type="pct"/>
                  <w:tcBorders>
                    <w:top w:val="nil"/>
                    <w:left w:val="nil"/>
                    <w:bottom w:val="single" w:sz="8" w:space="0" w:color="FFFFFF"/>
                    <w:right w:val="nil"/>
                  </w:tcBorders>
                  <w:shd w:val="clear" w:color="000000" w:fill="DDDDDD"/>
                  <w:vAlign w:val="center"/>
                </w:tcPr>
                <w:p w:rsidR="00D977A6" w:rsidRPr="00E970D8" w:rsidRDefault="00B17F77" w:rsidP="00D977A6">
                  <w:pPr>
                    <w:jc w:val="both"/>
                    <w:rPr>
                      <w:rFonts w:ascii="Calibri" w:hAnsi="Calibri" w:cs="Calibri"/>
                      <w:bCs/>
                      <w:color w:val="000000" w:themeColor="text1"/>
                    </w:rPr>
                  </w:pPr>
                  <w:r>
                    <w:rPr>
                      <w:rFonts w:ascii="Calibri" w:hAnsi="Calibri" w:cs="Calibri"/>
                      <w:bCs/>
                      <w:color w:val="000000" w:themeColor="text1"/>
                    </w:rPr>
                    <w:t>283</w:t>
                  </w:r>
                </w:p>
              </w:tc>
            </w:tr>
            <w:tr w:rsidR="00D977A6" w:rsidRPr="003719E0" w:rsidTr="00782090">
              <w:trPr>
                <w:trHeight w:val="214"/>
              </w:trPr>
              <w:tc>
                <w:tcPr>
                  <w:tcW w:w="1391" w:type="pct"/>
                  <w:tcBorders>
                    <w:top w:val="nil"/>
                    <w:left w:val="nil"/>
                    <w:bottom w:val="single" w:sz="8" w:space="0" w:color="FFFFFF"/>
                    <w:right w:val="single" w:sz="8" w:space="0" w:color="FFFFFF"/>
                  </w:tcBorders>
                  <w:shd w:val="clear" w:color="000000" w:fill="F2F2F2"/>
                  <w:vAlign w:val="center"/>
                </w:tcPr>
                <w:p w:rsidR="00D977A6" w:rsidRPr="00252D2C" w:rsidRDefault="00B17F77" w:rsidP="00D977A6">
                  <w:pPr>
                    <w:rPr>
                      <w:rFonts w:ascii="Calibri" w:hAnsi="Calibri" w:cs="Calibri"/>
                      <w:b/>
                      <w:bCs/>
                      <w:color w:val="000000" w:themeColor="text1"/>
                    </w:rPr>
                  </w:pPr>
                  <w:r>
                    <w:rPr>
                      <w:rFonts w:ascii="Calibri" w:hAnsi="Calibri" w:cs="Calibri"/>
                      <w:b/>
                      <w:bCs/>
                      <w:color w:val="000000" w:themeColor="text1"/>
                    </w:rPr>
                    <w:t>FORTIS</w:t>
                  </w:r>
                </w:p>
              </w:tc>
              <w:tc>
                <w:tcPr>
                  <w:tcW w:w="622" w:type="pct"/>
                  <w:tcBorders>
                    <w:top w:val="nil"/>
                    <w:left w:val="nil"/>
                    <w:bottom w:val="single" w:sz="8" w:space="0" w:color="FFFFFF"/>
                    <w:right w:val="single" w:sz="8" w:space="0" w:color="FFFFFF"/>
                  </w:tcBorders>
                  <w:shd w:val="clear" w:color="000000" w:fill="F2F2F2"/>
                  <w:vAlign w:val="center"/>
                </w:tcPr>
                <w:p w:rsidR="00D977A6" w:rsidRPr="00E970D8" w:rsidRDefault="00B17F77" w:rsidP="00D977A6">
                  <w:pPr>
                    <w:rPr>
                      <w:rFonts w:ascii="Calibri" w:hAnsi="Calibri" w:cs="Calibri"/>
                      <w:bCs/>
                      <w:color w:val="000000" w:themeColor="text1"/>
                    </w:rPr>
                  </w:pPr>
                  <w:r>
                    <w:rPr>
                      <w:rFonts w:ascii="Calibri" w:hAnsi="Calibri" w:cs="Calibri"/>
                      <w:bCs/>
                      <w:color w:val="000000" w:themeColor="text1"/>
                    </w:rPr>
                    <w:t>1068</w:t>
                  </w:r>
                </w:p>
              </w:tc>
              <w:tc>
                <w:tcPr>
                  <w:tcW w:w="626" w:type="pct"/>
                  <w:tcBorders>
                    <w:top w:val="nil"/>
                    <w:left w:val="nil"/>
                    <w:bottom w:val="single" w:sz="8" w:space="0" w:color="FFFFFF"/>
                    <w:right w:val="single" w:sz="8" w:space="0" w:color="FFFFFF"/>
                  </w:tcBorders>
                  <w:shd w:val="clear" w:color="000000" w:fill="F2F2F2"/>
                  <w:vAlign w:val="center"/>
                </w:tcPr>
                <w:p w:rsidR="00D977A6" w:rsidRPr="00E970D8" w:rsidRDefault="00B17F77" w:rsidP="00D977A6">
                  <w:pPr>
                    <w:jc w:val="both"/>
                    <w:rPr>
                      <w:rFonts w:ascii="Calibri" w:hAnsi="Calibri" w:cs="Calibri"/>
                      <w:bCs/>
                      <w:color w:val="000000" w:themeColor="text1"/>
                    </w:rPr>
                  </w:pPr>
                  <w:r>
                    <w:rPr>
                      <w:rFonts w:ascii="Calibri" w:hAnsi="Calibri" w:cs="Calibri"/>
                      <w:bCs/>
                      <w:color w:val="000000" w:themeColor="text1"/>
                    </w:rPr>
                    <w:t>1072</w:t>
                  </w:r>
                </w:p>
              </w:tc>
              <w:tc>
                <w:tcPr>
                  <w:tcW w:w="1153" w:type="pct"/>
                  <w:tcBorders>
                    <w:top w:val="nil"/>
                    <w:left w:val="nil"/>
                    <w:bottom w:val="single" w:sz="8" w:space="0" w:color="FFFFFF"/>
                    <w:right w:val="single" w:sz="8" w:space="0" w:color="FFFFFF"/>
                  </w:tcBorders>
                  <w:shd w:val="clear" w:color="000000" w:fill="F2F2F2"/>
                  <w:vAlign w:val="center"/>
                </w:tcPr>
                <w:p w:rsidR="00D977A6" w:rsidRPr="00252D2C" w:rsidRDefault="00B17F77" w:rsidP="00D977A6">
                  <w:pPr>
                    <w:rPr>
                      <w:rFonts w:ascii="Calibri" w:hAnsi="Calibri" w:cs="Calibri"/>
                      <w:b/>
                      <w:bCs/>
                      <w:color w:val="000000" w:themeColor="text1"/>
                    </w:rPr>
                  </w:pPr>
                  <w:r>
                    <w:rPr>
                      <w:rFonts w:ascii="Calibri" w:hAnsi="Calibri" w:cs="Calibri"/>
                      <w:b/>
                      <w:bCs/>
                      <w:color w:val="000000" w:themeColor="text1"/>
                    </w:rPr>
                    <w:t>SIGNATURE</w:t>
                  </w:r>
                </w:p>
              </w:tc>
              <w:tc>
                <w:tcPr>
                  <w:tcW w:w="621" w:type="pct"/>
                  <w:tcBorders>
                    <w:top w:val="nil"/>
                    <w:left w:val="nil"/>
                    <w:bottom w:val="single" w:sz="8" w:space="0" w:color="FFFFFF"/>
                    <w:right w:val="single" w:sz="8" w:space="0" w:color="FFFFFF"/>
                  </w:tcBorders>
                  <w:shd w:val="clear" w:color="000000" w:fill="F2F2F2"/>
                  <w:vAlign w:val="center"/>
                </w:tcPr>
                <w:p w:rsidR="00D977A6" w:rsidRPr="00E970D8" w:rsidRDefault="00B17F77" w:rsidP="00D977A6">
                  <w:pPr>
                    <w:rPr>
                      <w:rFonts w:ascii="Calibri" w:hAnsi="Calibri" w:cs="Calibri"/>
                      <w:bCs/>
                      <w:color w:val="000000" w:themeColor="text1"/>
                    </w:rPr>
                  </w:pPr>
                  <w:r>
                    <w:rPr>
                      <w:rFonts w:ascii="Calibri" w:hAnsi="Calibri" w:cs="Calibri"/>
                      <w:bCs/>
                      <w:color w:val="000000" w:themeColor="text1"/>
                    </w:rPr>
                    <w:t>1005</w:t>
                  </w:r>
                </w:p>
              </w:tc>
              <w:tc>
                <w:tcPr>
                  <w:tcW w:w="587" w:type="pct"/>
                  <w:tcBorders>
                    <w:top w:val="nil"/>
                    <w:left w:val="nil"/>
                    <w:bottom w:val="single" w:sz="8" w:space="0" w:color="FFFFFF"/>
                    <w:right w:val="nil"/>
                  </w:tcBorders>
                  <w:shd w:val="clear" w:color="000000" w:fill="F2F2F2"/>
                  <w:vAlign w:val="center"/>
                </w:tcPr>
                <w:p w:rsidR="00D977A6" w:rsidRPr="00E970D8" w:rsidRDefault="00B17F77" w:rsidP="00D977A6">
                  <w:pPr>
                    <w:jc w:val="both"/>
                    <w:rPr>
                      <w:rFonts w:ascii="Calibri" w:hAnsi="Calibri" w:cs="Calibri"/>
                      <w:bCs/>
                      <w:color w:val="000000" w:themeColor="text1"/>
                    </w:rPr>
                  </w:pPr>
                  <w:r>
                    <w:rPr>
                      <w:rFonts w:ascii="Calibri" w:hAnsi="Calibri" w:cs="Calibri"/>
                      <w:bCs/>
                      <w:color w:val="000000" w:themeColor="text1"/>
                    </w:rPr>
                    <w:t>989</w:t>
                  </w:r>
                </w:p>
              </w:tc>
            </w:tr>
            <w:tr w:rsidR="00D977A6" w:rsidRPr="003719E0" w:rsidTr="00782090">
              <w:trPr>
                <w:trHeight w:val="255"/>
              </w:trPr>
              <w:tc>
                <w:tcPr>
                  <w:tcW w:w="1391" w:type="pct"/>
                  <w:tcBorders>
                    <w:top w:val="nil"/>
                    <w:left w:val="nil"/>
                    <w:bottom w:val="single" w:sz="8" w:space="0" w:color="FFFFFF"/>
                    <w:right w:val="single" w:sz="8" w:space="0" w:color="FFFFFF"/>
                  </w:tcBorders>
                  <w:shd w:val="clear" w:color="000000" w:fill="DDDDDD"/>
                  <w:vAlign w:val="center"/>
                </w:tcPr>
                <w:p w:rsidR="00D977A6" w:rsidRPr="00252D2C" w:rsidRDefault="00B17F77" w:rsidP="00D977A6">
                  <w:pPr>
                    <w:rPr>
                      <w:rFonts w:ascii="Calibri" w:hAnsi="Calibri" w:cs="Calibri"/>
                      <w:b/>
                      <w:bCs/>
                      <w:color w:val="000000" w:themeColor="text1"/>
                    </w:rPr>
                  </w:pPr>
                  <w:r>
                    <w:rPr>
                      <w:rFonts w:ascii="Calibri" w:hAnsi="Calibri" w:cs="Calibri"/>
                      <w:b/>
                      <w:bCs/>
                      <w:color w:val="000000" w:themeColor="text1"/>
                    </w:rPr>
                    <w:t>JSWSTEEL</w:t>
                  </w:r>
                </w:p>
              </w:tc>
              <w:tc>
                <w:tcPr>
                  <w:tcW w:w="622" w:type="pct"/>
                  <w:tcBorders>
                    <w:top w:val="nil"/>
                    <w:left w:val="nil"/>
                    <w:bottom w:val="single" w:sz="8" w:space="0" w:color="FFFFFF"/>
                    <w:right w:val="single" w:sz="8" w:space="0" w:color="FFFFFF"/>
                  </w:tcBorders>
                  <w:shd w:val="clear" w:color="000000" w:fill="DDDDDD"/>
                  <w:vAlign w:val="center"/>
                </w:tcPr>
                <w:p w:rsidR="00D977A6" w:rsidRPr="00E970D8" w:rsidRDefault="00B17F77" w:rsidP="00D977A6">
                  <w:pPr>
                    <w:rPr>
                      <w:rFonts w:ascii="Calibri" w:hAnsi="Calibri" w:cs="Calibri"/>
                      <w:bCs/>
                      <w:color w:val="000000" w:themeColor="text1"/>
                    </w:rPr>
                  </w:pPr>
                  <w:r>
                    <w:rPr>
                      <w:rFonts w:ascii="Calibri" w:hAnsi="Calibri" w:cs="Calibri"/>
                      <w:bCs/>
                      <w:color w:val="000000" w:themeColor="text1"/>
                    </w:rPr>
                    <w:t>1176</w:t>
                  </w:r>
                </w:p>
              </w:tc>
              <w:tc>
                <w:tcPr>
                  <w:tcW w:w="626" w:type="pct"/>
                  <w:tcBorders>
                    <w:top w:val="nil"/>
                    <w:left w:val="nil"/>
                    <w:bottom w:val="single" w:sz="8" w:space="0" w:color="FFFFFF"/>
                    <w:right w:val="nil"/>
                  </w:tcBorders>
                  <w:shd w:val="clear" w:color="000000" w:fill="DDDDDD"/>
                  <w:vAlign w:val="center"/>
                </w:tcPr>
                <w:p w:rsidR="00D977A6" w:rsidRPr="00E970D8" w:rsidRDefault="00B17F77" w:rsidP="00D977A6">
                  <w:pPr>
                    <w:jc w:val="both"/>
                    <w:rPr>
                      <w:rFonts w:ascii="Calibri" w:hAnsi="Calibri" w:cs="Calibri"/>
                      <w:bCs/>
                      <w:color w:val="000000" w:themeColor="text1"/>
                    </w:rPr>
                  </w:pPr>
                  <w:r>
                    <w:rPr>
                      <w:rFonts w:ascii="Calibri" w:hAnsi="Calibri" w:cs="Calibri"/>
                      <w:bCs/>
                      <w:color w:val="000000" w:themeColor="text1"/>
                    </w:rPr>
                    <w:t>177</w:t>
                  </w:r>
                </w:p>
              </w:tc>
              <w:tc>
                <w:tcPr>
                  <w:tcW w:w="1153" w:type="pct"/>
                  <w:tcBorders>
                    <w:top w:val="nil"/>
                    <w:left w:val="single" w:sz="8" w:space="0" w:color="FFFFFF"/>
                    <w:bottom w:val="single" w:sz="8" w:space="0" w:color="FFFFFF"/>
                    <w:right w:val="single" w:sz="8" w:space="0" w:color="FFFFFF"/>
                  </w:tcBorders>
                  <w:shd w:val="clear" w:color="000000" w:fill="DDDDDD"/>
                  <w:vAlign w:val="center"/>
                </w:tcPr>
                <w:p w:rsidR="00D977A6" w:rsidRPr="00252D2C" w:rsidRDefault="007413DF" w:rsidP="00D977A6">
                  <w:pPr>
                    <w:rPr>
                      <w:rFonts w:ascii="Calibri" w:hAnsi="Calibri" w:cs="Calibri"/>
                      <w:b/>
                      <w:bCs/>
                      <w:color w:val="000000" w:themeColor="text1"/>
                    </w:rPr>
                  </w:pPr>
                  <w:r>
                    <w:rPr>
                      <w:rFonts w:ascii="Calibri" w:hAnsi="Calibri" w:cs="Calibri"/>
                      <w:b/>
                      <w:bCs/>
                      <w:color w:val="000000" w:themeColor="text1"/>
                    </w:rPr>
                    <w:t>UBL</w:t>
                  </w:r>
                </w:p>
              </w:tc>
              <w:tc>
                <w:tcPr>
                  <w:tcW w:w="621" w:type="pct"/>
                  <w:tcBorders>
                    <w:top w:val="nil"/>
                    <w:left w:val="nil"/>
                    <w:bottom w:val="single" w:sz="8" w:space="0" w:color="FFFFFF"/>
                    <w:right w:val="single" w:sz="8" w:space="0" w:color="FFFFFF"/>
                  </w:tcBorders>
                  <w:shd w:val="clear" w:color="000000" w:fill="DDDDDD"/>
                  <w:vAlign w:val="center"/>
                </w:tcPr>
                <w:p w:rsidR="00D977A6" w:rsidRPr="00E970D8" w:rsidRDefault="00B17F77" w:rsidP="00D977A6">
                  <w:pPr>
                    <w:rPr>
                      <w:rFonts w:ascii="Calibri" w:hAnsi="Calibri" w:cs="Calibri"/>
                      <w:bCs/>
                      <w:color w:val="000000" w:themeColor="text1"/>
                    </w:rPr>
                  </w:pPr>
                  <w:r>
                    <w:rPr>
                      <w:rFonts w:ascii="Calibri" w:hAnsi="Calibri" w:cs="Calibri"/>
                      <w:bCs/>
                      <w:color w:val="000000" w:themeColor="text1"/>
                    </w:rPr>
                    <w:t>1759</w:t>
                  </w:r>
                </w:p>
              </w:tc>
              <w:tc>
                <w:tcPr>
                  <w:tcW w:w="587" w:type="pct"/>
                  <w:tcBorders>
                    <w:top w:val="nil"/>
                    <w:left w:val="nil"/>
                    <w:bottom w:val="single" w:sz="8" w:space="0" w:color="FFFFFF"/>
                    <w:right w:val="nil"/>
                  </w:tcBorders>
                  <w:shd w:val="clear" w:color="000000" w:fill="DDDDDD"/>
                  <w:vAlign w:val="center"/>
                </w:tcPr>
                <w:p w:rsidR="00D977A6" w:rsidRPr="00E970D8" w:rsidRDefault="00B17F77" w:rsidP="00D977A6">
                  <w:pPr>
                    <w:jc w:val="both"/>
                    <w:rPr>
                      <w:rFonts w:ascii="Calibri" w:hAnsi="Calibri" w:cs="Calibri"/>
                      <w:bCs/>
                      <w:color w:val="000000" w:themeColor="text1"/>
                    </w:rPr>
                  </w:pPr>
                  <w:r>
                    <w:rPr>
                      <w:rFonts w:ascii="Calibri" w:hAnsi="Calibri" w:cs="Calibri"/>
                      <w:bCs/>
                      <w:color w:val="000000" w:themeColor="text1"/>
                    </w:rPr>
                    <w:t>1739</w:t>
                  </w:r>
                </w:p>
              </w:tc>
            </w:tr>
            <w:tr w:rsidR="00D977A6" w:rsidRPr="003719E0" w:rsidTr="00782090">
              <w:trPr>
                <w:trHeight w:val="178"/>
              </w:trPr>
              <w:tc>
                <w:tcPr>
                  <w:tcW w:w="1391" w:type="pct"/>
                  <w:tcBorders>
                    <w:top w:val="nil"/>
                    <w:left w:val="nil"/>
                    <w:bottom w:val="single" w:sz="8" w:space="0" w:color="FFFFFF"/>
                    <w:right w:val="single" w:sz="8" w:space="0" w:color="FFFFFF"/>
                  </w:tcBorders>
                  <w:shd w:val="clear" w:color="000000" w:fill="F2F2F2"/>
                  <w:vAlign w:val="center"/>
                </w:tcPr>
                <w:p w:rsidR="00D977A6" w:rsidRPr="00252D2C" w:rsidRDefault="00B17F77" w:rsidP="00D977A6">
                  <w:pPr>
                    <w:rPr>
                      <w:rFonts w:ascii="Calibri" w:hAnsi="Calibri" w:cs="Calibri"/>
                      <w:b/>
                      <w:bCs/>
                      <w:color w:val="000000" w:themeColor="text1"/>
                    </w:rPr>
                  </w:pPr>
                  <w:r>
                    <w:rPr>
                      <w:rFonts w:ascii="Calibri" w:hAnsi="Calibri" w:cs="Calibri"/>
                      <w:b/>
                      <w:bCs/>
                      <w:color w:val="000000" w:themeColor="text1"/>
                    </w:rPr>
                    <w:t>TATASTEEL</w:t>
                  </w:r>
                </w:p>
              </w:tc>
              <w:tc>
                <w:tcPr>
                  <w:tcW w:w="622" w:type="pct"/>
                  <w:tcBorders>
                    <w:top w:val="nil"/>
                    <w:left w:val="nil"/>
                    <w:bottom w:val="single" w:sz="8" w:space="0" w:color="FFFFFF"/>
                    <w:right w:val="single" w:sz="8" w:space="0" w:color="FFFFFF"/>
                  </w:tcBorders>
                  <w:shd w:val="clear" w:color="000000" w:fill="F2F2F2"/>
                  <w:vAlign w:val="center"/>
                </w:tcPr>
                <w:p w:rsidR="00D977A6" w:rsidRPr="00E970D8" w:rsidRDefault="00B17F77" w:rsidP="00D977A6">
                  <w:pPr>
                    <w:rPr>
                      <w:rFonts w:ascii="Calibri" w:hAnsi="Calibri" w:cs="Calibri"/>
                      <w:bCs/>
                      <w:color w:val="000000" w:themeColor="text1"/>
                    </w:rPr>
                  </w:pPr>
                  <w:r>
                    <w:rPr>
                      <w:rFonts w:ascii="Calibri" w:hAnsi="Calibri" w:cs="Calibri"/>
                      <w:bCs/>
                      <w:color w:val="000000" w:themeColor="text1"/>
                    </w:rPr>
                    <w:t>176</w:t>
                  </w:r>
                </w:p>
              </w:tc>
              <w:tc>
                <w:tcPr>
                  <w:tcW w:w="626" w:type="pct"/>
                  <w:tcBorders>
                    <w:top w:val="nil"/>
                    <w:left w:val="nil"/>
                    <w:bottom w:val="single" w:sz="8" w:space="0" w:color="FFFFFF"/>
                    <w:right w:val="single" w:sz="8" w:space="0" w:color="FFFFFF"/>
                  </w:tcBorders>
                  <w:shd w:val="clear" w:color="000000" w:fill="F2F2F2"/>
                  <w:vAlign w:val="center"/>
                </w:tcPr>
                <w:p w:rsidR="00D977A6" w:rsidRPr="00E970D8" w:rsidRDefault="00B17F77" w:rsidP="00D977A6">
                  <w:pPr>
                    <w:jc w:val="both"/>
                    <w:rPr>
                      <w:rFonts w:ascii="Calibri" w:hAnsi="Calibri" w:cs="Calibri"/>
                      <w:bCs/>
                      <w:color w:val="000000" w:themeColor="text1"/>
                    </w:rPr>
                  </w:pPr>
                  <w:r>
                    <w:rPr>
                      <w:rFonts w:ascii="Calibri" w:hAnsi="Calibri" w:cs="Calibri"/>
                      <w:bCs/>
                      <w:color w:val="000000" w:themeColor="text1"/>
                    </w:rPr>
                    <w:t>177</w:t>
                  </w:r>
                </w:p>
              </w:tc>
              <w:tc>
                <w:tcPr>
                  <w:tcW w:w="1153" w:type="pct"/>
                  <w:tcBorders>
                    <w:top w:val="nil"/>
                    <w:left w:val="nil"/>
                    <w:bottom w:val="single" w:sz="8" w:space="0" w:color="FFFFFF"/>
                    <w:right w:val="single" w:sz="8" w:space="0" w:color="FFFFFF"/>
                  </w:tcBorders>
                  <w:shd w:val="clear" w:color="000000" w:fill="F2F2F2"/>
                  <w:vAlign w:val="center"/>
                </w:tcPr>
                <w:p w:rsidR="00D977A6" w:rsidRPr="00252D2C" w:rsidRDefault="007413DF" w:rsidP="00D977A6">
                  <w:pPr>
                    <w:rPr>
                      <w:rFonts w:ascii="Calibri" w:hAnsi="Calibri" w:cs="Calibri"/>
                      <w:b/>
                      <w:bCs/>
                      <w:color w:val="000000" w:themeColor="text1"/>
                    </w:rPr>
                  </w:pPr>
                  <w:r>
                    <w:rPr>
                      <w:rFonts w:ascii="Calibri" w:hAnsi="Calibri" w:cs="Calibri"/>
                      <w:b/>
                      <w:bCs/>
                      <w:color w:val="000000" w:themeColor="text1"/>
                    </w:rPr>
                    <w:t>MANYVAR</w:t>
                  </w:r>
                </w:p>
              </w:tc>
              <w:tc>
                <w:tcPr>
                  <w:tcW w:w="621" w:type="pct"/>
                  <w:tcBorders>
                    <w:top w:val="nil"/>
                    <w:left w:val="nil"/>
                    <w:bottom w:val="single" w:sz="8" w:space="0" w:color="FFFFFF"/>
                    <w:right w:val="single" w:sz="8" w:space="0" w:color="FFFFFF"/>
                  </w:tcBorders>
                  <w:shd w:val="clear" w:color="000000" w:fill="F2F2F2"/>
                  <w:vAlign w:val="center"/>
                </w:tcPr>
                <w:p w:rsidR="00D977A6" w:rsidRPr="00E970D8" w:rsidRDefault="00B17F77" w:rsidP="00D977A6">
                  <w:pPr>
                    <w:rPr>
                      <w:rFonts w:ascii="Calibri" w:hAnsi="Calibri" w:cs="Calibri"/>
                      <w:bCs/>
                      <w:color w:val="000000" w:themeColor="text1"/>
                    </w:rPr>
                  </w:pPr>
                  <w:r>
                    <w:rPr>
                      <w:rFonts w:ascii="Calibri" w:hAnsi="Calibri" w:cs="Calibri"/>
                      <w:bCs/>
                      <w:color w:val="000000" w:themeColor="text1"/>
                    </w:rPr>
                    <w:t>690</w:t>
                  </w:r>
                </w:p>
              </w:tc>
              <w:tc>
                <w:tcPr>
                  <w:tcW w:w="587" w:type="pct"/>
                  <w:tcBorders>
                    <w:top w:val="nil"/>
                    <w:left w:val="nil"/>
                    <w:bottom w:val="single" w:sz="8" w:space="0" w:color="FFFFFF"/>
                    <w:right w:val="nil"/>
                  </w:tcBorders>
                  <w:shd w:val="clear" w:color="000000" w:fill="F2F2F2"/>
                  <w:vAlign w:val="center"/>
                </w:tcPr>
                <w:p w:rsidR="00D977A6" w:rsidRPr="00E970D8" w:rsidRDefault="00B17F77" w:rsidP="00D977A6">
                  <w:pPr>
                    <w:jc w:val="both"/>
                    <w:rPr>
                      <w:rFonts w:ascii="Calibri" w:hAnsi="Calibri" w:cs="Calibri"/>
                      <w:bCs/>
                      <w:color w:val="000000" w:themeColor="text1"/>
                    </w:rPr>
                  </w:pPr>
                  <w:r>
                    <w:rPr>
                      <w:rFonts w:ascii="Calibri" w:hAnsi="Calibri" w:cs="Calibri"/>
                      <w:bCs/>
                      <w:color w:val="000000" w:themeColor="text1"/>
                    </w:rPr>
                    <w:t>674</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B17F77" w:rsidRPr="00B17F77" w:rsidRDefault="00B17F77" w:rsidP="00B17F77">
            <w:pPr>
              <w:widowControl w:val="0"/>
              <w:autoSpaceDE w:val="0"/>
              <w:autoSpaceDN w:val="0"/>
              <w:spacing w:before="240"/>
              <w:ind w:left="211" w:right="666"/>
              <w:jc w:val="both"/>
              <w:rPr>
                <w:rFonts w:asciiTheme="minorHAnsi" w:eastAsia="Calibri" w:hAnsiTheme="minorHAnsi" w:cstheme="minorHAnsi"/>
                <w:bCs/>
                <w:color w:val="auto"/>
                <w:sz w:val="20"/>
                <w:szCs w:val="22"/>
                <w:lang w:val="en-IN" w:bidi="en-US"/>
              </w:rPr>
            </w:pPr>
            <w:r w:rsidRPr="00B17F77">
              <w:rPr>
                <w:rFonts w:asciiTheme="minorHAnsi" w:eastAsia="Calibri" w:hAnsiTheme="minorHAnsi" w:cstheme="minorHAnsi"/>
                <w:bCs/>
                <w:color w:val="auto"/>
                <w:sz w:val="20"/>
                <w:szCs w:val="22"/>
                <w:lang w:val="en-IN" w:bidi="en-US"/>
              </w:rPr>
              <w:t>The Nifty opened higher, and upside momentum strengthened as the session progressed, leading the index to close in the green. On the daily chart, prices tested the rising 20-day SMA (25,040) and closed above the rising 10-day SMA (24,893), 20-day SMA, and 50-day SMA (24,851). This indicates that the market undertone remains positive. In the upcoming session, if Nifty sustains above 25,200, it may extend its move toward 25,300–25,435 levels, while on the downside, support is placed at 25,100–25,000 levels.</w:t>
            </w:r>
          </w:p>
          <w:p w:rsidR="00B17F77" w:rsidRPr="00B17F77" w:rsidRDefault="00B17F77" w:rsidP="00B17F77">
            <w:pPr>
              <w:widowControl w:val="0"/>
              <w:autoSpaceDE w:val="0"/>
              <w:autoSpaceDN w:val="0"/>
              <w:spacing w:before="240"/>
              <w:ind w:left="211" w:right="666"/>
              <w:jc w:val="both"/>
              <w:rPr>
                <w:rFonts w:asciiTheme="minorHAnsi" w:eastAsia="Calibri" w:hAnsiTheme="minorHAnsi" w:cstheme="minorHAnsi"/>
                <w:b/>
                <w:bCs/>
                <w:color w:val="auto"/>
                <w:sz w:val="20"/>
                <w:szCs w:val="22"/>
                <w:lang w:val="en-IN" w:bidi="en-US"/>
              </w:rPr>
            </w:pPr>
            <w:r w:rsidRPr="00B17F77">
              <w:rPr>
                <w:rFonts w:asciiTheme="minorHAnsi" w:eastAsia="Calibri" w:hAnsiTheme="minorHAnsi" w:cstheme="minorHAnsi"/>
                <w:b/>
                <w:bCs/>
                <w:color w:val="auto"/>
                <w:sz w:val="20"/>
                <w:szCs w:val="22"/>
                <w:lang w:val="en-IN" w:bidi="en-US"/>
              </w:rPr>
              <w:t>We still continue to maintain our stance that current price action gives an early indication that the correction within the broader uptrend has likely ended, and the continuation of the uptrend is resuming. Traders are therefore advised to adopt a cautiously positive stance, with stock-specific opportunities likely to remain in focus.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886455">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F7591A" w:rsidP="00B00CEA">
                  <w:pPr>
                    <w:jc w:val="center"/>
                    <w:rPr>
                      <w:rFonts w:ascii="Calibri" w:hAnsi="Calibri" w:cs="Calibri"/>
                      <w:color w:val="auto"/>
                    </w:rPr>
                  </w:pPr>
                  <w:r>
                    <w:rPr>
                      <w:rFonts w:ascii="Calibri" w:hAnsi="Calibri" w:cs="Calibri"/>
                      <w:color w:val="auto"/>
                    </w:rPr>
                    <w:t>544.56</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F7591A">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F7591A" w:rsidP="00B00CEA">
                  <w:pPr>
                    <w:jc w:val="center"/>
                    <w:rPr>
                      <w:rFonts w:ascii="Calibri" w:hAnsi="Calibri" w:cs="Calibri"/>
                      <w:color w:val="auto"/>
                    </w:rPr>
                  </w:pPr>
                  <w:r>
                    <w:rPr>
                      <w:rFonts w:ascii="Calibri" w:hAnsi="Calibri" w:cs="Calibri"/>
                      <w:color w:val="auto"/>
                    </w:rPr>
                    <w:t>1452.50</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00CEA" w:rsidRPr="0061070A" w:rsidRDefault="00B00CEA" w:rsidP="00B00CE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B00CEA" w:rsidRPr="00D6407D" w:rsidRDefault="00B00CEA" w:rsidP="00B00CEA">
                  <w:pPr>
                    <w:jc w:val="center"/>
                    <w:rPr>
                      <w:rFonts w:ascii="Calibri" w:hAnsi="Calibri" w:cs="Calibri"/>
                      <w:b/>
                      <w:bCs/>
                      <w:caps/>
                      <w:color w:val="auto"/>
                    </w:rPr>
                  </w:pPr>
                  <w:r w:rsidRPr="00D6407D">
                    <w:rPr>
                      <w:rFonts w:ascii="Calibri" w:hAnsi="Calibri" w:cs="Calibri"/>
                      <w:b/>
                      <w:color w:val="auto"/>
                    </w:rPr>
                    <w:t xml:space="preserve">Net </w:t>
                  </w:r>
                  <w:r w:rsidR="00F7591A" w:rsidRPr="00F7591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B00CEA" w:rsidRPr="00820B4B" w:rsidRDefault="00F7591A" w:rsidP="00B00CEA">
                  <w:pPr>
                    <w:jc w:val="center"/>
                    <w:rPr>
                      <w:rFonts w:ascii="Calibri" w:hAnsi="Calibri" w:cs="Calibri"/>
                      <w:b/>
                      <w:bCs/>
                      <w:color w:val="auto"/>
                    </w:rPr>
                  </w:pPr>
                  <w:r>
                    <w:rPr>
                      <w:rFonts w:ascii="Calibri" w:hAnsi="Calibri" w:cs="Calibri"/>
                      <w:b/>
                      <w:bCs/>
                      <w:color w:val="auto"/>
                    </w:rPr>
                    <w:t>1997.06</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F7591A">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F7591A" w:rsidP="00B00CEA">
                  <w:pPr>
                    <w:jc w:val="center"/>
                    <w:rPr>
                      <w:rFonts w:ascii="Calibri" w:hAnsi="Calibri" w:cs="Calibri"/>
                      <w:color w:val="auto"/>
                    </w:rPr>
                  </w:pPr>
                  <w:r>
                    <w:rPr>
                      <w:rFonts w:ascii="Calibri" w:hAnsi="Calibri" w:cs="Calibri"/>
                      <w:color w:val="auto"/>
                    </w:rPr>
                    <w:t>-258.08</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D01971">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F7591A" w:rsidP="00B00CEA">
                  <w:pPr>
                    <w:jc w:val="center"/>
                    <w:rPr>
                      <w:rFonts w:ascii="Calibri" w:hAnsi="Calibri" w:cs="Calibri"/>
                      <w:color w:val="auto"/>
                    </w:rPr>
                  </w:pPr>
                  <w:r>
                    <w:rPr>
                      <w:rFonts w:ascii="Calibri" w:hAnsi="Calibri" w:cs="Calibri"/>
                      <w:color w:val="auto"/>
                    </w:rPr>
                    <w:t>570.87</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00CEA" w:rsidRPr="0061070A" w:rsidRDefault="00B00CEA" w:rsidP="00B00CE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B00CEA" w:rsidRPr="00D6407D" w:rsidRDefault="00B00CEA" w:rsidP="00B00CEA">
                  <w:pPr>
                    <w:jc w:val="center"/>
                    <w:rPr>
                      <w:rFonts w:ascii="Calibri" w:hAnsi="Calibri" w:cs="Calibri"/>
                      <w:b/>
                      <w:bCs/>
                      <w:caps/>
                      <w:color w:val="auto"/>
                    </w:rPr>
                  </w:pPr>
                  <w:r w:rsidRPr="00D6407D">
                    <w:rPr>
                      <w:rFonts w:ascii="Calibri" w:hAnsi="Calibri" w:cs="Calibri"/>
                      <w:b/>
                      <w:color w:val="auto"/>
                    </w:rPr>
                    <w:t xml:space="preserve">Net </w:t>
                  </w:r>
                  <w:r w:rsidR="0013703D" w:rsidRPr="0013703D">
                    <w:rPr>
                      <w:rFonts w:ascii="Calibri" w:hAnsi="Calibri" w:cs="Calibri"/>
                      <w:b/>
                      <w:color w:val="auto"/>
                    </w:rPr>
                    <w:t>Bu</w:t>
                  </w:r>
                  <w:r w:rsidR="00B0643E">
                    <w:rPr>
                      <w:rFonts w:ascii="Calibri" w:hAnsi="Calibri" w:cs="Calibri"/>
                      <w:b/>
                      <w:color w:val="auto"/>
                    </w:rPr>
                    <w:t>yer</w:t>
                  </w:r>
                </w:p>
              </w:tc>
              <w:tc>
                <w:tcPr>
                  <w:tcW w:w="1819" w:type="pct"/>
                  <w:tcBorders>
                    <w:top w:val="nil"/>
                    <w:left w:val="nil"/>
                    <w:bottom w:val="single" w:sz="8" w:space="0" w:color="FFFFFF"/>
                    <w:right w:val="single" w:sz="8" w:space="0" w:color="FFFFFF"/>
                  </w:tcBorders>
                  <w:shd w:val="clear" w:color="000000" w:fill="DDDDDD"/>
                  <w:vAlign w:val="center"/>
                </w:tcPr>
                <w:p w:rsidR="00B00CEA" w:rsidRPr="00820B4B" w:rsidRDefault="00F7591A" w:rsidP="00B00CEA">
                  <w:pPr>
                    <w:jc w:val="center"/>
                    <w:rPr>
                      <w:rFonts w:ascii="Calibri" w:hAnsi="Calibri" w:cs="Calibri"/>
                      <w:b/>
                      <w:bCs/>
                      <w:color w:val="auto"/>
                    </w:rPr>
                  </w:pPr>
                  <w:r>
                    <w:rPr>
                      <w:rFonts w:ascii="Calibri" w:hAnsi="Calibri" w:cs="Calibri"/>
                      <w:b/>
                      <w:bCs/>
                      <w:color w:val="auto"/>
                    </w:rPr>
                    <w:t>312.79</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 xml:space="preserve">Net </w:t>
                  </w:r>
                  <w:r w:rsidR="00886455">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F7591A" w:rsidP="00934C2B">
                  <w:pPr>
                    <w:jc w:val="center"/>
                    <w:rPr>
                      <w:rFonts w:ascii="Calibri" w:hAnsi="Calibri" w:cs="Calibri"/>
                      <w:color w:val="auto"/>
                    </w:rPr>
                  </w:pPr>
                  <w:r>
                    <w:rPr>
                      <w:rFonts w:ascii="Calibri" w:hAnsi="Calibri" w:cs="Calibri"/>
                      <w:color w:val="auto"/>
                    </w:rPr>
                    <w:t>1308.16</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F7591A" w:rsidP="00972172">
                  <w:pPr>
                    <w:jc w:val="center"/>
                    <w:rPr>
                      <w:rFonts w:ascii="Calibri" w:hAnsi="Calibri" w:cs="Calibri"/>
                      <w:color w:val="auto"/>
                    </w:rPr>
                  </w:pPr>
                  <w:r>
                    <w:rPr>
                      <w:rFonts w:ascii="Calibri" w:hAnsi="Calibri" w:cs="Calibri"/>
                      <w:color w:val="auto"/>
                    </w:rPr>
                    <w:t>864.36</w:t>
                  </w:r>
                </w:p>
              </w:tc>
            </w:tr>
            <w:tr w:rsidR="00934C2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934C2B" w:rsidRPr="0061070A" w:rsidRDefault="00934C2B" w:rsidP="00934C2B">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934C2B" w:rsidRPr="00D6407D" w:rsidRDefault="00934C2B" w:rsidP="00934C2B">
                  <w:pPr>
                    <w:jc w:val="center"/>
                    <w:rPr>
                      <w:rFonts w:ascii="Calibri" w:hAnsi="Calibri" w:cs="Calibri"/>
                      <w:b/>
                      <w:bCs/>
                      <w:caps/>
                      <w:color w:val="auto"/>
                    </w:rPr>
                  </w:pPr>
                  <w:r w:rsidRPr="00D6407D">
                    <w:rPr>
                      <w:rFonts w:ascii="Calibri" w:hAnsi="Calibri" w:cs="Calibri"/>
                      <w:b/>
                      <w:color w:val="auto"/>
                    </w:rPr>
                    <w:t xml:space="preserve">Net </w:t>
                  </w:r>
                  <w:r w:rsidR="008D686A" w:rsidRPr="008D686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934C2B" w:rsidRPr="00820B4B" w:rsidRDefault="00F7591A" w:rsidP="008D686A">
                  <w:pPr>
                    <w:jc w:val="center"/>
                    <w:rPr>
                      <w:rFonts w:ascii="Calibri" w:hAnsi="Calibri" w:cs="Calibri"/>
                      <w:b/>
                      <w:bCs/>
                      <w:color w:val="auto"/>
                    </w:rPr>
                  </w:pPr>
                  <w:r>
                    <w:rPr>
                      <w:rFonts w:ascii="Calibri" w:hAnsi="Calibri" w:cs="Calibri"/>
                      <w:b/>
                      <w:bCs/>
                      <w:color w:val="auto"/>
                    </w:rPr>
                    <w:t>2172.52</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700F4B">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700F4B">
              <w:rPr>
                <w:rFonts w:asciiTheme="minorHAnsi" w:hAnsiTheme="minorHAnsi"/>
                <w:b/>
                <w:bCs/>
                <w:color w:val="auto"/>
                <w:sz w:val="21"/>
                <w:szCs w:val="21"/>
              </w:rPr>
              <w:t>1</w:t>
            </w:r>
            <w:r w:rsidR="00E5679C">
              <w:rPr>
                <w:rFonts w:asciiTheme="minorHAnsi" w:hAnsiTheme="minorHAnsi"/>
                <w:b/>
                <w:bCs/>
                <w:color w:val="auto"/>
                <w:sz w:val="21"/>
                <w:szCs w:val="21"/>
              </w:rPr>
              <w:t>0</w:t>
            </w:r>
            <w:r>
              <w:rPr>
                <w:rFonts w:asciiTheme="minorHAnsi" w:hAnsiTheme="minorHAnsi"/>
                <w:b/>
                <w:bCs/>
                <w:color w:val="auto"/>
                <w:sz w:val="21"/>
                <w:szCs w:val="21"/>
              </w:rPr>
              <w:t>-</w:t>
            </w:r>
            <w:r w:rsidR="001A6FD3">
              <w:rPr>
                <w:rFonts w:asciiTheme="minorHAnsi" w:hAnsiTheme="minorHAnsi"/>
                <w:b/>
                <w:bCs/>
                <w:color w:val="auto"/>
                <w:sz w:val="21"/>
                <w:szCs w:val="21"/>
              </w:rPr>
              <w:t>10</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E43E69" w:rsidP="001A79EC">
      <w:pPr>
        <w:rPr>
          <w:rFonts w:asciiTheme="minorHAnsi" w:hAnsiTheme="minorHAnsi"/>
          <w:color w:val="auto"/>
          <w:sz w:val="8"/>
          <w:szCs w:val="16"/>
        </w:rPr>
      </w:pPr>
      <w:r>
        <w:rPr>
          <w:rFonts w:asciiTheme="minorHAnsi" w:hAnsiTheme="minorHAnsi"/>
          <w:b/>
          <w:color w:val="auto"/>
          <w:szCs w:val="16"/>
        </w:rPr>
        <w:t>RBLBANK</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700F4B">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E5679C">
              <w:rPr>
                <w:rFonts w:ascii="Calibri" w:eastAsia="Times New Roman" w:hAnsi="Calibri" w:cs="Calibri"/>
                <w:b/>
                <w:bCs/>
                <w:color w:val="F2F2F2"/>
                <w:sz w:val="20"/>
                <w:szCs w:val="20"/>
              </w:rPr>
              <w:t>0</w:t>
            </w:r>
            <w:r w:rsidR="00700F4B">
              <w:rPr>
                <w:rFonts w:ascii="Calibri" w:eastAsia="Times New Roman" w:hAnsi="Calibri" w:cs="Calibri"/>
                <w:b/>
                <w:bCs/>
                <w:color w:val="F2F2F2"/>
                <w:sz w:val="20"/>
                <w:szCs w:val="20"/>
              </w:rPr>
              <w:t>9</w:t>
            </w:r>
            <w:r w:rsidR="0044260E">
              <w:rPr>
                <w:rFonts w:ascii="Calibri" w:eastAsia="Times New Roman" w:hAnsi="Calibri" w:cs="Calibri"/>
                <w:b/>
                <w:bCs/>
                <w:color w:val="F2F2F2"/>
                <w:sz w:val="20"/>
                <w:szCs w:val="20"/>
              </w:rPr>
              <w:t>-</w:t>
            </w:r>
            <w:r w:rsidR="00132606">
              <w:rPr>
                <w:rFonts w:ascii="Calibri" w:eastAsia="Times New Roman" w:hAnsi="Calibri" w:cs="Calibri"/>
                <w:b/>
                <w:bCs/>
                <w:color w:val="F2F2F2"/>
                <w:sz w:val="20"/>
                <w:szCs w:val="20"/>
              </w:rPr>
              <w:t>1</w:t>
            </w:r>
            <w:r w:rsidR="007C52C2">
              <w:rPr>
                <w:rFonts w:ascii="Calibri" w:eastAsia="Times New Roman" w:hAnsi="Calibri" w:cs="Calibri"/>
                <w:b/>
                <w:bCs/>
                <w:color w:val="F2F2F2"/>
                <w:sz w:val="20"/>
                <w:szCs w:val="20"/>
              </w:rPr>
              <w:t>0</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136969"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136969" w:rsidRDefault="00136969" w:rsidP="00136969">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136969" w:rsidRDefault="00136969" w:rsidP="00136969">
            <w:pPr>
              <w:jc w:val="right"/>
              <w:rPr>
                <w:rFonts w:ascii="Calibri" w:hAnsi="Calibri" w:cs="Calibri"/>
                <w:b/>
                <w:bCs/>
                <w:color w:val="000000"/>
              </w:rPr>
            </w:pPr>
            <w:r>
              <w:rPr>
                <w:rFonts w:ascii="Calibri" w:hAnsi="Calibri" w:cs="Calibri"/>
                <w:b/>
                <w:bCs/>
                <w:color w:val="000000"/>
              </w:rPr>
              <w:t>1622.55</w:t>
            </w:r>
          </w:p>
        </w:tc>
        <w:tc>
          <w:tcPr>
            <w:tcW w:w="1528" w:type="pct"/>
            <w:tcBorders>
              <w:top w:val="nil"/>
              <w:left w:val="nil"/>
              <w:bottom w:val="single" w:sz="8" w:space="0" w:color="FFFFFF"/>
              <w:right w:val="nil"/>
            </w:tcBorders>
            <w:shd w:val="clear" w:color="000000" w:fill="DDDDDD"/>
            <w:vAlign w:val="bottom"/>
          </w:tcPr>
          <w:p w:rsidR="00136969" w:rsidRDefault="00136969" w:rsidP="00136969">
            <w:pPr>
              <w:jc w:val="right"/>
              <w:rPr>
                <w:rFonts w:ascii="Calibri" w:hAnsi="Calibri" w:cs="Calibri"/>
                <w:b/>
                <w:bCs/>
                <w:color w:val="000000"/>
              </w:rPr>
            </w:pPr>
            <w:r>
              <w:rPr>
                <w:rFonts w:ascii="Calibri" w:hAnsi="Calibri" w:cs="Calibri"/>
                <w:b/>
                <w:bCs/>
                <w:color w:val="000000"/>
              </w:rPr>
              <w:t>1509.3</w:t>
            </w:r>
          </w:p>
        </w:tc>
      </w:tr>
      <w:tr w:rsidR="00136969"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136969" w:rsidRDefault="00136969" w:rsidP="00136969">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136969" w:rsidRDefault="00136969" w:rsidP="00136969">
            <w:pPr>
              <w:jc w:val="right"/>
              <w:rPr>
                <w:rFonts w:ascii="Calibri" w:hAnsi="Calibri" w:cs="Calibri"/>
                <w:b/>
                <w:bCs/>
                <w:color w:val="000000"/>
              </w:rPr>
            </w:pPr>
            <w:r>
              <w:rPr>
                <w:rFonts w:ascii="Calibri" w:hAnsi="Calibri" w:cs="Calibri"/>
                <w:b/>
                <w:bCs/>
                <w:color w:val="000000"/>
              </w:rPr>
              <w:t>266.44</w:t>
            </w:r>
          </w:p>
        </w:tc>
        <w:tc>
          <w:tcPr>
            <w:tcW w:w="1528" w:type="pct"/>
            <w:tcBorders>
              <w:top w:val="nil"/>
              <w:left w:val="nil"/>
              <w:bottom w:val="single" w:sz="8" w:space="0" w:color="FFFFFF"/>
              <w:right w:val="single" w:sz="8" w:space="0" w:color="FFFFFF"/>
            </w:tcBorders>
            <w:shd w:val="clear" w:color="000000" w:fill="F2F2F2"/>
            <w:vAlign w:val="bottom"/>
          </w:tcPr>
          <w:p w:rsidR="00136969" w:rsidRDefault="00136969" w:rsidP="00136969">
            <w:pPr>
              <w:jc w:val="right"/>
              <w:rPr>
                <w:rFonts w:ascii="Calibri" w:hAnsi="Calibri" w:cs="Calibri"/>
                <w:b/>
                <w:bCs/>
                <w:color w:val="000000"/>
              </w:rPr>
            </w:pPr>
            <w:r>
              <w:rPr>
                <w:rFonts w:ascii="Calibri" w:hAnsi="Calibri" w:cs="Calibri"/>
                <w:b/>
                <w:bCs/>
                <w:color w:val="000000"/>
              </w:rPr>
              <w:t>246.4</w:t>
            </w:r>
          </w:p>
        </w:tc>
      </w:tr>
      <w:tr w:rsidR="00136969"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136969" w:rsidRDefault="00136969" w:rsidP="00136969">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136969" w:rsidRDefault="00136969" w:rsidP="00136969">
            <w:pPr>
              <w:jc w:val="right"/>
              <w:rPr>
                <w:rFonts w:ascii="Calibri" w:hAnsi="Calibri" w:cs="Calibri"/>
                <w:b/>
                <w:bCs/>
                <w:color w:val="000000"/>
              </w:rPr>
            </w:pPr>
            <w:r>
              <w:rPr>
                <w:rFonts w:ascii="Calibri" w:hAnsi="Calibri" w:cs="Calibri"/>
                <w:b/>
                <w:bCs/>
                <w:color w:val="000000"/>
              </w:rPr>
              <w:t>419.95</w:t>
            </w:r>
          </w:p>
        </w:tc>
        <w:tc>
          <w:tcPr>
            <w:tcW w:w="1528" w:type="pct"/>
            <w:tcBorders>
              <w:top w:val="nil"/>
              <w:left w:val="nil"/>
              <w:bottom w:val="single" w:sz="8" w:space="0" w:color="FFFFFF"/>
              <w:right w:val="single" w:sz="8" w:space="0" w:color="FFFFFF"/>
            </w:tcBorders>
            <w:shd w:val="clear" w:color="000000" w:fill="D9D9D9"/>
            <w:vAlign w:val="bottom"/>
          </w:tcPr>
          <w:p w:rsidR="00136969" w:rsidRDefault="00136969" w:rsidP="00136969">
            <w:pPr>
              <w:jc w:val="right"/>
              <w:rPr>
                <w:rFonts w:ascii="Calibri" w:hAnsi="Calibri" w:cs="Calibri"/>
                <w:b/>
                <w:bCs/>
                <w:color w:val="000000"/>
              </w:rPr>
            </w:pPr>
            <w:r>
              <w:rPr>
                <w:rFonts w:ascii="Calibri" w:hAnsi="Calibri" w:cs="Calibri"/>
                <w:b/>
                <w:bCs/>
                <w:color w:val="000000"/>
              </w:rPr>
              <w:t>399.9</w:t>
            </w:r>
          </w:p>
        </w:tc>
      </w:tr>
      <w:tr w:rsidR="00136969"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136969" w:rsidRDefault="00136969" w:rsidP="00136969">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136969" w:rsidRDefault="00136969" w:rsidP="00136969">
            <w:pPr>
              <w:jc w:val="right"/>
              <w:rPr>
                <w:rFonts w:ascii="Calibri" w:hAnsi="Calibri" w:cs="Calibri"/>
                <w:b/>
                <w:bCs/>
                <w:color w:val="000000"/>
              </w:rPr>
            </w:pPr>
            <w:r>
              <w:rPr>
                <w:rFonts w:ascii="Calibri" w:hAnsi="Calibri" w:cs="Calibri"/>
                <w:b/>
                <w:bCs/>
                <w:color w:val="000000"/>
              </w:rPr>
              <w:t>1612.31</w:t>
            </w:r>
          </w:p>
        </w:tc>
        <w:tc>
          <w:tcPr>
            <w:tcW w:w="1528" w:type="pct"/>
            <w:tcBorders>
              <w:top w:val="nil"/>
              <w:left w:val="nil"/>
              <w:bottom w:val="single" w:sz="8" w:space="0" w:color="FFFFFF"/>
              <w:right w:val="single" w:sz="8" w:space="0" w:color="FFFFFF"/>
            </w:tcBorders>
            <w:shd w:val="clear" w:color="000000" w:fill="F2F2F2"/>
            <w:vAlign w:val="bottom"/>
          </w:tcPr>
          <w:p w:rsidR="00136969" w:rsidRDefault="00136969" w:rsidP="00136969">
            <w:pPr>
              <w:jc w:val="right"/>
              <w:rPr>
                <w:rFonts w:ascii="Calibri" w:hAnsi="Calibri" w:cs="Calibri"/>
                <w:b/>
                <w:bCs/>
                <w:color w:val="000000"/>
              </w:rPr>
            </w:pPr>
            <w:r>
              <w:rPr>
                <w:rFonts w:ascii="Calibri" w:hAnsi="Calibri" w:cs="Calibri"/>
                <w:b/>
                <w:bCs/>
                <w:color w:val="000000"/>
              </w:rPr>
              <w:t>1486.5</w:t>
            </w:r>
          </w:p>
        </w:tc>
      </w:tr>
      <w:tr w:rsidR="00136969"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136969" w:rsidRDefault="00136969" w:rsidP="00136969">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000000" w:fill="DDDDDD"/>
            <w:vAlign w:val="bottom"/>
          </w:tcPr>
          <w:p w:rsidR="00136969" w:rsidRDefault="00136969" w:rsidP="00136969">
            <w:pPr>
              <w:jc w:val="right"/>
              <w:rPr>
                <w:rFonts w:ascii="Calibri" w:hAnsi="Calibri" w:cs="Calibri"/>
                <w:b/>
                <w:bCs/>
                <w:color w:val="000000"/>
              </w:rPr>
            </w:pPr>
            <w:r>
              <w:rPr>
                <w:rFonts w:ascii="Calibri" w:hAnsi="Calibri" w:cs="Calibri"/>
                <w:b/>
                <w:bCs/>
                <w:color w:val="000000"/>
              </w:rPr>
              <w:t>692.03</w:t>
            </w:r>
          </w:p>
        </w:tc>
        <w:tc>
          <w:tcPr>
            <w:tcW w:w="1528" w:type="pct"/>
            <w:tcBorders>
              <w:top w:val="nil"/>
              <w:left w:val="nil"/>
              <w:bottom w:val="nil"/>
              <w:right w:val="nil"/>
            </w:tcBorders>
            <w:shd w:val="clear" w:color="000000" w:fill="DDDDDD"/>
            <w:vAlign w:val="bottom"/>
          </w:tcPr>
          <w:p w:rsidR="00136969" w:rsidRDefault="00136969" w:rsidP="00136969">
            <w:pPr>
              <w:jc w:val="right"/>
              <w:rPr>
                <w:rFonts w:ascii="Calibri" w:hAnsi="Calibri" w:cs="Calibri"/>
                <w:b/>
                <w:bCs/>
                <w:color w:val="000000"/>
              </w:rPr>
            </w:pPr>
            <w:r>
              <w:rPr>
                <w:rFonts w:ascii="Calibri" w:hAnsi="Calibri" w:cs="Calibri"/>
                <w:b/>
                <w:bCs/>
                <w:color w:val="000000"/>
              </w:rPr>
              <w:t>681.1</w:t>
            </w:r>
          </w:p>
        </w:tc>
      </w:tr>
      <w:tr w:rsidR="0013696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1698.28</w:t>
            </w:r>
          </w:p>
        </w:tc>
        <w:tc>
          <w:tcPr>
            <w:tcW w:w="1528" w:type="pct"/>
            <w:tcBorders>
              <w:top w:val="nil"/>
              <w:left w:val="nil"/>
              <w:bottom w:val="nil"/>
              <w:right w:val="nil"/>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1658.5</w:t>
            </w:r>
          </w:p>
        </w:tc>
      </w:tr>
      <w:tr w:rsidR="00136969"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136969" w:rsidRDefault="00136969" w:rsidP="00136969">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000000" w:fill="DDDDDD"/>
            <w:vAlign w:val="bottom"/>
          </w:tcPr>
          <w:p w:rsidR="00136969" w:rsidRDefault="00136969" w:rsidP="00136969">
            <w:pPr>
              <w:jc w:val="right"/>
              <w:rPr>
                <w:rFonts w:ascii="Calibri" w:hAnsi="Calibri" w:cs="Calibri"/>
                <w:b/>
                <w:bCs/>
                <w:color w:val="000000"/>
              </w:rPr>
            </w:pPr>
            <w:r>
              <w:rPr>
                <w:rFonts w:ascii="Calibri" w:hAnsi="Calibri" w:cs="Calibri"/>
                <w:b/>
                <w:bCs/>
                <w:color w:val="000000"/>
              </w:rPr>
              <w:t>2352.23</w:t>
            </w:r>
          </w:p>
        </w:tc>
        <w:tc>
          <w:tcPr>
            <w:tcW w:w="1528" w:type="pct"/>
            <w:tcBorders>
              <w:top w:val="nil"/>
              <w:left w:val="nil"/>
              <w:bottom w:val="nil"/>
              <w:right w:val="nil"/>
            </w:tcBorders>
            <w:shd w:val="clear" w:color="000000" w:fill="DDDDDD"/>
            <w:vAlign w:val="bottom"/>
          </w:tcPr>
          <w:p w:rsidR="00136969" w:rsidRDefault="00136969" w:rsidP="00136969">
            <w:pPr>
              <w:jc w:val="right"/>
              <w:rPr>
                <w:rFonts w:ascii="Calibri" w:hAnsi="Calibri" w:cs="Calibri"/>
                <w:b/>
                <w:bCs/>
                <w:color w:val="000000"/>
              </w:rPr>
            </w:pPr>
            <w:r>
              <w:rPr>
                <w:rFonts w:ascii="Calibri" w:hAnsi="Calibri" w:cs="Calibri"/>
                <w:b/>
                <w:bCs/>
                <w:color w:val="000000"/>
              </w:rPr>
              <w:t>2336.4</w:t>
            </w:r>
          </w:p>
        </w:tc>
      </w:tr>
      <w:tr w:rsidR="00136969"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5485.15</w:t>
            </w:r>
          </w:p>
        </w:tc>
        <w:tc>
          <w:tcPr>
            <w:tcW w:w="1528" w:type="pct"/>
            <w:tcBorders>
              <w:top w:val="nil"/>
              <w:left w:val="nil"/>
              <w:bottom w:val="nil"/>
              <w:right w:val="nil"/>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4660.9</w:t>
            </w:r>
          </w:p>
        </w:tc>
      </w:tr>
      <w:tr w:rsidR="00136969"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136969" w:rsidRDefault="00136969" w:rsidP="00136969">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000000" w:fill="DDDDDD"/>
            <w:vAlign w:val="bottom"/>
          </w:tcPr>
          <w:p w:rsidR="00136969" w:rsidRDefault="00136969" w:rsidP="00136969">
            <w:pPr>
              <w:jc w:val="right"/>
              <w:rPr>
                <w:rFonts w:ascii="Calibri" w:hAnsi="Calibri" w:cs="Calibri"/>
                <w:b/>
                <w:bCs/>
                <w:color w:val="000000"/>
              </w:rPr>
            </w:pPr>
            <w:r>
              <w:rPr>
                <w:rFonts w:ascii="Calibri" w:hAnsi="Calibri" w:cs="Calibri"/>
                <w:b/>
                <w:bCs/>
                <w:color w:val="000000"/>
              </w:rPr>
              <w:t>290.14</w:t>
            </w:r>
          </w:p>
        </w:tc>
        <w:tc>
          <w:tcPr>
            <w:tcW w:w="1528" w:type="pct"/>
            <w:tcBorders>
              <w:top w:val="nil"/>
              <w:left w:val="nil"/>
              <w:bottom w:val="nil"/>
              <w:right w:val="nil"/>
            </w:tcBorders>
            <w:shd w:val="clear" w:color="000000" w:fill="DDDDDD"/>
            <w:vAlign w:val="bottom"/>
          </w:tcPr>
          <w:p w:rsidR="00136969" w:rsidRDefault="00136969" w:rsidP="00136969">
            <w:pPr>
              <w:jc w:val="right"/>
              <w:rPr>
                <w:rFonts w:ascii="Calibri" w:hAnsi="Calibri" w:cs="Calibri"/>
                <w:b/>
                <w:bCs/>
                <w:color w:val="000000"/>
              </w:rPr>
            </w:pPr>
            <w:r>
              <w:rPr>
                <w:rFonts w:ascii="Calibri" w:hAnsi="Calibri" w:cs="Calibri"/>
                <w:b/>
                <w:bCs/>
                <w:color w:val="000000"/>
              </w:rPr>
              <w:t>286.15</w:t>
            </w:r>
          </w:p>
        </w:tc>
      </w:tr>
      <w:tr w:rsidR="0013696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3487.35</w:t>
            </w:r>
          </w:p>
        </w:tc>
        <w:tc>
          <w:tcPr>
            <w:tcW w:w="1528" w:type="pct"/>
            <w:tcBorders>
              <w:top w:val="nil"/>
              <w:left w:val="nil"/>
              <w:bottom w:val="nil"/>
              <w:right w:val="nil"/>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3061.7</w:t>
            </w:r>
          </w:p>
        </w:tc>
      </w:tr>
      <w:tr w:rsidR="00136969"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1552.64</w:t>
            </w:r>
          </w:p>
        </w:tc>
        <w:tc>
          <w:tcPr>
            <w:tcW w:w="1528" w:type="pct"/>
            <w:tcBorders>
              <w:top w:val="nil"/>
              <w:left w:val="nil"/>
              <w:bottom w:val="nil"/>
              <w:right w:val="nil"/>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1466.6</w:t>
            </w:r>
          </w:p>
        </w:tc>
      </w:tr>
      <w:tr w:rsidR="0013696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385.75</w:t>
            </w:r>
          </w:p>
        </w:tc>
        <w:tc>
          <w:tcPr>
            <w:tcW w:w="1528" w:type="pct"/>
            <w:tcBorders>
              <w:top w:val="nil"/>
              <w:left w:val="nil"/>
              <w:bottom w:val="nil"/>
              <w:right w:val="nil"/>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383.35</w:t>
            </w:r>
          </w:p>
        </w:tc>
      </w:tr>
      <w:tr w:rsidR="00136969"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13696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136969"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13696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13696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5F3498"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9D5FB7" w:rsidP="006A5CC6">
            <w:pPr>
              <w:jc w:val="center"/>
            </w:pPr>
            <w:r>
              <w:rPr>
                <w:rFonts w:ascii="Calibri" w:eastAsia="Calibri" w:hAnsi="Calibri" w:cs="Calibri"/>
                <w:color w:val="auto"/>
                <w:szCs w:val="22"/>
                <w:lang w:bidi="en-US"/>
              </w:rPr>
              <w:t>14</w:t>
            </w:r>
            <w:r w:rsidR="00D80655"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D80655" w:rsidRPr="00EB201D">
              <w:rPr>
                <w:rFonts w:ascii="Calibri" w:eastAsia="Calibri" w:hAnsi="Calibri" w:cs="Calibri"/>
                <w:color w:val="auto"/>
                <w:szCs w:val="22"/>
                <w:lang w:bidi="en-US"/>
              </w:rPr>
              <w:t>-2025</w:t>
            </w:r>
          </w:p>
        </w:tc>
        <w:tc>
          <w:tcPr>
            <w:tcW w:w="1120" w:type="pct"/>
            <w:shd w:val="clear" w:color="auto" w:fill="F2F2F2"/>
            <w:vAlign w:val="bottom"/>
          </w:tcPr>
          <w:p w:rsidR="00D80655" w:rsidRPr="00250854" w:rsidRDefault="00D80655" w:rsidP="0082744D">
            <w:pPr>
              <w:jc w:val="center"/>
              <w:rPr>
                <w:rFonts w:ascii="Calibri" w:hAnsi="Calibri" w:cs="Calibri"/>
                <w:color w:val="000000"/>
                <w:szCs w:val="22"/>
              </w:rPr>
            </w:pPr>
            <w:r>
              <w:rPr>
                <w:rFonts w:ascii="Calibri" w:hAnsi="Calibri" w:cs="Calibri"/>
                <w:color w:val="000000"/>
                <w:szCs w:val="22"/>
              </w:rPr>
              <w:t>2</w:t>
            </w:r>
            <w:r w:rsidR="0082744D">
              <w:rPr>
                <w:rFonts w:ascii="Calibri" w:hAnsi="Calibri" w:cs="Calibri"/>
                <w:color w:val="000000"/>
                <w:szCs w:val="22"/>
              </w:rPr>
              <w:t>6</w:t>
            </w:r>
            <w:r>
              <w:rPr>
                <w:rFonts w:ascii="Calibri" w:hAnsi="Calibri" w:cs="Calibri"/>
                <w:color w:val="000000"/>
                <w:szCs w:val="22"/>
              </w:rPr>
              <w:t>,</w:t>
            </w:r>
            <w:r w:rsidR="0082744D">
              <w:rPr>
                <w:rFonts w:ascii="Calibri" w:hAnsi="Calibri" w:cs="Calibri"/>
                <w:color w:val="000000"/>
                <w:szCs w:val="22"/>
              </w:rPr>
              <w:t>0</w:t>
            </w:r>
            <w:r>
              <w:rPr>
                <w:rFonts w:ascii="Calibri" w:hAnsi="Calibri" w:cs="Calibri"/>
                <w:color w:val="000000"/>
                <w:szCs w:val="22"/>
              </w:rPr>
              <w:t>00</w:t>
            </w:r>
          </w:p>
        </w:tc>
        <w:tc>
          <w:tcPr>
            <w:tcW w:w="1960" w:type="pct"/>
            <w:shd w:val="clear" w:color="auto" w:fill="F2F2F2"/>
            <w:vAlign w:val="bottom"/>
          </w:tcPr>
          <w:p w:rsidR="00D80655" w:rsidRPr="00250854" w:rsidRDefault="00136969" w:rsidP="006A5520">
            <w:pPr>
              <w:jc w:val="center"/>
              <w:rPr>
                <w:rFonts w:ascii="Calibri" w:hAnsi="Calibri" w:cs="Calibri"/>
                <w:color w:val="000000"/>
                <w:szCs w:val="22"/>
              </w:rPr>
            </w:pPr>
            <w:r>
              <w:rPr>
                <w:rFonts w:ascii="Calibri" w:hAnsi="Calibri" w:cs="Calibri"/>
                <w:color w:val="000000"/>
                <w:szCs w:val="22"/>
              </w:rPr>
              <w:t>1,81,443</w:t>
            </w:r>
          </w:p>
        </w:tc>
      </w:tr>
      <w:tr w:rsidR="00D80655" w:rsidRPr="00065E90" w:rsidTr="004E3D56">
        <w:trPr>
          <w:trHeight w:val="216"/>
        </w:trPr>
        <w:tc>
          <w:tcPr>
            <w:tcW w:w="800"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9D5FB7" w:rsidP="00D80655">
            <w:pPr>
              <w:jc w:val="center"/>
            </w:pPr>
            <w:r>
              <w:rPr>
                <w:rFonts w:ascii="Calibri" w:eastAsia="Calibri" w:hAnsi="Calibri" w:cs="Calibri"/>
                <w:color w:val="auto"/>
                <w:szCs w:val="22"/>
                <w:lang w:bidi="en-US"/>
              </w:rPr>
              <w:t>14</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0" w:type="pct"/>
            <w:tcBorders>
              <w:bottom w:val="single" w:sz="12" w:space="0" w:color="FFFFFF"/>
            </w:tcBorders>
            <w:shd w:val="clear" w:color="auto" w:fill="DEDEDE"/>
            <w:vAlign w:val="bottom"/>
          </w:tcPr>
          <w:p w:rsidR="00D80655" w:rsidRPr="00250854" w:rsidRDefault="00EB11C0" w:rsidP="006A5CC6">
            <w:pPr>
              <w:jc w:val="center"/>
              <w:rPr>
                <w:rFonts w:ascii="Calibri" w:hAnsi="Calibri" w:cs="Calibri"/>
                <w:color w:val="000000"/>
                <w:szCs w:val="22"/>
              </w:rPr>
            </w:pPr>
            <w:r>
              <w:rPr>
                <w:rFonts w:ascii="Calibri" w:hAnsi="Calibri" w:cs="Calibri"/>
                <w:color w:val="000000"/>
                <w:szCs w:val="22"/>
              </w:rPr>
              <w:t>2</w:t>
            </w:r>
            <w:r w:rsidR="0082744D">
              <w:rPr>
                <w:rFonts w:ascii="Calibri" w:hAnsi="Calibri" w:cs="Calibri"/>
                <w:color w:val="000000"/>
                <w:szCs w:val="22"/>
              </w:rPr>
              <w:t>5</w:t>
            </w:r>
            <w:r w:rsidR="00D72DB2">
              <w:rPr>
                <w:rFonts w:ascii="Calibri" w:hAnsi="Calibri" w:cs="Calibri"/>
                <w:color w:val="000000"/>
                <w:szCs w:val="22"/>
              </w:rPr>
              <w:t>,</w:t>
            </w:r>
            <w:r w:rsidR="0082744D">
              <w:rPr>
                <w:rFonts w:ascii="Calibri" w:hAnsi="Calibri" w:cs="Calibri"/>
                <w:color w:val="000000"/>
                <w:szCs w:val="22"/>
              </w:rPr>
              <w:t>2</w:t>
            </w:r>
            <w:r w:rsidR="00D72DB2">
              <w:rPr>
                <w:rFonts w:ascii="Calibri" w:hAnsi="Calibri" w:cs="Calibri"/>
                <w:color w:val="000000"/>
                <w:szCs w:val="22"/>
              </w:rPr>
              <w:t>00</w:t>
            </w:r>
          </w:p>
        </w:tc>
        <w:tc>
          <w:tcPr>
            <w:tcW w:w="1960" w:type="pct"/>
            <w:tcBorders>
              <w:bottom w:val="single" w:sz="12" w:space="0" w:color="FFFFFF"/>
            </w:tcBorders>
            <w:shd w:val="clear" w:color="auto" w:fill="DEDEDE"/>
            <w:vAlign w:val="bottom"/>
          </w:tcPr>
          <w:p w:rsidR="00D80655" w:rsidRPr="00250854" w:rsidRDefault="00136969" w:rsidP="00D80655">
            <w:pPr>
              <w:jc w:val="center"/>
              <w:rPr>
                <w:rFonts w:ascii="Calibri" w:hAnsi="Calibri" w:cs="Calibri"/>
                <w:color w:val="000000"/>
                <w:szCs w:val="22"/>
              </w:rPr>
            </w:pPr>
            <w:r>
              <w:rPr>
                <w:rFonts w:ascii="Calibri" w:hAnsi="Calibri" w:cs="Calibri"/>
                <w:color w:val="000000"/>
                <w:szCs w:val="22"/>
              </w:rPr>
              <w:t>1,41,134</w:t>
            </w:r>
          </w:p>
        </w:tc>
      </w:tr>
      <w:tr w:rsidR="00D80655" w:rsidRPr="00065E90" w:rsidTr="004E3D56">
        <w:trPr>
          <w:trHeight w:val="216"/>
        </w:trPr>
        <w:tc>
          <w:tcPr>
            <w:tcW w:w="800"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9D5FB7" w:rsidP="00D80655">
            <w:pPr>
              <w:jc w:val="center"/>
            </w:pPr>
            <w:r>
              <w:rPr>
                <w:rFonts w:ascii="Calibri" w:eastAsia="Calibri" w:hAnsi="Calibri" w:cs="Calibri"/>
                <w:color w:val="auto"/>
                <w:szCs w:val="22"/>
                <w:lang w:bidi="en-US"/>
              </w:rPr>
              <w:t>14</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0" w:type="pct"/>
            <w:tcBorders>
              <w:top w:val="single" w:sz="12" w:space="0" w:color="FFFFFF"/>
            </w:tcBorders>
            <w:shd w:val="clear" w:color="auto" w:fill="F2F2F2"/>
            <w:vAlign w:val="bottom"/>
          </w:tcPr>
          <w:p w:rsidR="00D80655" w:rsidRPr="00250854" w:rsidRDefault="00EB11C0" w:rsidP="0082744D">
            <w:pPr>
              <w:jc w:val="center"/>
              <w:rPr>
                <w:rFonts w:ascii="Calibri" w:hAnsi="Calibri" w:cs="Calibri"/>
                <w:color w:val="000000"/>
                <w:szCs w:val="22"/>
              </w:rPr>
            </w:pPr>
            <w:r>
              <w:rPr>
                <w:rFonts w:ascii="Calibri" w:hAnsi="Calibri" w:cs="Calibri"/>
                <w:color w:val="000000"/>
                <w:szCs w:val="22"/>
              </w:rPr>
              <w:t>2</w:t>
            </w:r>
            <w:r w:rsidR="00FB56BB">
              <w:rPr>
                <w:rFonts w:ascii="Calibri" w:hAnsi="Calibri" w:cs="Calibri"/>
                <w:color w:val="000000"/>
                <w:szCs w:val="22"/>
              </w:rPr>
              <w:t>5</w:t>
            </w:r>
            <w:r w:rsidR="00FE6456">
              <w:rPr>
                <w:rFonts w:ascii="Calibri" w:hAnsi="Calibri" w:cs="Calibri"/>
                <w:color w:val="000000"/>
                <w:szCs w:val="22"/>
              </w:rPr>
              <w:t>,</w:t>
            </w:r>
            <w:r w:rsidR="00136969">
              <w:rPr>
                <w:rFonts w:ascii="Calibri" w:hAnsi="Calibri" w:cs="Calibri"/>
                <w:color w:val="000000"/>
                <w:szCs w:val="22"/>
              </w:rPr>
              <w:t>5</w:t>
            </w:r>
            <w:r w:rsidR="00D72DB2">
              <w:rPr>
                <w:rFonts w:ascii="Calibri" w:hAnsi="Calibri" w:cs="Calibri"/>
                <w:color w:val="000000"/>
                <w:szCs w:val="22"/>
              </w:rPr>
              <w:t>00</w:t>
            </w:r>
          </w:p>
        </w:tc>
        <w:tc>
          <w:tcPr>
            <w:tcW w:w="1960" w:type="pct"/>
            <w:tcBorders>
              <w:top w:val="single" w:sz="12" w:space="0" w:color="FFFFFF"/>
            </w:tcBorders>
            <w:shd w:val="clear" w:color="auto" w:fill="F2F2F2"/>
            <w:vAlign w:val="bottom"/>
          </w:tcPr>
          <w:p w:rsidR="00D80655" w:rsidRPr="00250854" w:rsidRDefault="00136969" w:rsidP="00D80655">
            <w:pPr>
              <w:jc w:val="center"/>
              <w:rPr>
                <w:rFonts w:ascii="Calibri" w:hAnsi="Calibri" w:cs="Calibri"/>
                <w:color w:val="000000"/>
                <w:szCs w:val="22"/>
              </w:rPr>
            </w:pPr>
            <w:r>
              <w:rPr>
                <w:rFonts w:ascii="Calibri" w:hAnsi="Calibri" w:cs="Calibri"/>
                <w:color w:val="000000"/>
                <w:szCs w:val="22"/>
              </w:rPr>
              <w:t>1,37,179</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4E3D56">
        <w:trPr>
          <w:trHeight w:val="246"/>
        </w:trPr>
        <w:tc>
          <w:tcPr>
            <w:tcW w:w="788"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9D5FB7" w:rsidP="00D80655">
            <w:pPr>
              <w:jc w:val="center"/>
            </w:pPr>
            <w:r>
              <w:rPr>
                <w:rFonts w:ascii="Calibri" w:eastAsia="Calibri" w:hAnsi="Calibri" w:cs="Calibri"/>
                <w:color w:val="auto"/>
                <w:szCs w:val="22"/>
                <w:lang w:bidi="en-US"/>
              </w:rPr>
              <w:t>14</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shd w:val="clear" w:color="auto" w:fill="F2F2F2"/>
            <w:vAlign w:val="bottom"/>
          </w:tcPr>
          <w:p w:rsidR="00D80655" w:rsidRPr="00250854" w:rsidRDefault="00D80655" w:rsidP="000C01BF">
            <w:pPr>
              <w:jc w:val="center"/>
              <w:rPr>
                <w:rFonts w:ascii="Calibri" w:hAnsi="Calibri" w:cs="Calibri"/>
                <w:color w:val="000000"/>
                <w:szCs w:val="22"/>
              </w:rPr>
            </w:pPr>
            <w:r>
              <w:rPr>
                <w:rFonts w:ascii="Calibri" w:hAnsi="Calibri" w:cs="Calibri"/>
                <w:color w:val="000000"/>
                <w:szCs w:val="22"/>
              </w:rPr>
              <w:t>2</w:t>
            </w:r>
            <w:r w:rsidR="000C01BF">
              <w:rPr>
                <w:rFonts w:ascii="Calibri" w:hAnsi="Calibri" w:cs="Calibri"/>
                <w:color w:val="000000"/>
                <w:szCs w:val="22"/>
              </w:rPr>
              <w:t>5</w:t>
            </w:r>
            <w:r>
              <w:rPr>
                <w:rFonts w:ascii="Calibri" w:hAnsi="Calibri" w:cs="Calibri"/>
                <w:color w:val="000000"/>
                <w:szCs w:val="22"/>
              </w:rPr>
              <w:t>,</w:t>
            </w:r>
            <w:r w:rsidR="009A12A8">
              <w:rPr>
                <w:rFonts w:ascii="Calibri" w:hAnsi="Calibri" w:cs="Calibri"/>
                <w:color w:val="000000"/>
                <w:szCs w:val="22"/>
              </w:rPr>
              <w:t>0</w:t>
            </w:r>
            <w:r>
              <w:rPr>
                <w:rFonts w:ascii="Calibri" w:hAnsi="Calibri" w:cs="Calibri"/>
                <w:color w:val="000000"/>
                <w:szCs w:val="22"/>
              </w:rPr>
              <w:t>00</w:t>
            </w:r>
          </w:p>
        </w:tc>
        <w:tc>
          <w:tcPr>
            <w:tcW w:w="1963" w:type="pct"/>
            <w:shd w:val="clear" w:color="auto" w:fill="F2F2F2"/>
            <w:vAlign w:val="bottom"/>
          </w:tcPr>
          <w:p w:rsidR="00D80655" w:rsidRPr="00250854" w:rsidRDefault="00136969" w:rsidP="00B137F2">
            <w:pPr>
              <w:jc w:val="center"/>
              <w:rPr>
                <w:rFonts w:ascii="Calibri" w:hAnsi="Calibri" w:cs="Calibri"/>
                <w:color w:val="000000"/>
                <w:szCs w:val="22"/>
              </w:rPr>
            </w:pPr>
            <w:r>
              <w:rPr>
                <w:rFonts w:ascii="Calibri" w:hAnsi="Calibri" w:cs="Calibri"/>
                <w:color w:val="000000"/>
                <w:szCs w:val="22"/>
              </w:rPr>
              <w:t>1,85,725</w:t>
            </w:r>
          </w:p>
        </w:tc>
      </w:tr>
      <w:tr w:rsidR="00D80655" w:rsidRPr="00065E90" w:rsidTr="004E3D56">
        <w:trPr>
          <w:trHeight w:val="243"/>
        </w:trPr>
        <w:tc>
          <w:tcPr>
            <w:tcW w:w="788"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9D5FB7" w:rsidP="00D80655">
            <w:pPr>
              <w:jc w:val="center"/>
            </w:pPr>
            <w:r>
              <w:rPr>
                <w:rFonts w:ascii="Calibri" w:eastAsia="Calibri" w:hAnsi="Calibri" w:cs="Calibri"/>
                <w:color w:val="auto"/>
                <w:szCs w:val="22"/>
                <w:lang w:bidi="en-US"/>
              </w:rPr>
              <w:t>14</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tcBorders>
              <w:bottom w:val="single" w:sz="12" w:space="0" w:color="FFFFFF"/>
            </w:tcBorders>
            <w:shd w:val="clear" w:color="auto" w:fill="DEDEDE"/>
            <w:vAlign w:val="bottom"/>
          </w:tcPr>
          <w:p w:rsidR="00D80655" w:rsidRPr="00250854" w:rsidRDefault="00170CFC" w:rsidP="00136969">
            <w:pPr>
              <w:jc w:val="center"/>
              <w:rPr>
                <w:rFonts w:ascii="Calibri" w:hAnsi="Calibri" w:cs="Calibri"/>
                <w:color w:val="000000"/>
                <w:szCs w:val="22"/>
              </w:rPr>
            </w:pPr>
            <w:r>
              <w:rPr>
                <w:rFonts w:ascii="Calibri" w:hAnsi="Calibri" w:cs="Calibri"/>
                <w:color w:val="000000"/>
                <w:szCs w:val="22"/>
              </w:rPr>
              <w:t>2</w:t>
            </w:r>
            <w:r w:rsidR="00136969">
              <w:rPr>
                <w:rFonts w:ascii="Calibri" w:hAnsi="Calibri" w:cs="Calibri"/>
                <w:color w:val="000000"/>
                <w:szCs w:val="22"/>
              </w:rPr>
              <w:t>5</w:t>
            </w:r>
            <w:r>
              <w:rPr>
                <w:rFonts w:ascii="Calibri" w:hAnsi="Calibri" w:cs="Calibri"/>
                <w:color w:val="000000"/>
                <w:szCs w:val="22"/>
              </w:rPr>
              <w:t>,</w:t>
            </w:r>
            <w:r w:rsidR="00136969">
              <w:rPr>
                <w:rFonts w:ascii="Calibri" w:hAnsi="Calibri" w:cs="Calibri"/>
                <w:color w:val="000000"/>
                <w:szCs w:val="22"/>
              </w:rPr>
              <w:t>1</w:t>
            </w:r>
            <w:r w:rsidR="00D80655">
              <w:rPr>
                <w:rFonts w:ascii="Calibri" w:hAnsi="Calibri" w:cs="Calibri"/>
                <w:color w:val="000000"/>
                <w:szCs w:val="22"/>
              </w:rPr>
              <w:t>00</w:t>
            </w:r>
          </w:p>
        </w:tc>
        <w:tc>
          <w:tcPr>
            <w:tcW w:w="1963" w:type="pct"/>
            <w:tcBorders>
              <w:bottom w:val="single" w:sz="12" w:space="0" w:color="FFFFFF"/>
            </w:tcBorders>
            <w:shd w:val="clear" w:color="auto" w:fill="DEDEDE"/>
            <w:vAlign w:val="bottom"/>
          </w:tcPr>
          <w:p w:rsidR="00D80655" w:rsidRPr="00250854" w:rsidRDefault="00136969" w:rsidP="00B137F2">
            <w:pPr>
              <w:jc w:val="center"/>
              <w:rPr>
                <w:rFonts w:ascii="Calibri" w:hAnsi="Calibri" w:cs="Calibri"/>
                <w:color w:val="000000"/>
                <w:szCs w:val="22"/>
              </w:rPr>
            </w:pPr>
            <w:r>
              <w:rPr>
                <w:rFonts w:ascii="Calibri" w:hAnsi="Calibri" w:cs="Calibri"/>
                <w:color w:val="000000"/>
                <w:szCs w:val="22"/>
              </w:rPr>
              <w:t>1,49,887</w:t>
            </w:r>
          </w:p>
        </w:tc>
      </w:tr>
      <w:tr w:rsidR="00D80655" w:rsidRPr="00065E90" w:rsidTr="004E3D56">
        <w:trPr>
          <w:trHeight w:val="243"/>
        </w:trPr>
        <w:tc>
          <w:tcPr>
            <w:tcW w:w="788"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9D5FB7" w:rsidP="00D80655">
            <w:pPr>
              <w:jc w:val="center"/>
            </w:pPr>
            <w:r>
              <w:rPr>
                <w:rFonts w:ascii="Calibri" w:eastAsia="Calibri" w:hAnsi="Calibri" w:cs="Calibri"/>
                <w:color w:val="auto"/>
                <w:szCs w:val="22"/>
                <w:lang w:bidi="en-US"/>
              </w:rPr>
              <w:t>14</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tcBorders>
              <w:top w:val="single" w:sz="12" w:space="0" w:color="FFFFFF"/>
            </w:tcBorders>
            <w:shd w:val="clear" w:color="auto" w:fill="F2F2F2"/>
            <w:vAlign w:val="bottom"/>
          </w:tcPr>
          <w:p w:rsidR="00D80655" w:rsidRPr="00250854" w:rsidRDefault="00DD254D" w:rsidP="00D51AB6">
            <w:pPr>
              <w:jc w:val="center"/>
              <w:rPr>
                <w:rFonts w:ascii="Calibri" w:hAnsi="Calibri" w:cs="Calibri"/>
                <w:color w:val="000000"/>
                <w:szCs w:val="22"/>
              </w:rPr>
            </w:pPr>
            <w:r>
              <w:rPr>
                <w:rFonts w:ascii="Calibri" w:hAnsi="Calibri" w:cs="Calibri"/>
                <w:color w:val="000000"/>
                <w:szCs w:val="22"/>
              </w:rPr>
              <w:t>2</w:t>
            </w:r>
            <w:r w:rsidR="001B0303">
              <w:rPr>
                <w:rFonts w:ascii="Calibri" w:hAnsi="Calibri" w:cs="Calibri"/>
                <w:color w:val="000000"/>
                <w:szCs w:val="22"/>
              </w:rPr>
              <w:t>4</w:t>
            </w:r>
            <w:r>
              <w:rPr>
                <w:rFonts w:ascii="Calibri" w:hAnsi="Calibri" w:cs="Calibri"/>
                <w:color w:val="000000"/>
                <w:szCs w:val="22"/>
              </w:rPr>
              <w:t>,</w:t>
            </w:r>
            <w:r w:rsidR="00136969">
              <w:rPr>
                <w:rFonts w:ascii="Calibri" w:hAnsi="Calibri" w:cs="Calibri"/>
                <w:color w:val="000000"/>
                <w:szCs w:val="22"/>
              </w:rPr>
              <w:t>0</w:t>
            </w:r>
            <w:r w:rsidR="008F3EDC">
              <w:rPr>
                <w:rFonts w:ascii="Calibri" w:hAnsi="Calibri" w:cs="Calibri"/>
                <w:color w:val="000000"/>
                <w:szCs w:val="22"/>
              </w:rPr>
              <w:t>0</w:t>
            </w:r>
            <w:r w:rsidR="00D80655">
              <w:rPr>
                <w:rFonts w:ascii="Calibri" w:hAnsi="Calibri" w:cs="Calibri"/>
                <w:color w:val="000000"/>
                <w:szCs w:val="22"/>
              </w:rPr>
              <w:t>0</w:t>
            </w:r>
          </w:p>
        </w:tc>
        <w:tc>
          <w:tcPr>
            <w:tcW w:w="1963" w:type="pct"/>
            <w:tcBorders>
              <w:top w:val="single" w:sz="12" w:space="0" w:color="FFFFFF"/>
            </w:tcBorders>
            <w:shd w:val="clear" w:color="auto" w:fill="F2F2F2"/>
            <w:vAlign w:val="bottom"/>
          </w:tcPr>
          <w:p w:rsidR="00D80655" w:rsidRPr="00250854" w:rsidRDefault="00136969" w:rsidP="0077068A">
            <w:pPr>
              <w:jc w:val="center"/>
              <w:rPr>
                <w:rFonts w:ascii="Calibri" w:hAnsi="Calibri" w:cs="Calibri"/>
                <w:color w:val="000000"/>
                <w:szCs w:val="22"/>
              </w:rPr>
            </w:pPr>
            <w:r>
              <w:rPr>
                <w:rFonts w:ascii="Calibri" w:hAnsi="Calibri" w:cs="Calibri"/>
                <w:color w:val="000000"/>
                <w:szCs w:val="22"/>
              </w:rPr>
              <w:t>1,18,651</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0F4323" w:rsidRDefault="0080416D" w:rsidP="008C5EC2">
      <w:pPr>
        <w:tabs>
          <w:tab w:val="left" w:pos="94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p w:rsidR="00F7591A" w:rsidRDefault="00F7591A" w:rsidP="00226BDC">
      <w:pPr>
        <w:tabs>
          <w:tab w:val="left" w:pos="1365"/>
        </w:tabs>
        <w:rPr>
          <w:rFonts w:asciiTheme="minorHAnsi" w:hAnsiTheme="minorHAnsi"/>
          <w:b/>
          <w:color w:val="auto"/>
          <w:szCs w:val="16"/>
        </w:rPr>
      </w:pPr>
      <w:r>
        <w:rPr>
          <w:rFonts w:asciiTheme="minorHAnsi" w:hAnsiTheme="minorHAnsi"/>
          <w:b/>
          <w:color w:val="auto"/>
          <w:szCs w:val="16"/>
        </w:rPr>
        <w:t>N.A</w:t>
      </w:r>
      <w:bookmarkStart w:id="2" w:name="_GoBack"/>
      <w:bookmarkEnd w:id="2"/>
    </w:p>
    <w:p w:rsidR="00D3014F"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134E54">
        <w:rPr>
          <w:rFonts w:asciiTheme="minorHAnsi" w:hAnsiTheme="minorHAnsi"/>
          <w:b/>
          <w:color w:val="auto"/>
          <w:szCs w:val="16"/>
        </w:rPr>
        <w:t>0</w:t>
      </w:r>
      <w:r w:rsidR="00700F4B">
        <w:rPr>
          <w:rFonts w:asciiTheme="minorHAnsi" w:hAnsiTheme="minorHAnsi"/>
          <w:b/>
          <w:color w:val="auto"/>
          <w:szCs w:val="16"/>
        </w:rPr>
        <w:t>9</w:t>
      </w:r>
      <w:r w:rsidR="003E569E" w:rsidRPr="003E569E">
        <w:rPr>
          <w:rFonts w:asciiTheme="minorHAnsi" w:hAnsiTheme="minorHAnsi"/>
          <w:b/>
          <w:color w:val="auto"/>
          <w:szCs w:val="16"/>
          <w:vertAlign w:val="superscript"/>
        </w:rPr>
        <w:t>th</w:t>
      </w:r>
      <w:r w:rsidR="003E569E">
        <w:rPr>
          <w:rFonts w:asciiTheme="minorHAnsi" w:hAnsiTheme="minorHAnsi"/>
          <w:b/>
          <w:color w:val="auto"/>
          <w:szCs w:val="16"/>
        </w:rPr>
        <w:t xml:space="preserve"> </w:t>
      </w:r>
      <w:r w:rsidR="00134E54">
        <w:rPr>
          <w:rFonts w:asciiTheme="minorHAnsi" w:hAnsiTheme="minorHAnsi"/>
          <w:b/>
          <w:color w:val="auto"/>
          <w:szCs w:val="16"/>
        </w:rPr>
        <w:t>Oct</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FC7F94"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FC7F94"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700F4B" w:rsidRPr="08B41B0B" w:rsidRDefault="00700F4B"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700F4B" w:rsidRDefault="00700F4B"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FC7F94"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FC7F94"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7F94" w:rsidRDefault="00FC7F94">
      <w:r>
        <w:separator/>
      </w:r>
    </w:p>
  </w:endnote>
  <w:endnote w:type="continuationSeparator" w:id="0">
    <w:p w:rsidR="00FC7F94" w:rsidRDefault="00FC7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F4B" w:rsidRPr="00002BC9" w:rsidRDefault="00FC7F94"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700F4B" w:rsidRPr="003656B6" w:rsidRDefault="00700F4B" w:rsidP="003656B6"/>
            </w:txbxContent>
          </v:textbox>
        </v:shape>
      </w:pict>
    </w:r>
    <w:r w:rsidR="00700F4B" w:rsidRPr="00002BC9">
      <w:rPr>
        <w:rFonts w:ascii="Calibri" w:hAnsi="Calibri"/>
        <w:color w:val="404040"/>
      </w:rPr>
      <w:fldChar w:fldCharType="begin"/>
    </w:r>
    <w:r w:rsidR="00700F4B" w:rsidRPr="00002BC9">
      <w:rPr>
        <w:rFonts w:ascii="Calibri" w:hAnsi="Calibri"/>
        <w:color w:val="404040"/>
      </w:rPr>
      <w:instrText xml:space="preserve"> PAGE   \* MERGEFORMAT </w:instrText>
    </w:r>
    <w:r w:rsidR="00700F4B" w:rsidRPr="00002BC9">
      <w:rPr>
        <w:rFonts w:ascii="Calibri" w:hAnsi="Calibri"/>
        <w:color w:val="404040"/>
      </w:rPr>
      <w:fldChar w:fldCharType="separate"/>
    </w:r>
    <w:r w:rsidR="00F7591A">
      <w:rPr>
        <w:rFonts w:ascii="Calibri" w:hAnsi="Calibri"/>
        <w:noProof/>
        <w:color w:val="404040"/>
      </w:rPr>
      <w:t>3</w:t>
    </w:r>
    <w:r w:rsidR="00700F4B" w:rsidRPr="00002BC9">
      <w:rPr>
        <w:rFonts w:ascii="Calibri" w:hAnsi="Calibri"/>
        <w:color w:val="404040"/>
      </w:rPr>
      <w:fldChar w:fldCharType="end"/>
    </w:r>
  </w:p>
  <w:p w:rsidR="00700F4B" w:rsidRPr="00A07B73" w:rsidRDefault="00700F4B" w:rsidP="0873667E">
    <w:pPr>
      <w:rPr>
        <w:rFonts w:ascii="CastleT" w:hAnsi="CastleT"/>
        <w:color w:val="595959"/>
      </w:rPr>
    </w:pPr>
  </w:p>
  <w:p w:rsidR="00700F4B" w:rsidRDefault="00FC7F94"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700F4B" w:rsidRPr="08005496" w:rsidRDefault="00700F4B"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F4B" w:rsidRPr="00002BC9" w:rsidRDefault="00700F4B"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F7591A">
      <w:rPr>
        <w:rFonts w:ascii="Calibri" w:hAnsi="Calibri"/>
        <w:noProof/>
        <w:color w:val="404040"/>
      </w:rPr>
      <w:t>1</w:t>
    </w:r>
    <w:r w:rsidRPr="00002BC9">
      <w:rPr>
        <w:rFonts w:ascii="Calibri" w:hAnsi="Calibri"/>
        <w:color w:val="404040"/>
      </w:rPr>
      <w:fldChar w:fldCharType="end"/>
    </w:r>
  </w:p>
  <w:p w:rsidR="00700F4B" w:rsidRPr="00A07B73" w:rsidRDefault="00700F4B" w:rsidP="0873667E">
    <w:pPr>
      <w:rPr>
        <w:rFonts w:ascii="CastleT" w:hAnsi="CastleT"/>
        <w:color w:val="595959"/>
      </w:rPr>
    </w:pPr>
  </w:p>
  <w:p w:rsidR="00700F4B" w:rsidRPr="08FC0DA5" w:rsidRDefault="00700F4B"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7F94" w:rsidRDefault="00FC7F94">
      <w:r>
        <w:separator/>
      </w:r>
    </w:p>
  </w:footnote>
  <w:footnote w:type="continuationSeparator" w:id="0">
    <w:p w:rsidR="00FC7F94" w:rsidRDefault="00FC7F9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F4B" w:rsidRDefault="00700F4B"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FC7F94">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700F4B" w:rsidRDefault="00700F4B" w:rsidP="00E63EA6">
                <w:pPr>
                  <w:shd w:val="clear" w:color="auto" w:fill="00B050"/>
                </w:pPr>
              </w:p>
            </w:txbxContent>
          </v:textbox>
        </v:shape>
      </w:pict>
    </w:r>
    <w:r w:rsidR="00FC7F94">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700F4B" w:rsidRPr="00202F7F" w:rsidRDefault="00700F4B"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700F4B" w:rsidRDefault="00700F4B">
    <w:pPr>
      <w:pStyle w:val="Header"/>
    </w:pPr>
  </w:p>
  <w:p w:rsidR="00700F4B" w:rsidRPr="089D0EB0" w:rsidRDefault="00700F4B">
    <w:pPr>
      <w:rPr>
        <w:b/>
      </w:rPr>
    </w:pPr>
  </w:p>
  <w:p w:rsidR="00700F4B" w:rsidRDefault="00700F4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F4B" w:rsidRDefault="00700F4B">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22"/>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12"/>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3"/>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B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6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01"/>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6"/>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69"/>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EC"/>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AFA"/>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D"/>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5E0"/>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9FB"/>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4B"/>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4"/>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9E"/>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4C"/>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3"/>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5"/>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8"/>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4"/>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17"/>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61"/>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32"/>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B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10"/>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4B"/>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EF"/>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DF"/>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2A"/>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0"/>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4A"/>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E"/>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C5"/>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5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6D"/>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4D"/>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9C"/>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0C6"/>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4F"/>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3"/>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2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6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79"/>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A8"/>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95"/>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5FB7"/>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5B2"/>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1F2"/>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5E"/>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6"/>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77"/>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00"/>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08"/>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C"/>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16"/>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7B"/>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B"/>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A6"/>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7A"/>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7F"/>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0"/>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71"/>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DE"/>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B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A6"/>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9"/>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44"/>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C4"/>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46"/>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1A"/>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5D1"/>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A9"/>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21"/>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BB"/>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94"/>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B"/>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0A8BD181"/>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591998">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4596">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38869">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189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7825">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171479">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341483">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040445">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89EE6-0A98-465E-B02F-C2612160B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24903</TotalTime>
  <Pages>4</Pages>
  <Words>996</Words>
  <Characters>5214</Characters>
  <Application>Microsoft Office Word</Application>
  <DocSecurity>0</DocSecurity>
  <Lines>744</Lines>
  <Paragraphs>620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5590</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2103</cp:revision>
  <cp:lastPrinted>2025-10-08T03:34:00Z</cp:lastPrinted>
  <dcterms:created xsi:type="dcterms:W3CDTF">2022-08-30T12:11:00Z</dcterms:created>
  <dcterms:modified xsi:type="dcterms:W3CDTF">2025-10-10T03:36:00Z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