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83DA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7C228E" w:rsidRDefault="007C228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7C228E" w:rsidRDefault="007C228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83DAF"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7C228E" w:rsidRPr="00F1623D" w:rsidRDefault="003E18FD"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w:t>
                  </w:r>
                  <w:r w:rsidR="007C228E">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3</w:t>
                  </w:r>
                  <w:r w:rsidRPr="003E18FD">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7C228E">
                    <w:rPr>
                      <w:rFonts w:ascii="Calibri" w:hAnsi="Calibri" w:cs="Calibri"/>
                      <w:b/>
                      <w:color w:val="FFFFFF"/>
                      <w:sz w:val="22"/>
                      <w:szCs w:val="22"/>
                      <w:shd w:val="clear" w:color="auto" w:fill="00B050"/>
                    </w:rPr>
                    <w:t>Sep</w:t>
                  </w:r>
                  <w:r w:rsidR="007C228E" w:rsidRPr="00835065">
                    <w:rPr>
                      <w:rFonts w:ascii="Calibri" w:hAnsi="Calibri" w:cs="Calibri"/>
                      <w:b/>
                      <w:color w:val="FFFFFF"/>
                      <w:sz w:val="22"/>
                      <w:szCs w:val="22"/>
                    </w:rPr>
                    <w:t xml:space="preserve"> 20</w:t>
                  </w:r>
                  <w:r w:rsidR="007C228E">
                    <w:rPr>
                      <w:rFonts w:ascii="Calibri" w:hAnsi="Calibri" w:cs="Calibri"/>
                      <w:b/>
                      <w:color w:val="FFFFFF"/>
                      <w:sz w:val="22"/>
                      <w:szCs w:val="22"/>
                    </w:rPr>
                    <w:t>25</w:t>
                  </w:r>
                  <w:r w:rsidR="007C228E"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3E18FD" w:rsidP="00506B82">
                  <w:pPr>
                    <w:jc w:val="right"/>
                    <w:rPr>
                      <w:rFonts w:ascii="Calibri" w:hAnsi="Calibri" w:cs="Calibri"/>
                      <w:color w:val="000000" w:themeColor="text1"/>
                    </w:rPr>
                  </w:pPr>
                  <w:r>
                    <w:rPr>
                      <w:rFonts w:ascii="Calibri" w:hAnsi="Calibri" w:cs="Calibri"/>
                      <w:color w:val="000000" w:themeColor="text1"/>
                    </w:rPr>
                    <w:t>25202.35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3E18FD" w:rsidP="0096353A">
                  <w:pPr>
                    <w:spacing w:line="360" w:lineRule="auto"/>
                    <w:jc w:val="right"/>
                    <w:rPr>
                      <w:rFonts w:ascii="Calibri" w:hAnsi="Calibri" w:cs="Calibri"/>
                      <w:color w:val="000000" w:themeColor="text1"/>
                    </w:rPr>
                  </w:pPr>
                  <w:r>
                    <w:rPr>
                      <w:rFonts w:ascii="Calibri" w:hAnsi="Calibri" w:cs="Calibri"/>
                      <w:color w:val="000000" w:themeColor="text1"/>
                    </w:rPr>
                    <w:t>-0.49</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3E18FD" w:rsidP="009273A5">
                  <w:pPr>
                    <w:jc w:val="right"/>
                    <w:rPr>
                      <w:rFonts w:ascii="Calibri" w:hAnsi="Calibri" w:cs="Calibri"/>
                      <w:color w:val="000000" w:themeColor="text1"/>
                    </w:rPr>
                  </w:pPr>
                  <w:r>
                    <w:rPr>
                      <w:rFonts w:ascii="Calibri" w:hAnsi="Calibri" w:cs="Calibri"/>
                      <w:color w:val="000000" w:themeColor="text1"/>
                    </w:rPr>
                    <w:t>82159.97</w:t>
                  </w:r>
                </w:p>
              </w:tc>
              <w:tc>
                <w:tcPr>
                  <w:tcW w:w="1467" w:type="dxa"/>
                  <w:tcBorders>
                    <w:top w:val="nil"/>
                    <w:left w:val="nil"/>
                    <w:bottom w:val="nil"/>
                    <w:right w:val="single" w:sz="8" w:space="0" w:color="FFFFFF"/>
                  </w:tcBorders>
                  <w:shd w:val="clear" w:color="000000" w:fill="DDDDDD"/>
                  <w:noWrap/>
                  <w:vAlign w:val="center"/>
                </w:tcPr>
                <w:p w:rsidR="00BE4B3C" w:rsidRPr="00462FF3" w:rsidRDefault="003E18FD" w:rsidP="00BE4B3C">
                  <w:pPr>
                    <w:spacing w:line="360" w:lineRule="auto"/>
                    <w:jc w:val="right"/>
                    <w:rPr>
                      <w:rFonts w:ascii="Calibri" w:hAnsi="Calibri" w:cs="Calibri"/>
                      <w:color w:val="000000" w:themeColor="text1"/>
                    </w:rPr>
                  </w:pPr>
                  <w:r>
                    <w:rPr>
                      <w:rFonts w:ascii="Calibri" w:hAnsi="Calibri" w:cs="Calibri"/>
                      <w:color w:val="000000" w:themeColor="text1"/>
                    </w:rPr>
                    <w:t>-0.56</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CC2AF4" w:rsidP="00A27A60">
                  <w:pPr>
                    <w:jc w:val="right"/>
                    <w:rPr>
                      <w:rFonts w:ascii="Calibri" w:hAnsi="Calibri" w:cs="Calibri"/>
                      <w:color w:val="000000" w:themeColor="text1"/>
                    </w:rPr>
                  </w:pPr>
                  <w:r>
                    <w:rPr>
                      <w:rFonts w:ascii="Calibri" w:hAnsi="Calibri" w:cs="Calibri"/>
                      <w:color w:val="000000" w:themeColor="text1"/>
                    </w:rPr>
                    <w:t>46381.54</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CC2AF4" w:rsidP="00AE22AF">
                  <w:pPr>
                    <w:spacing w:line="360" w:lineRule="auto"/>
                    <w:jc w:val="right"/>
                    <w:rPr>
                      <w:rFonts w:ascii="Calibri" w:hAnsi="Calibri" w:cs="Calibri"/>
                      <w:color w:val="000000" w:themeColor="text1"/>
                    </w:rPr>
                  </w:pPr>
                  <w:r>
                    <w:rPr>
                      <w:rFonts w:ascii="Calibri" w:hAnsi="Calibri" w:cs="Calibri"/>
                      <w:color w:val="000000" w:themeColor="text1"/>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CC2AF4" w:rsidP="007A4074">
                  <w:pPr>
                    <w:jc w:val="right"/>
                    <w:rPr>
                      <w:rFonts w:ascii="Calibri" w:hAnsi="Calibri" w:cs="Calibri"/>
                      <w:color w:val="000000"/>
                    </w:rPr>
                  </w:pPr>
                  <w:r>
                    <w:rPr>
                      <w:rFonts w:ascii="Calibri" w:hAnsi="Calibri" w:cs="Calibri"/>
                      <w:color w:val="000000"/>
                    </w:rPr>
                    <w:t>22788.98</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0.70</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45493.66</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CC2AF4" w:rsidP="00540330">
                  <w:pPr>
                    <w:jc w:val="right"/>
                    <w:rPr>
                      <w:rFonts w:ascii="Calibri" w:hAnsi="Calibri" w:cs="Calibri"/>
                      <w:color w:val="000000"/>
                    </w:rPr>
                  </w:pPr>
                  <w:r>
                    <w:rPr>
                      <w:rFonts w:ascii="Calibri" w:hAnsi="Calibri" w:cs="Calibri"/>
                      <w:color w:val="000000"/>
                    </w:rPr>
                    <w:t>0.99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CC2AF4" w:rsidP="007A4074">
                  <w:pPr>
                    <w:jc w:val="right"/>
                    <w:rPr>
                      <w:rFonts w:ascii="Calibri" w:hAnsi="Calibri" w:cs="Calibri"/>
                      <w:color w:val="000000"/>
                    </w:rPr>
                  </w:pPr>
                  <w:r>
                    <w:rPr>
                      <w:rFonts w:ascii="Calibri" w:hAnsi="Calibri" w:cs="Calibri"/>
                      <w:color w:val="000000"/>
                    </w:rPr>
                    <w:t>26159.01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-0.70</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9226.68</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CC2AF4" w:rsidP="007A4074">
                  <w:pPr>
                    <w:jc w:val="right"/>
                    <w:rPr>
                      <w:rFonts w:ascii="Calibri" w:hAnsi="Calibri" w:cs="Calibri"/>
                      <w:color w:val="000000"/>
                    </w:rPr>
                  </w:pPr>
                  <w:r>
                    <w:rPr>
                      <w:rFonts w:ascii="Calibri" w:hAnsi="Calibri" w:cs="Calibri"/>
                      <w:color w:val="000000"/>
                    </w:rPr>
                    <w:t>0.11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3777.97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0.05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44.12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CC2AF4" w:rsidP="00681D4E">
                  <w:pPr>
                    <w:jc w:val="right"/>
                    <w:rPr>
                      <w:rFonts w:ascii="Calibri" w:hAnsi="Calibri" w:cs="Calibri"/>
                      <w:color w:val="000000"/>
                    </w:rPr>
                  </w:pPr>
                  <w:r>
                    <w:rPr>
                      <w:rFonts w:ascii="Calibri" w:hAnsi="Calibri" w:cs="Calibri"/>
                      <w:color w:val="000000"/>
                    </w:rPr>
                    <w:t>-0.20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61.92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CC2AF4" w:rsidP="001B75FA">
                  <w:pPr>
                    <w:jc w:val="right"/>
                    <w:rPr>
                      <w:rFonts w:ascii="Calibri" w:hAnsi="Calibri" w:cs="Calibri"/>
                      <w:color w:val="000000"/>
                    </w:rPr>
                  </w:pPr>
                  <w:r>
                    <w:rPr>
                      <w:rFonts w:ascii="Calibri" w:hAnsi="Calibri" w:cs="Calibri"/>
                      <w:color w:val="000000"/>
                    </w:rPr>
                    <w:t>-0.58</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2650.35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-0.84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CC2AF4" w:rsidP="00664240">
                  <w:pPr>
                    <w:jc w:val="right"/>
                    <w:rPr>
                      <w:rFonts w:ascii="Calibri" w:hAnsi="Calibri" w:cs="Calibri"/>
                      <w:color w:val="000000"/>
                    </w:rPr>
                  </w:pPr>
                  <w:r>
                    <w:rPr>
                      <w:rFonts w:ascii="Calibri" w:hAnsi="Calibri" w:cs="Calibri"/>
                      <w:color w:val="000000"/>
                    </w:rPr>
                    <w:t>9985.35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-0.16</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2896.60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-0.17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3.08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CC2AF4" w:rsidP="00A27A60">
                  <w:pPr>
                    <w:jc w:val="right"/>
                    <w:rPr>
                      <w:rFonts w:ascii="Calibri" w:hAnsi="Calibri" w:cs="Calibri"/>
                      <w:color w:val="000000"/>
                    </w:rPr>
                  </w:pPr>
                  <w:r>
                    <w:rPr>
                      <w:rFonts w:ascii="Calibri" w:hAnsi="Calibri" w:cs="Calibri"/>
                      <w:color w:val="000000"/>
                    </w:rPr>
                    <w:t>-0.13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CC2AF4" w:rsidP="00A27A60">
                  <w:pPr>
                    <w:jc w:val="right"/>
                    <w:rPr>
                      <w:rFonts w:ascii="Calibri" w:hAnsi="Calibri" w:cs="Calibri"/>
                      <w:color w:val="000000"/>
                    </w:rPr>
                  </w:pPr>
                  <w:r>
                    <w:rPr>
                      <w:rFonts w:ascii="Calibri" w:hAnsi="Calibri" w:cs="Calibri"/>
                      <w:color w:val="000000"/>
                    </w:rPr>
                    <w:t>88.40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CC2AF4" w:rsidP="003C0453">
                  <w:pPr>
                    <w:jc w:val="right"/>
                    <w:rPr>
                      <w:rFonts w:ascii="Calibri" w:hAnsi="Calibri" w:cs="Calibri"/>
                      <w:color w:val="000000"/>
                    </w:rPr>
                  </w:pPr>
                  <w:r>
                    <w:rPr>
                      <w:rFonts w:ascii="Calibri" w:hAnsi="Calibri" w:cs="Calibri"/>
                      <w:color w:val="000000"/>
                    </w:rPr>
                    <w:t>0.14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CC2AF4" w:rsidP="00A27A60">
                  <w:pPr>
                    <w:jc w:val="right"/>
                    <w:rPr>
                      <w:rFonts w:ascii="Calibri" w:hAnsi="Calibri" w:cs="Calibri"/>
                      <w:color w:val="000000"/>
                    </w:rPr>
                  </w:pPr>
                  <w:r>
                    <w:rPr>
                      <w:rFonts w:ascii="Calibri" w:hAnsi="Calibri" w:cs="Calibri"/>
                      <w:color w:val="000000"/>
                    </w:rPr>
                    <w:t>104.31</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CC2AF4" w:rsidP="00AE22AF">
                  <w:pPr>
                    <w:jc w:val="right"/>
                    <w:rPr>
                      <w:rFonts w:ascii="Calibri" w:hAnsi="Calibri" w:cs="Calibri"/>
                      <w:color w:val="000000"/>
                    </w:rPr>
                  </w:pPr>
                  <w:r>
                    <w:rPr>
                      <w:rFonts w:ascii="Calibri" w:hAnsi="Calibri" w:cs="Calibri"/>
                      <w:color w:val="000000"/>
                    </w:rPr>
                    <w:t>0.09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CC2AF4"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CC2AF4" w:rsidP="00837BDC">
                  <w:pPr>
                    <w:jc w:val="right"/>
                    <w:rPr>
                      <w:rFonts w:ascii="Calibri" w:hAnsi="Calibri" w:cs="Calibri"/>
                      <w:color w:val="000000" w:themeColor="text1"/>
                    </w:rPr>
                  </w:pPr>
                  <w:r>
                    <w:rPr>
                      <w:rFonts w:ascii="Calibri" w:hAnsi="Calibri" w:cs="Calibri"/>
                      <w:color w:val="000000" w:themeColor="text1"/>
                    </w:rPr>
                    <w:t>-0.12</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B83DAF"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7C228E" w:rsidRPr="00AD54B6" w:rsidRDefault="00467EAF" w:rsidP="00BC07F9">
                        <w:pPr>
                          <w:pStyle w:val="Heading2"/>
                          <w:rPr>
                            <w:b w:val="0"/>
                          </w:rPr>
                        </w:pPr>
                        <w:r w:rsidRPr="00D1767D">
                          <w:rPr>
                            <w:noProof/>
                            <w:sz w:val="20"/>
                          </w:rPr>
                          <w:drawing>
                            <wp:inline distT="0" distB="0" distL="0" distR="0" wp14:anchorId="617248CB" wp14:editId="785F7AFF">
                              <wp:extent cx="4079866" cy="1455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0922" cy="145936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78"/>
              <w:gridCol w:w="616"/>
              <w:gridCol w:w="618"/>
              <w:gridCol w:w="1142"/>
              <w:gridCol w:w="615"/>
              <w:gridCol w:w="581"/>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7C228E" w:rsidP="0053392F">
                  <w:pPr>
                    <w:rPr>
                      <w:rFonts w:ascii="Calibri" w:hAnsi="Calibri" w:cs="Calibri"/>
                      <w:b/>
                      <w:bCs/>
                      <w:color w:val="000000" w:themeColor="text1"/>
                    </w:rPr>
                  </w:pPr>
                  <w:r>
                    <w:rPr>
                      <w:rFonts w:ascii="Calibri" w:hAnsi="Calibri" w:cs="Calibri"/>
                      <w:b/>
                      <w:bCs/>
                      <w:color w:val="000000" w:themeColor="text1"/>
                    </w:rPr>
                    <w:t>ADANIPOWER</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3E18FD" w:rsidP="00D72DB2">
                  <w:pPr>
                    <w:rPr>
                      <w:rFonts w:ascii="Calibri" w:hAnsi="Calibri" w:cs="Calibri"/>
                      <w:bCs/>
                      <w:color w:val="000000" w:themeColor="text1"/>
                    </w:rPr>
                  </w:pPr>
                  <w:r>
                    <w:rPr>
                      <w:rFonts w:ascii="Calibri" w:hAnsi="Calibri" w:cs="Calibri"/>
                      <w:bCs/>
                      <w:color w:val="000000" w:themeColor="text1"/>
                    </w:rPr>
                    <w:t>170</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3E18FD" w:rsidP="00D72DB2">
                  <w:pPr>
                    <w:jc w:val="both"/>
                    <w:rPr>
                      <w:rFonts w:ascii="Calibri" w:hAnsi="Calibri" w:cs="Calibri"/>
                      <w:bCs/>
                      <w:color w:val="000000" w:themeColor="text1"/>
                    </w:rPr>
                  </w:pPr>
                  <w:r>
                    <w:rPr>
                      <w:rFonts w:ascii="Calibri" w:hAnsi="Calibri" w:cs="Calibri"/>
                      <w:bCs/>
                      <w:color w:val="000000" w:themeColor="text1"/>
                    </w:rPr>
                    <w:t>170</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3E18FD" w:rsidP="004636E8">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3E18FD" w:rsidP="00D72DB2">
                  <w:pPr>
                    <w:rPr>
                      <w:rFonts w:ascii="Calibri" w:hAnsi="Calibri" w:cs="Calibri"/>
                      <w:bCs/>
                      <w:color w:val="000000" w:themeColor="text1"/>
                    </w:rPr>
                  </w:pPr>
                  <w:r>
                    <w:rPr>
                      <w:rFonts w:ascii="Calibri" w:hAnsi="Calibri" w:cs="Calibri"/>
                      <w:bCs/>
                      <w:color w:val="000000" w:themeColor="text1"/>
                    </w:rPr>
                    <w:t>382</w:t>
                  </w:r>
                </w:p>
              </w:tc>
              <w:tc>
                <w:tcPr>
                  <w:tcW w:w="553" w:type="pct"/>
                  <w:tcBorders>
                    <w:top w:val="nil"/>
                    <w:left w:val="nil"/>
                    <w:bottom w:val="single" w:sz="8" w:space="0" w:color="FFFFFF"/>
                    <w:right w:val="nil"/>
                  </w:tcBorders>
                  <w:shd w:val="clear" w:color="000000" w:fill="F2F2F2"/>
                  <w:vAlign w:val="center"/>
                </w:tcPr>
                <w:p w:rsidR="00D72DB2" w:rsidRPr="00E970D8" w:rsidRDefault="003E18FD" w:rsidP="00D72DB2">
                  <w:pPr>
                    <w:jc w:val="both"/>
                    <w:rPr>
                      <w:rFonts w:ascii="Calibri" w:hAnsi="Calibri" w:cs="Calibri"/>
                      <w:bCs/>
                      <w:color w:val="000000" w:themeColor="text1"/>
                    </w:rPr>
                  </w:pPr>
                  <w:r>
                    <w:rPr>
                      <w:rFonts w:ascii="Calibri" w:hAnsi="Calibri" w:cs="Calibri"/>
                      <w:bCs/>
                      <w:color w:val="000000" w:themeColor="text1"/>
                    </w:rPr>
                    <w:t>381</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3E18FD" w:rsidP="00D72DB2">
                  <w:pPr>
                    <w:rPr>
                      <w:rFonts w:ascii="Calibri" w:hAnsi="Calibri" w:cs="Calibri"/>
                      <w:b/>
                      <w:bCs/>
                      <w:color w:val="000000" w:themeColor="text1"/>
                    </w:rPr>
                  </w:pPr>
                  <w:r>
                    <w:rPr>
                      <w:rFonts w:ascii="Calibri" w:hAnsi="Calibri" w:cs="Calibri"/>
                      <w:b/>
                      <w:bCs/>
                      <w:color w:val="000000" w:themeColor="text1"/>
                    </w:rPr>
                    <w:t>CANBK</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3E18FD" w:rsidP="00D72DB2">
                  <w:pPr>
                    <w:rPr>
                      <w:rFonts w:ascii="Calibri" w:hAnsi="Calibri" w:cs="Calibri"/>
                      <w:bCs/>
                      <w:color w:val="000000" w:themeColor="text1"/>
                    </w:rPr>
                  </w:pPr>
                  <w:r>
                    <w:rPr>
                      <w:rFonts w:ascii="Calibri" w:hAnsi="Calibri" w:cs="Calibri"/>
                      <w:bCs/>
                      <w:color w:val="000000" w:themeColor="text1"/>
                    </w:rPr>
                    <w:t>118</w:t>
                  </w:r>
                </w:p>
              </w:tc>
              <w:tc>
                <w:tcPr>
                  <w:tcW w:w="632" w:type="pct"/>
                  <w:tcBorders>
                    <w:top w:val="nil"/>
                    <w:left w:val="nil"/>
                    <w:bottom w:val="single" w:sz="8" w:space="0" w:color="FFFFFF"/>
                    <w:right w:val="nil"/>
                  </w:tcBorders>
                  <w:shd w:val="clear" w:color="000000" w:fill="DDDDDD"/>
                  <w:vAlign w:val="center"/>
                </w:tcPr>
                <w:p w:rsidR="00D72DB2" w:rsidRPr="00E970D8" w:rsidRDefault="003E18FD" w:rsidP="00D72DB2">
                  <w:pPr>
                    <w:jc w:val="both"/>
                    <w:rPr>
                      <w:rFonts w:ascii="Calibri" w:hAnsi="Calibri" w:cs="Calibri"/>
                      <w:bCs/>
                      <w:color w:val="000000" w:themeColor="text1"/>
                    </w:rPr>
                  </w:pPr>
                  <w:r>
                    <w:rPr>
                      <w:rFonts w:ascii="Calibri" w:hAnsi="Calibri" w:cs="Calibri"/>
                      <w:bCs/>
                      <w:color w:val="000000" w:themeColor="text1"/>
                    </w:rPr>
                    <w:t>119</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3E18FD" w:rsidP="00D72DB2">
                  <w:pPr>
                    <w:rPr>
                      <w:rFonts w:ascii="Calibri" w:hAnsi="Calibri" w:cs="Calibri"/>
                      <w:b/>
                      <w:bCs/>
                      <w:color w:val="000000" w:themeColor="text1"/>
                    </w:rPr>
                  </w:pPr>
                  <w:r>
                    <w:rPr>
                      <w:rFonts w:ascii="Calibri" w:hAnsi="Calibri" w:cs="Calibri"/>
                      <w:b/>
                      <w:bCs/>
                      <w:color w:val="000000" w:themeColor="text1"/>
                    </w:rPr>
                    <w:t>UBL</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3E18FD" w:rsidP="00D72DB2">
                  <w:pPr>
                    <w:rPr>
                      <w:rFonts w:ascii="Calibri" w:hAnsi="Calibri" w:cs="Calibri"/>
                      <w:bCs/>
                      <w:color w:val="000000" w:themeColor="text1"/>
                    </w:rPr>
                  </w:pPr>
                  <w:r>
                    <w:rPr>
                      <w:rFonts w:ascii="Calibri" w:hAnsi="Calibri" w:cs="Calibri"/>
                      <w:bCs/>
                      <w:color w:val="000000" w:themeColor="text1"/>
                    </w:rPr>
                    <w:t>1777</w:t>
                  </w:r>
                </w:p>
              </w:tc>
              <w:tc>
                <w:tcPr>
                  <w:tcW w:w="553" w:type="pct"/>
                  <w:tcBorders>
                    <w:top w:val="nil"/>
                    <w:left w:val="nil"/>
                    <w:bottom w:val="single" w:sz="8" w:space="0" w:color="FFFFFF"/>
                    <w:right w:val="nil"/>
                  </w:tcBorders>
                  <w:shd w:val="clear" w:color="000000" w:fill="DDDDDD"/>
                  <w:vAlign w:val="center"/>
                </w:tcPr>
                <w:p w:rsidR="00D72DB2" w:rsidRPr="00E970D8" w:rsidRDefault="003E18FD" w:rsidP="00D72DB2">
                  <w:pPr>
                    <w:jc w:val="both"/>
                    <w:rPr>
                      <w:rFonts w:ascii="Calibri" w:hAnsi="Calibri" w:cs="Calibri"/>
                      <w:bCs/>
                      <w:color w:val="000000" w:themeColor="text1"/>
                    </w:rPr>
                  </w:pPr>
                  <w:r>
                    <w:rPr>
                      <w:rFonts w:ascii="Calibri" w:hAnsi="Calibri" w:cs="Calibri"/>
                      <w:bCs/>
                      <w:color w:val="000000" w:themeColor="text1"/>
                    </w:rPr>
                    <w:t>1770</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3E18FD" w:rsidP="00D72DB2">
                  <w:pPr>
                    <w:rPr>
                      <w:rFonts w:ascii="Calibri" w:hAnsi="Calibri" w:cs="Calibri"/>
                      <w:b/>
                      <w:bCs/>
                      <w:color w:val="000000" w:themeColor="text1"/>
                    </w:rPr>
                  </w:pPr>
                  <w:r>
                    <w:rPr>
                      <w:rFonts w:ascii="Calibri" w:hAnsi="Calibri" w:cs="Calibri"/>
                      <w:b/>
                      <w:bCs/>
                      <w:color w:val="000000" w:themeColor="text1"/>
                    </w:rPr>
                    <w:t>ETERNAL</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3E18FD" w:rsidP="00D72DB2">
                  <w:pPr>
                    <w:rPr>
                      <w:rFonts w:ascii="Calibri" w:hAnsi="Calibri" w:cs="Calibri"/>
                      <w:bCs/>
                      <w:color w:val="000000" w:themeColor="text1"/>
                    </w:rPr>
                  </w:pPr>
                  <w:r>
                    <w:rPr>
                      <w:rFonts w:ascii="Calibri" w:hAnsi="Calibri" w:cs="Calibri"/>
                      <w:bCs/>
                      <w:color w:val="000000" w:themeColor="text1"/>
                    </w:rPr>
                    <w:t>341</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3E18FD" w:rsidP="00D72DB2">
                  <w:pPr>
                    <w:jc w:val="both"/>
                    <w:rPr>
                      <w:rFonts w:ascii="Calibri" w:hAnsi="Calibri" w:cs="Calibri"/>
                      <w:bCs/>
                      <w:color w:val="000000" w:themeColor="text1"/>
                    </w:rPr>
                  </w:pPr>
                  <w:r>
                    <w:rPr>
                      <w:rFonts w:ascii="Calibri" w:hAnsi="Calibri" w:cs="Calibri"/>
                      <w:bCs/>
                      <w:color w:val="000000" w:themeColor="text1"/>
                    </w:rPr>
                    <w:t>343</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D72DB2"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D72DB2"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D72DB2" w:rsidP="00D72DB2">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3E18FD" w:rsidP="0000115F">
                  <w:pPr>
                    <w:rPr>
                      <w:rFonts w:ascii="Calibri" w:hAnsi="Calibri" w:cs="Calibri"/>
                      <w:b/>
                      <w:bCs/>
                      <w:color w:val="000000" w:themeColor="text1"/>
                    </w:rPr>
                  </w:pPr>
                  <w:r>
                    <w:rPr>
                      <w:rFonts w:ascii="Calibri" w:hAnsi="Calibri" w:cs="Calibri"/>
                      <w:b/>
                      <w:bCs/>
                      <w:color w:val="000000" w:themeColor="text1"/>
                    </w:rPr>
                    <w:t>GMDC</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3E18FD" w:rsidP="0000115F">
                  <w:pPr>
                    <w:rPr>
                      <w:rFonts w:ascii="Calibri" w:hAnsi="Calibri" w:cs="Calibri"/>
                      <w:bCs/>
                      <w:color w:val="000000" w:themeColor="text1"/>
                    </w:rPr>
                  </w:pPr>
                  <w:r>
                    <w:rPr>
                      <w:rFonts w:ascii="Calibri" w:hAnsi="Calibri" w:cs="Calibri"/>
                      <w:bCs/>
                      <w:color w:val="000000" w:themeColor="text1"/>
                    </w:rPr>
                    <w:t>567</w:t>
                  </w:r>
                </w:p>
              </w:tc>
              <w:tc>
                <w:tcPr>
                  <w:tcW w:w="632" w:type="pct"/>
                  <w:tcBorders>
                    <w:top w:val="nil"/>
                    <w:left w:val="nil"/>
                    <w:bottom w:val="single" w:sz="8" w:space="0" w:color="FFFFFF"/>
                    <w:right w:val="nil"/>
                  </w:tcBorders>
                  <w:shd w:val="clear" w:color="000000" w:fill="DDDDDD"/>
                  <w:vAlign w:val="center"/>
                </w:tcPr>
                <w:p w:rsidR="0000115F" w:rsidRPr="00E970D8" w:rsidRDefault="003E18FD" w:rsidP="0000115F">
                  <w:pPr>
                    <w:jc w:val="both"/>
                    <w:rPr>
                      <w:rFonts w:ascii="Calibri" w:hAnsi="Calibri" w:cs="Calibri"/>
                      <w:bCs/>
                      <w:color w:val="000000" w:themeColor="text1"/>
                    </w:rPr>
                  </w:pPr>
                  <w:r>
                    <w:rPr>
                      <w:rFonts w:ascii="Calibri" w:hAnsi="Calibri" w:cs="Calibri"/>
                      <w:bCs/>
                      <w:color w:val="000000" w:themeColor="text1"/>
                    </w:rPr>
                    <w:t>588</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3E18FD" w:rsidP="0000115F">
                  <w:pPr>
                    <w:rPr>
                      <w:rFonts w:ascii="Calibri" w:hAnsi="Calibri" w:cs="Calibri"/>
                      <w:b/>
                      <w:bCs/>
                      <w:color w:val="000000" w:themeColor="text1"/>
                    </w:rPr>
                  </w:pPr>
                  <w:r>
                    <w:rPr>
                      <w:rFonts w:ascii="Calibri" w:hAnsi="Calibri" w:cs="Calibri"/>
                      <w:b/>
                      <w:bCs/>
                      <w:color w:val="000000" w:themeColor="text1"/>
                    </w:rPr>
                    <w:t>HYUNDAI</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3E18FD" w:rsidP="0000115F">
                  <w:pPr>
                    <w:rPr>
                      <w:rFonts w:ascii="Calibri" w:hAnsi="Calibri" w:cs="Calibri"/>
                      <w:bCs/>
                      <w:color w:val="000000" w:themeColor="text1"/>
                    </w:rPr>
                  </w:pPr>
                  <w:r>
                    <w:rPr>
                      <w:rFonts w:ascii="Calibri" w:hAnsi="Calibri" w:cs="Calibri"/>
                      <w:bCs/>
                      <w:color w:val="000000" w:themeColor="text1"/>
                    </w:rPr>
                    <w:t>2719</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3E18FD" w:rsidP="0000115F">
                  <w:pPr>
                    <w:jc w:val="both"/>
                    <w:rPr>
                      <w:rFonts w:ascii="Calibri" w:hAnsi="Calibri" w:cs="Calibri"/>
                      <w:bCs/>
                      <w:color w:val="000000" w:themeColor="text1"/>
                    </w:rPr>
                  </w:pPr>
                  <w:r>
                    <w:rPr>
                      <w:rFonts w:ascii="Calibri" w:hAnsi="Calibri" w:cs="Calibri"/>
                      <w:bCs/>
                      <w:color w:val="000000" w:themeColor="text1"/>
                    </w:rPr>
                    <w:t>2889</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467EAF" w:rsidRDefault="00467EAF" w:rsidP="00467EAF">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467EAF">
              <w:rPr>
                <w:rFonts w:asciiTheme="minorHAnsi" w:eastAsia="Calibri" w:hAnsiTheme="minorHAnsi" w:cstheme="minorHAnsi"/>
                <w:bCs/>
                <w:color w:val="auto"/>
                <w:sz w:val="20"/>
                <w:szCs w:val="22"/>
                <w:lang w:bidi="en-US"/>
              </w:rPr>
              <w:t xml:space="preserve">The Nifty opened lower and traded with choppiness but eventually closed in the red. On the daily chart, a lower-low formation indicates that the recent up move is undergoing a minor correction. At present, Nifty has strong support in the 25,145–25,000 zone, from where a reversal can be anticipated. In the upcoming session, if Nifty sustains above 25,260, it may move higher toward 25,300–25,430 levels, while immediate support is placed at 25,140–25,000 levels. </w:t>
            </w:r>
          </w:p>
          <w:p w:rsidR="00467EAF" w:rsidRPr="00467EAF" w:rsidRDefault="00467EAF" w:rsidP="00467EAF">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467EAF">
              <w:rPr>
                <w:rFonts w:asciiTheme="minorHAnsi" w:eastAsia="Calibri" w:hAnsiTheme="minorHAnsi" w:cstheme="minorHAnsi"/>
                <w:b/>
                <w:bCs/>
                <w:color w:val="auto"/>
                <w:sz w:val="20"/>
                <w:szCs w:val="22"/>
                <w:lang w:bidi="en-US"/>
              </w:rPr>
              <w:t>Despite the short-term caution, we maintain our bullish outlook as prices have confirmed a double-bottom pattern, signaling a strong probability of Nifty testing 25,654 and potentially retesting its all-time high of 26,277 in the coming months.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B38DE" w:rsidRPr="0061070A" w:rsidRDefault="00DB38DE" w:rsidP="00DB38DE">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DB38DE" w:rsidRPr="00820B4B" w:rsidRDefault="00DB38DE" w:rsidP="00DB38DE">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DB38DE" w:rsidRPr="00820B4B" w:rsidRDefault="004C7AA3" w:rsidP="00DB38DE">
                  <w:pPr>
                    <w:jc w:val="center"/>
                    <w:rPr>
                      <w:rFonts w:ascii="Calibri" w:hAnsi="Calibri" w:cs="Calibri"/>
                      <w:color w:val="auto"/>
                    </w:rPr>
                  </w:pPr>
                  <w:r>
                    <w:rPr>
                      <w:rFonts w:ascii="Calibri" w:hAnsi="Calibri" w:cs="Calibri"/>
                      <w:color w:val="auto"/>
                    </w:rPr>
                    <w:t>474.55</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B38DE" w:rsidRPr="0061070A" w:rsidRDefault="00DB38DE" w:rsidP="00DB38DE">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DB38DE" w:rsidRPr="00820B4B" w:rsidRDefault="00DB38DE" w:rsidP="00DB38DE">
                  <w:pPr>
                    <w:jc w:val="center"/>
                    <w:rPr>
                      <w:rFonts w:ascii="Calibri" w:hAnsi="Calibri" w:cs="Calibri"/>
                      <w:color w:val="auto"/>
                    </w:rPr>
                  </w:pPr>
                  <w:r>
                    <w:rPr>
                      <w:rFonts w:ascii="Calibri" w:hAnsi="Calibri" w:cs="Calibri"/>
                      <w:color w:val="auto"/>
                    </w:rPr>
                    <w:t xml:space="preserve">Net </w:t>
                  </w:r>
                  <w:r w:rsidR="00C8039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DB38DE" w:rsidRPr="00820B4B" w:rsidRDefault="004C7AA3" w:rsidP="00DB38DE">
                  <w:pPr>
                    <w:jc w:val="center"/>
                    <w:rPr>
                      <w:rFonts w:ascii="Calibri" w:hAnsi="Calibri" w:cs="Calibri"/>
                      <w:color w:val="auto"/>
                    </w:rPr>
                  </w:pPr>
                  <w:r>
                    <w:rPr>
                      <w:rFonts w:ascii="Calibri" w:hAnsi="Calibri" w:cs="Calibri"/>
                      <w:color w:val="auto"/>
                    </w:rPr>
                    <w:t>-628.01</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B38DE" w:rsidRPr="0061070A" w:rsidRDefault="00DB38DE" w:rsidP="00DB38DE">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DB38DE" w:rsidRPr="00D6407D" w:rsidRDefault="00DB38DE" w:rsidP="00DB38DE">
                  <w:pPr>
                    <w:jc w:val="center"/>
                    <w:rPr>
                      <w:rFonts w:ascii="Calibri" w:hAnsi="Calibri" w:cs="Calibri"/>
                      <w:b/>
                      <w:bCs/>
                      <w:caps/>
                      <w:color w:val="auto"/>
                    </w:rPr>
                  </w:pPr>
                  <w:r w:rsidRPr="00D6407D">
                    <w:rPr>
                      <w:rFonts w:ascii="Calibri" w:hAnsi="Calibri" w:cs="Calibri"/>
                      <w:b/>
                      <w:color w:val="auto"/>
                    </w:rPr>
                    <w:t xml:space="preserve">Net </w:t>
                  </w:r>
                  <w:r w:rsidR="00C8039D" w:rsidRPr="00C8039D">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DB38DE" w:rsidRPr="00820B4B" w:rsidRDefault="004C7AA3" w:rsidP="00DB38DE">
                  <w:pPr>
                    <w:jc w:val="center"/>
                    <w:rPr>
                      <w:rFonts w:ascii="Calibri" w:hAnsi="Calibri" w:cs="Calibri"/>
                      <w:b/>
                      <w:bCs/>
                      <w:color w:val="auto"/>
                    </w:rPr>
                  </w:pPr>
                  <w:r>
                    <w:rPr>
                      <w:rFonts w:ascii="Calibri" w:hAnsi="Calibri" w:cs="Calibri"/>
                      <w:b/>
                      <w:bCs/>
                      <w:color w:val="auto"/>
                    </w:rPr>
                    <w:t>-153.46</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4C7AA3" w:rsidRDefault="00AE22AF" w:rsidP="00AE22AF">
                  <w:pPr>
                    <w:jc w:val="cente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4C7AA3" w:rsidP="00AE22AF">
                  <w:pPr>
                    <w:jc w:val="center"/>
                    <w:rPr>
                      <w:rFonts w:ascii="Calibri" w:hAnsi="Calibri" w:cs="Calibri"/>
                      <w:color w:val="auto"/>
                    </w:rPr>
                  </w:pPr>
                  <w:r>
                    <w:rPr>
                      <w:rFonts w:ascii="Calibri" w:hAnsi="Calibri" w:cs="Calibri"/>
                      <w:color w:val="auto"/>
                    </w:rPr>
                    <w:t>-9541.13</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820B4B" w:rsidRDefault="00AE22AF" w:rsidP="00AE22AF">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4C7AA3" w:rsidP="00AE22AF">
                  <w:pPr>
                    <w:jc w:val="center"/>
                    <w:rPr>
                      <w:rFonts w:ascii="Calibri" w:hAnsi="Calibri" w:cs="Calibri"/>
                      <w:color w:val="auto"/>
                    </w:rPr>
                  </w:pPr>
                  <w:r>
                    <w:rPr>
                      <w:rFonts w:ascii="Calibri" w:hAnsi="Calibri" w:cs="Calibri"/>
                      <w:color w:val="auto"/>
                    </w:rPr>
                    <w:t>245.19</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E22AF" w:rsidRPr="0061070A" w:rsidRDefault="00AE22AF" w:rsidP="00AE22AF">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E22AF" w:rsidRPr="00D6407D" w:rsidRDefault="00AE22AF" w:rsidP="00AE22AF">
                  <w:pPr>
                    <w:jc w:val="center"/>
                    <w:rPr>
                      <w:rFonts w:ascii="Calibri" w:hAnsi="Calibri" w:cs="Calibri"/>
                      <w:b/>
                      <w:bCs/>
                      <w:caps/>
                      <w:color w:val="auto"/>
                    </w:rPr>
                  </w:pPr>
                  <w:r w:rsidRPr="00D6407D">
                    <w:rPr>
                      <w:rFonts w:ascii="Calibri" w:hAnsi="Calibri" w:cs="Calibri"/>
                      <w:b/>
                      <w:color w:val="auto"/>
                    </w:rPr>
                    <w:t xml:space="preserve">Net </w:t>
                  </w:r>
                  <w:r w:rsidR="004C7AA3"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AE22AF" w:rsidRPr="00820B4B" w:rsidRDefault="004C7AA3" w:rsidP="00AE22AF">
                  <w:pPr>
                    <w:jc w:val="center"/>
                    <w:rPr>
                      <w:rFonts w:ascii="Calibri" w:hAnsi="Calibri" w:cs="Calibri"/>
                      <w:b/>
                      <w:bCs/>
                      <w:color w:val="auto"/>
                    </w:rPr>
                  </w:pPr>
                  <w:r>
                    <w:rPr>
                      <w:rFonts w:ascii="Calibri" w:hAnsi="Calibri" w:cs="Calibri"/>
                      <w:b/>
                      <w:bCs/>
                      <w:color w:val="auto"/>
                    </w:rPr>
                    <w:t>-9295.94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4C7AA3" w:rsidP="00934C2B">
                  <w:pPr>
                    <w:jc w:val="center"/>
                    <w:rPr>
                      <w:rFonts w:ascii="Calibri" w:hAnsi="Calibri" w:cs="Calibri"/>
                      <w:color w:val="auto"/>
                    </w:rPr>
                  </w:pPr>
                  <w:r>
                    <w:rPr>
                      <w:rFonts w:ascii="Calibri" w:hAnsi="Calibri" w:cs="Calibri"/>
                      <w:color w:val="auto"/>
                    </w:rPr>
                    <w:t>-2910.09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4C7AA3" w:rsidP="00934C2B">
                  <w:pPr>
                    <w:jc w:val="center"/>
                    <w:rPr>
                      <w:rFonts w:ascii="Calibri" w:hAnsi="Calibri" w:cs="Calibri"/>
                      <w:color w:val="auto"/>
                    </w:rPr>
                  </w:pPr>
                  <w:r>
                    <w:rPr>
                      <w:rFonts w:ascii="Calibri" w:hAnsi="Calibri" w:cs="Calibri"/>
                      <w:color w:val="auto"/>
                    </w:rPr>
                    <w:t>2582.63</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4C7AA3"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4C7AA3" w:rsidP="00934C2B">
                  <w:pPr>
                    <w:jc w:val="center"/>
                    <w:rPr>
                      <w:rFonts w:ascii="Calibri" w:hAnsi="Calibri" w:cs="Calibri"/>
                      <w:b/>
                      <w:bCs/>
                      <w:color w:val="auto"/>
                    </w:rPr>
                  </w:pPr>
                  <w:r>
                    <w:rPr>
                      <w:rFonts w:ascii="Calibri" w:hAnsi="Calibri" w:cs="Calibri"/>
                      <w:b/>
                      <w:bCs/>
                      <w:color w:val="auto"/>
                    </w:rPr>
                    <w:t>-327.46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bookmarkStart w:id="2" w:name="_GoBack"/>
            <w:bookmarkEnd w:id="2"/>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E18F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17035F">
              <w:rPr>
                <w:rFonts w:asciiTheme="minorHAnsi" w:hAnsiTheme="minorHAnsi"/>
                <w:b/>
                <w:bCs/>
                <w:color w:val="auto"/>
                <w:sz w:val="21"/>
                <w:szCs w:val="21"/>
              </w:rPr>
              <w:t>2</w:t>
            </w:r>
            <w:r w:rsidR="003E18FD">
              <w:rPr>
                <w:rFonts w:asciiTheme="minorHAnsi" w:hAnsiTheme="minorHAnsi"/>
                <w:b/>
                <w:bCs/>
                <w:color w:val="auto"/>
                <w:sz w:val="21"/>
                <w:szCs w:val="21"/>
              </w:rPr>
              <w:t>3</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88203C" w:rsidP="007E76C9">
      <w:pPr>
        <w:rPr>
          <w:rFonts w:asciiTheme="minorHAnsi" w:hAnsiTheme="minorHAnsi"/>
          <w:b/>
          <w:color w:val="auto"/>
          <w:szCs w:val="16"/>
        </w:rPr>
      </w:pPr>
      <w:r>
        <w:rPr>
          <w:rFonts w:asciiTheme="minorHAnsi" w:hAnsiTheme="minorHAnsi"/>
          <w:b/>
          <w:color w:val="auto"/>
          <w:szCs w:val="16"/>
        </w:rPr>
        <w:t>HFCL</w:t>
      </w:r>
      <w:r w:rsidR="004A2EB0">
        <w:rPr>
          <w:rFonts w:asciiTheme="minorHAnsi" w:hAnsiTheme="minorHAnsi"/>
          <w:b/>
          <w:color w:val="auto"/>
          <w:szCs w:val="16"/>
        </w:rPr>
        <w:t xml:space="preserve">, </w:t>
      </w:r>
      <w:r w:rsidR="004C7AA3">
        <w:rPr>
          <w:rFonts w:asciiTheme="minorHAnsi" w:hAnsiTheme="minorHAnsi"/>
          <w:b/>
          <w:color w:val="auto"/>
          <w:szCs w:val="16"/>
        </w:rPr>
        <w:t xml:space="preserve">RBLBANK, </w:t>
      </w:r>
      <w:r w:rsidR="00BF5B4E">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E18F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E18FD">
              <w:rPr>
                <w:rFonts w:ascii="Calibri" w:eastAsia="Times New Roman" w:hAnsi="Calibri" w:cs="Calibri"/>
                <w:b/>
                <w:bCs/>
                <w:color w:val="F2F2F2"/>
                <w:sz w:val="20"/>
                <w:szCs w:val="20"/>
              </w:rPr>
              <w:t>22</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6F151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6F151E" w:rsidRDefault="006F151E" w:rsidP="006F151E">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1651.66</w:t>
            </w:r>
          </w:p>
        </w:tc>
        <w:tc>
          <w:tcPr>
            <w:tcW w:w="1528" w:type="pct"/>
            <w:tcBorders>
              <w:top w:val="nil"/>
              <w:left w:val="nil"/>
              <w:bottom w:val="single" w:sz="8" w:space="0" w:color="FFFFFF"/>
              <w:right w:val="nil"/>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1499.5</w:t>
            </w:r>
          </w:p>
        </w:tc>
      </w:tr>
      <w:tr w:rsidR="006F151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6F151E" w:rsidRDefault="006F151E" w:rsidP="006F151E">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6F151E" w:rsidRDefault="006F151E" w:rsidP="006F151E">
            <w:pPr>
              <w:jc w:val="right"/>
              <w:rPr>
                <w:rFonts w:ascii="Calibri" w:hAnsi="Calibri" w:cs="Calibri"/>
                <w:b/>
                <w:bCs/>
                <w:color w:val="000000"/>
              </w:rPr>
            </w:pPr>
            <w:r>
              <w:rPr>
                <w:rFonts w:ascii="Calibri" w:hAnsi="Calibri" w:cs="Calibri"/>
                <w:b/>
                <w:bCs/>
                <w:color w:val="000000"/>
              </w:rPr>
              <w:t>270.27</w:t>
            </w:r>
          </w:p>
        </w:tc>
        <w:tc>
          <w:tcPr>
            <w:tcW w:w="1528" w:type="pct"/>
            <w:tcBorders>
              <w:top w:val="nil"/>
              <w:left w:val="nil"/>
              <w:bottom w:val="single" w:sz="8" w:space="0" w:color="FFFFFF"/>
              <w:right w:val="single" w:sz="8" w:space="0" w:color="FFFFFF"/>
            </w:tcBorders>
            <w:shd w:val="clear" w:color="000000" w:fill="F2F2F2"/>
            <w:vAlign w:val="bottom"/>
          </w:tcPr>
          <w:p w:rsidR="006F151E" w:rsidRDefault="006F151E" w:rsidP="006F151E">
            <w:pPr>
              <w:jc w:val="right"/>
              <w:rPr>
                <w:rFonts w:ascii="Calibri" w:hAnsi="Calibri" w:cs="Calibri"/>
                <w:b/>
                <w:bCs/>
                <w:color w:val="000000"/>
              </w:rPr>
            </w:pPr>
            <w:r>
              <w:rPr>
                <w:rFonts w:ascii="Calibri" w:hAnsi="Calibri" w:cs="Calibri"/>
                <w:b/>
                <w:bCs/>
                <w:color w:val="000000"/>
              </w:rPr>
              <w:t>250.33</w:t>
            </w:r>
          </w:p>
        </w:tc>
      </w:tr>
      <w:tr w:rsidR="006F151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6F151E" w:rsidRDefault="006F151E" w:rsidP="006F151E">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6F151E" w:rsidRDefault="006F151E" w:rsidP="006F151E">
            <w:pPr>
              <w:jc w:val="right"/>
              <w:rPr>
                <w:rFonts w:ascii="Calibri" w:hAnsi="Calibri" w:cs="Calibri"/>
                <w:b/>
                <w:bCs/>
                <w:color w:val="000000"/>
              </w:rPr>
            </w:pPr>
            <w:r>
              <w:rPr>
                <w:rFonts w:ascii="Calibri" w:hAnsi="Calibri" w:cs="Calibri"/>
                <w:b/>
                <w:bCs/>
                <w:color w:val="000000"/>
              </w:rPr>
              <w:t>422.17</w:t>
            </w:r>
          </w:p>
        </w:tc>
        <w:tc>
          <w:tcPr>
            <w:tcW w:w="1528" w:type="pct"/>
            <w:tcBorders>
              <w:top w:val="nil"/>
              <w:left w:val="nil"/>
              <w:bottom w:val="single" w:sz="8" w:space="0" w:color="FFFFFF"/>
              <w:right w:val="single" w:sz="8" w:space="0" w:color="FFFFFF"/>
            </w:tcBorders>
            <w:shd w:val="clear" w:color="000000" w:fill="D9D9D9"/>
            <w:vAlign w:val="bottom"/>
          </w:tcPr>
          <w:p w:rsidR="006F151E" w:rsidRDefault="006F151E" w:rsidP="006F151E">
            <w:pPr>
              <w:jc w:val="right"/>
              <w:rPr>
                <w:rFonts w:ascii="Calibri" w:hAnsi="Calibri" w:cs="Calibri"/>
                <w:b/>
                <w:bCs/>
                <w:color w:val="000000"/>
              </w:rPr>
            </w:pPr>
            <w:r>
              <w:rPr>
                <w:rFonts w:ascii="Calibri" w:hAnsi="Calibri" w:cs="Calibri"/>
                <w:b/>
                <w:bCs/>
                <w:color w:val="000000"/>
              </w:rPr>
              <w:t>406.95</w:t>
            </w:r>
          </w:p>
        </w:tc>
      </w:tr>
      <w:tr w:rsidR="006F151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6F151E" w:rsidRDefault="006F151E" w:rsidP="006F151E">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6F151E" w:rsidRDefault="006F151E" w:rsidP="006F151E">
            <w:pPr>
              <w:jc w:val="right"/>
              <w:rPr>
                <w:rFonts w:ascii="Calibri" w:hAnsi="Calibri" w:cs="Calibri"/>
                <w:b/>
                <w:bCs/>
                <w:color w:val="000000"/>
              </w:rPr>
            </w:pPr>
            <w:r>
              <w:rPr>
                <w:rFonts w:ascii="Calibri" w:hAnsi="Calibri" w:cs="Calibri"/>
                <w:b/>
                <w:bCs/>
                <w:color w:val="000000"/>
              </w:rPr>
              <w:t>1643.25</w:t>
            </w:r>
          </w:p>
        </w:tc>
        <w:tc>
          <w:tcPr>
            <w:tcW w:w="1528" w:type="pct"/>
            <w:tcBorders>
              <w:top w:val="nil"/>
              <w:left w:val="nil"/>
              <w:bottom w:val="single" w:sz="8" w:space="0" w:color="FFFFFF"/>
              <w:right w:val="single" w:sz="8" w:space="0" w:color="FFFFFF"/>
            </w:tcBorders>
            <w:shd w:val="clear" w:color="000000" w:fill="F2F2F2"/>
            <w:vAlign w:val="bottom"/>
          </w:tcPr>
          <w:p w:rsidR="006F151E" w:rsidRDefault="006F151E" w:rsidP="006F151E">
            <w:pPr>
              <w:jc w:val="right"/>
              <w:rPr>
                <w:rFonts w:ascii="Calibri" w:hAnsi="Calibri" w:cs="Calibri"/>
                <w:b/>
                <w:bCs/>
                <w:color w:val="000000"/>
              </w:rPr>
            </w:pPr>
            <w:r>
              <w:rPr>
                <w:rFonts w:ascii="Calibri" w:hAnsi="Calibri" w:cs="Calibri"/>
                <w:b/>
                <w:bCs/>
                <w:color w:val="000000"/>
              </w:rPr>
              <w:t>1439.9</w:t>
            </w:r>
          </w:p>
        </w:tc>
      </w:tr>
      <w:tr w:rsidR="006F151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6F151E" w:rsidRDefault="006F151E" w:rsidP="006F151E">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697.8</w:t>
            </w:r>
          </w:p>
        </w:tc>
        <w:tc>
          <w:tcPr>
            <w:tcW w:w="1528" w:type="pct"/>
            <w:tcBorders>
              <w:top w:val="nil"/>
              <w:left w:val="nil"/>
              <w:bottom w:val="nil"/>
              <w:right w:val="nil"/>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696.25</w:t>
            </w:r>
          </w:p>
        </w:tc>
      </w:tr>
      <w:tr w:rsidR="006F15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1709.13</w:t>
            </w:r>
          </w:p>
        </w:tc>
        <w:tc>
          <w:tcPr>
            <w:tcW w:w="1528" w:type="pct"/>
            <w:tcBorders>
              <w:top w:val="nil"/>
              <w:left w:val="nil"/>
              <w:bottom w:val="nil"/>
              <w:right w:val="nil"/>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1644</w:t>
            </w:r>
          </w:p>
        </w:tc>
      </w:tr>
      <w:tr w:rsidR="006F151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F151E" w:rsidRDefault="006F151E" w:rsidP="006F151E">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242.93</w:t>
            </w:r>
          </w:p>
        </w:tc>
        <w:tc>
          <w:tcPr>
            <w:tcW w:w="1528" w:type="pct"/>
            <w:tcBorders>
              <w:top w:val="nil"/>
              <w:left w:val="nil"/>
              <w:bottom w:val="nil"/>
              <w:right w:val="nil"/>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237.47</w:t>
            </w:r>
          </w:p>
        </w:tc>
      </w:tr>
      <w:tr w:rsidR="006F151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5619.35</w:t>
            </w:r>
          </w:p>
        </w:tc>
        <w:tc>
          <w:tcPr>
            <w:tcW w:w="1528" w:type="pct"/>
            <w:tcBorders>
              <w:top w:val="nil"/>
              <w:left w:val="nil"/>
              <w:bottom w:val="nil"/>
              <w:right w:val="nil"/>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5010.5</w:t>
            </w:r>
          </w:p>
        </w:tc>
      </w:tr>
      <w:tr w:rsidR="006F151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F151E" w:rsidRDefault="006F151E" w:rsidP="006F151E">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854.6</w:t>
            </w:r>
          </w:p>
        </w:tc>
        <w:tc>
          <w:tcPr>
            <w:tcW w:w="1528" w:type="pct"/>
            <w:tcBorders>
              <w:top w:val="nil"/>
              <w:left w:val="nil"/>
              <w:bottom w:val="nil"/>
              <w:right w:val="nil"/>
            </w:tcBorders>
            <w:shd w:val="clear" w:color="000000" w:fill="DDDDDD"/>
            <w:vAlign w:val="bottom"/>
          </w:tcPr>
          <w:p w:rsidR="006F151E" w:rsidRDefault="006F151E" w:rsidP="006F151E">
            <w:pPr>
              <w:jc w:val="right"/>
              <w:rPr>
                <w:rFonts w:ascii="Calibri" w:hAnsi="Calibri" w:cs="Calibri"/>
                <w:b/>
                <w:bCs/>
                <w:color w:val="000000"/>
              </w:rPr>
            </w:pPr>
            <w:r>
              <w:rPr>
                <w:rFonts w:ascii="Calibri" w:hAnsi="Calibri" w:cs="Calibri"/>
                <w:b/>
                <w:bCs/>
                <w:color w:val="000000"/>
              </w:rPr>
              <w:t>734.3</w:t>
            </w:r>
          </w:p>
        </w:tc>
      </w:tr>
      <w:tr w:rsidR="006F15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292.7</w:t>
            </w:r>
          </w:p>
        </w:tc>
        <w:tc>
          <w:tcPr>
            <w:tcW w:w="1528" w:type="pct"/>
            <w:tcBorders>
              <w:top w:val="nil"/>
              <w:left w:val="nil"/>
              <w:bottom w:val="nil"/>
              <w:right w:val="nil"/>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286.65</w:t>
            </w:r>
          </w:p>
        </w:tc>
      </w:tr>
      <w:tr w:rsidR="006F151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151E" w:rsidRDefault="006F151E" w:rsidP="006F151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6F151E" w:rsidRDefault="006F151E" w:rsidP="006F151E">
            <w:pPr>
              <w:jc w:val="right"/>
              <w:rPr>
                <w:rFonts w:ascii="Calibri" w:hAnsi="Calibri" w:cs="Calibri"/>
                <w:b/>
                <w:bCs/>
                <w:color w:val="000000"/>
              </w:rPr>
            </w:pPr>
            <w:r>
              <w:rPr>
                <w:rFonts w:ascii="Calibri" w:hAnsi="Calibri" w:cs="Calibri"/>
                <w:b/>
                <w:bCs/>
                <w:color w:val="000000"/>
              </w:rPr>
              <w:t>3573.67</w:t>
            </w:r>
          </w:p>
        </w:tc>
        <w:tc>
          <w:tcPr>
            <w:tcW w:w="1528" w:type="pct"/>
            <w:tcBorders>
              <w:top w:val="nil"/>
              <w:left w:val="nil"/>
              <w:bottom w:val="nil"/>
              <w:right w:val="nil"/>
            </w:tcBorders>
            <w:shd w:val="clear" w:color="auto" w:fill="D9D9D9" w:themeFill="background1" w:themeFillShade="D9"/>
            <w:vAlign w:val="bottom"/>
          </w:tcPr>
          <w:p w:rsidR="006F151E" w:rsidRDefault="006F151E" w:rsidP="006F151E">
            <w:pPr>
              <w:jc w:val="right"/>
              <w:rPr>
                <w:rFonts w:ascii="Calibri" w:hAnsi="Calibri" w:cs="Calibri"/>
                <w:b/>
                <w:bCs/>
                <w:color w:val="000000"/>
              </w:rPr>
            </w:pPr>
            <w:r>
              <w:rPr>
                <w:rFonts w:ascii="Calibri" w:hAnsi="Calibri" w:cs="Calibri"/>
                <w:b/>
                <w:bCs/>
                <w:color w:val="000000"/>
              </w:rPr>
              <w:t>3073.8</w:t>
            </w:r>
          </w:p>
        </w:tc>
      </w:tr>
      <w:tr w:rsidR="006F151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1573.1</w:t>
            </w:r>
          </w:p>
        </w:tc>
        <w:tc>
          <w:tcPr>
            <w:tcW w:w="1528" w:type="pct"/>
            <w:tcBorders>
              <w:top w:val="nil"/>
              <w:left w:val="nil"/>
              <w:bottom w:val="nil"/>
              <w:right w:val="nil"/>
            </w:tcBorders>
            <w:shd w:val="clear" w:color="auto" w:fill="F2F2F2" w:themeFill="background1" w:themeFillShade="F2"/>
            <w:vAlign w:val="bottom"/>
          </w:tcPr>
          <w:p w:rsidR="006F151E" w:rsidRDefault="006F151E" w:rsidP="006F151E">
            <w:pPr>
              <w:jc w:val="right"/>
              <w:rPr>
                <w:rFonts w:ascii="Calibri" w:hAnsi="Calibri" w:cs="Calibri"/>
                <w:b/>
                <w:bCs/>
                <w:color w:val="000000"/>
              </w:rPr>
            </w:pPr>
            <w:r>
              <w:rPr>
                <w:rFonts w:ascii="Calibri" w:hAnsi="Calibri" w:cs="Calibri"/>
                <w:b/>
                <w:bCs/>
                <w:color w:val="000000"/>
              </w:rPr>
              <w:t>1505.4</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DD254D">
            <w:pPr>
              <w:jc w:val="center"/>
              <w:rPr>
                <w:rFonts w:ascii="Calibri" w:hAnsi="Calibri" w:cs="Calibri"/>
                <w:color w:val="000000"/>
                <w:szCs w:val="22"/>
              </w:rPr>
            </w:pPr>
            <w:r>
              <w:rPr>
                <w:rFonts w:ascii="Calibri" w:hAnsi="Calibri" w:cs="Calibri"/>
                <w:color w:val="000000"/>
                <w:szCs w:val="22"/>
              </w:rPr>
              <w:t>2</w:t>
            </w:r>
            <w:r w:rsidR="00DD254D">
              <w:rPr>
                <w:rFonts w:ascii="Calibri" w:hAnsi="Calibri" w:cs="Calibri"/>
                <w:color w:val="000000"/>
                <w:szCs w:val="22"/>
              </w:rPr>
              <w:t>5</w:t>
            </w:r>
            <w:r>
              <w:rPr>
                <w:rFonts w:ascii="Calibri" w:hAnsi="Calibri" w:cs="Calibri"/>
                <w:color w:val="000000"/>
                <w:szCs w:val="22"/>
              </w:rPr>
              <w:t>,</w:t>
            </w:r>
            <w:r w:rsidR="00DD254D">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D80655" w:rsidRPr="00250854" w:rsidRDefault="00DD254D" w:rsidP="006A5520">
            <w:pPr>
              <w:jc w:val="center"/>
              <w:rPr>
                <w:rFonts w:ascii="Calibri" w:hAnsi="Calibri" w:cs="Calibri"/>
                <w:color w:val="000000"/>
                <w:szCs w:val="22"/>
              </w:rPr>
            </w:pPr>
            <w:r>
              <w:rPr>
                <w:rFonts w:ascii="Calibri" w:hAnsi="Calibri" w:cs="Calibri"/>
                <w:color w:val="000000"/>
                <w:szCs w:val="22"/>
              </w:rPr>
              <w:t>3,11,491</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E6456" w:rsidP="00D80655">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0B3383">
            <w:pPr>
              <w:jc w:val="center"/>
              <w:rPr>
                <w:rFonts w:ascii="Calibri" w:hAnsi="Calibri" w:cs="Calibri"/>
                <w:color w:val="000000"/>
                <w:szCs w:val="22"/>
              </w:rPr>
            </w:pPr>
            <w:r>
              <w:rPr>
                <w:rFonts w:ascii="Calibri" w:hAnsi="Calibri" w:cs="Calibri"/>
                <w:color w:val="000000"/>
                <w:szCs w:val="22"/>
              </w:rPr>
              <w:t>2</w:t>
            </w:r>
            <w:r w:rsidR="000B3383">
              <w:rPr>
                <w:rFonts w:ascii="Calibri" w:hAnsi="Calibri" w:cs="Calibri"/>
                <w:color w:val="000000"/>
                <w:szCs w:val="22"/>
              </w:rPr>
              <w:t>5</w:t>
            </w:r>
            <w:r w:rsidR="00D72DB2">
              <w:rPr>
                <w:rFonts w:ascii="Calibri" w:hAnsi="Calibri" w:cs="Calibri"/>
                <w:color w:val="000000"/>
                <w:szCs w:val="22"/>
              </w:rPr>
              <w:t>,</w:t>
            </w:r>
            <w:r w:rsidR="00DD254D">
              <w:rPr>
                <w:rFonts w:ascii="Calibri" w:hAnsi="Calibri" w:cs="Calibri"/>
                <w:color w:val="000000"/>
                <w:szCs w:val="22"/>
              </w:rPr>
              <w:t>3</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DD254D" w:rsidP="00D80655">
            <w:pPr>
              <w:jc w:val="center"/>
              <w:rPr>
                <w:rFonts w:ascii="Calibri" w:hAnsi="Calibri" w:cs="Calibri"/>
                <w:color w:val="000000"/>
                <w:szCs w:val="22"/>
              </w:rPr>
            </w:pPr>
            <w:r>
              <w:rPr>
                <w:rFonts w:ascii="Calibri" w:hAnsi="Calibri" w:cs="Calibri"/>
                <w:color w:val="000000"/>
                <w:szCs w:val="22"/>
              </w:rPr>
              <w:t>2,81,631</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EB11C0">
            <w:pPr>
              <w:jc w:val="center"/>
              <w:rPr>
                <w:rFonts w:ascii="Calibri" w:hAnsi="Calibri" w:cs="Calibri"/>
                <w:color w:val="000000"/>
                <w:szCs w:val="22"/>
              </w:rPr>
            </w:pPr>
            <w:r>
              <w:rPr>
                <w:rFonts w:ascii="Calibri" w:hAnsi="Calibri" w:cs="Calibri"/>
                <w:color w:val="000000"/>
                <w:szCs w:val="22"/>
              </w:rPr>
              <w:t>25</w:t>
            </w:r>
            <w:r w:rsidR="00FE6456">
              <w:rPr>
                <w:rFonts w:ascii="Calibri" w:hAnsi="Calibri" w:cs="Calibri"/>
                <w:color w:val="000000"/>
                <w:szCs w:val="22"/>
              </w:rPr>
              <w:t>,</w:t>
            </w:r>
            <w:r w:rsidR="00DD254D">
              <w:rPr>
                <w:rFonts w:ascii="Calibri" w:hAnsi="Calibri" w:cs="Calibri"/>
                <w:color w:val="000000"/>
                <w:szCs w:val="22"/>
              </w:rPr>
              <w:t>4</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DD254D" w:rsidP="00D80655">
            <w:pPr>
              <w:jc w:val="center"/>
              <w:rPr>
                <w:rFonts w:ascii="Calibri" w:hAnsi="Calibri" w:cs="Calibri"/>
                <w:color w:val="000000"/>
                <w:szCs w:val="22"/>
              </w:rPr>
            </w:pPr>
            <w:r>
              <w:rPr>
                <w:rFonts w:ascii="Calibri" w:hAnsi="Calibri" w:cs="Calibri"/>
                <w:color w:val="000000"/>
                <w:szCs w:val="22"/>
              </w:rPr>
              <w:t>2,47,274</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0B3383">
            <w:pPr>
              <w:jc w:val="center"/>
              <w:rPr>
                <w:rFonts w:ascii="Calibri" w:hAnsi="Calibri" w:cs="Calibri"/>
                <w:color w:val="000000"/>
                <w:szCs w:val="22"/>
              </w:rPr>
            </w:pPr>
            <w:r>
              <w:rPr>
                <w:rFonts w:ascii="Calibri" w:hAnsi="Calibri" w:cs="Calibri"/>
                <w:color w:val="000000"/>
                <w:szCs w:val="22"/>
              </w:rPr>
              <w:t>2</w:t>
            </w:r>
            <w:r w:rsidR="00D72DB2">
              <w:rPr>
                <w:rFonts w:ascii="Calibri" w:hAnsi="Calibri" w:cs="Calibri"/>
                <w:color w:val="000000"/>
                <w:szCs w:val="22"/>
              </w:rPr>
              <w:t>5</w:t>
            </w:r>
            <w:r>
              <w:rPr>
                <w:rFonts w:ascii="Calibri" w:hAnsi="Calibri" w:cs="Calibri"/>
                <w:color w:val="000000"/>
                <w:szCs w:val="22"/>
              </w:rPr>
              <w:t>,</w:t>
            </w:r>
            <w:r w:rsidR="00DD254D">
              <w:rPr>
                <w:rFonts w:ascii="Calibri" w:hAnsi="Calibri" w:cs="Calibri"/>
                <w:color w:val="000000"/>
                <w:szCs w:val="22"/>
              </w:rPr>
              <w:t>2</w:t>
            </w:r>
            <w:r>
              <w:rPr>
                <w:rFonts w:ascii="Calibri" w:hAnsi="Calibri" w:cs="Calibri"/>
                <w:color w:val="000000"/>
                <w:szCs w:val="22"/>
              </w:rPr>
              <w:t>00</w:t>
            </w:r>
          </w:p>
        </w:tc>
        <w:tc>
          <w:tcPr>
            <w:tcW w:w="1963" w:type="pct"/>
            <w:shd w:val="clear" w:color="auto" w:fill="F2F2F2"/>
            <w:vAlign w:val="bottom"/>
          </w:tcPr>
          <w:p w:rsidR="00D80655" w:rsidRPr="00250854" w:rsidRDefault="00DD254D" w:rsidP="00B137F2">
            <w:pPr>
              <w:jc w:val="center"/>
              <w:rPr>
                <w:rFonts w:ascii="Calibri" w:hAnsi="Calibri" w:cs="Calibri"/>
                <w:color w:val="000000"/>
                <w:szCs w:val="22"/>
              </w:rPr>
            </w:pPr>
            <w:r>
              <w:rPr>
                <w:rFonts w:ascii="Calibri" w:hAnsi="Calibri" w:cs="Calibri"/>
                <w:color w:val="000000"/>
                <w:szCs w:val="22"/>
              </w:rPr>
              <w:t>1,96,731</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973992">
              <w:rPr>
                <w:rFonts w:ascii="Calibri" w:hAnsi="Calibri" w:cs="Calibri"/>
                <w:color w:val="000000"/>
                <w:szCs w:val="22"/>
              </w:rPr>
              <w:t>5</w:t>
            </w:r>
            <w:r>
              <w:rPr>
                <w:rFonts w:ascii="Calibri" w:hAnsi="Calibri" w:cs="Calibri"/>
                <w:color w:val="000000"/>
                <w:szCs w:val="22"/>
              </w:rPr>
              <w:t>,</w:t>
            </w:r>
            <w:r w:rsidR="000B3383">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DD254D" w:rsidP="00B137F2">
            <w:pPr>
              <w:jc w:val="center"/>
              <w:rPr>
                <w:rFonts w:ascii="Calibri" w:hAnsi="Calibri" w:cs="Calibri"/>
                <w:color w:val="000000"/>
                <w:szCs w:val="22"/>
              </w:rPr>
            </w:pPr>
            <w:r>
              <w:rPr>
                <w:rFonts w:ascii="Calibri" w:hAnsi="Calibri" w:cs="Calibri"/>
                <w:color w:val="000000"/>
                <w:szCs w:val="22"/>
              </w:rPr>
              <w:t>1,39,570</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DD254D" w:rsidP="000B3383">
            <w:pPr>
              <w:jc w:val="center"/>
              <w:rPr>
                <w:rFonts w:ascii="Calibri" w:hAnsi="Calibri" w:cs="Calibri"/>
                <w:color w:val="000000"/>
                <w:szCs w:val="22"/>
              </w:rPr>
            </w:pPr>
            <w:r>
              <w:rPr>
                <w:rFonts w:ascii="Calibri" w:hAnsi="Calibri" w:cs="Calibri"/>
                <w:color w:val="000000"/>
                <w:szCs w:val="22"/>
              </w:rPr>
              <w:t>25,1</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DD254D" w:rsidP="00B137F2">
            <w:pPr>
              <w:jc w:val="center"/>
              <w:rPr>
                <w:rFonts w:ascii="Calibri" w:hAnsi="Calibri" w:cs="Calibri"/>
                <w:color w:val="000000"/>
                <w:szCs w:val="22"/>
              </w:rPr>
            </w:pPr>
            <w:r>
              <w:rPr>
                <w:rFonts w:ascii="Calibri" w:hAnsi="Calibri" w:cs="Calibri"/>
                <w:color w:val="000000"/>
                <w:szCs w:val="22"/>
              </w:rPr>
              <w:t>1,16,888</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881"/>
        <w:gridCol w:w="4992"/>
        <w:gridCol w:w="921"/>
        <w:gridCol w:w="1017"/>
        <w:gridCol w:w="921"/>
      </w:tblGrid>
      <w:tr w:rsidR="004C7AA3" w:rsidRPr="004C7AA3" w:rsidTr="004C7AA3">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Scrip Name</w:t>
            </w:r>
          </w:p>
        </w:tc>
        <w:tc>
          <w:tcPr>
            <w:tcW w:w="4992" w:type="dxa"/>
            <w:tcBorders>
              <w:top w:val="single" w:sz="8" w:space="0" w:color="FFFFFF"/>
              <w:left w:val="nil"/>
              <w:bottom w:val="nil"/>
              <w:right w:val="single" w:sz="8" w:space="0" w:color="FFFFFF"/>
            </w:tcBorders>
            <w:shd w:val="clear" w:color="000000" w:fill="00B050"/>
            <w:noWrap/>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4C7AA3" w:rsidRPr="004C7AA3" w:rsidRDefault="004C7AA3" w:rsidP="004C7AA3">
            <w:pPr>
              <w:jc w:val="center"/>
              <w:rPr>
                <w:rFonts w:ascii="Calibri" w:eastAsia="Times New Roman" w:hAnsi="Calibri" w:cs="Calibri"/>
                <w:b/>
                <w:bCs/>
                <w:color w:val="FFFFFF"/>
              </w:rPr>
            </w:pPr>
            <w:r w:rsidRPr="004C7AA3">
              <w:rPr>
                <w:rFonts w:ascii="Calibri" w:eastAsia="Times New Roman" w:hAnsi="Calibri" w:cs="Calibri"/>
                <w:b/>
                <w:bCs/>
                <w:color w:val="FFFFFF"/>
              </w:rPr>
              <w:t>Price</w:t>
            </w:r>
          </w:p>
        </w:tc>
      </w:tr>
      <w:tr w:rsidR="004C7AA3" w:rsidRPr="004C7AA3" w:rsidTr="004C7AA3">
        <w:trPr>
          <w:trHeight w:val="269"/>
        </w:trPr>
        <w:tc>
          <w:tcPr>
            <w:tcW w:w="1420" w:type="dxa"/>
            <w:tcBorders>
              <w:top w:val="nil"/>
              <w:left w:val="nil"/>
              <w:bottom w:val="nil"/>
              <w:right w:val="nil"/>
            </w:tcBorders>
            <w:shd w:val="clear" w:color="auto" w:fill="auto"/>
            <w:noWrap/>
            <w:vAlign w:val="center"/>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22-Sep-25</w:t>
            </w:r>
          </w:p>
        </w:tc>
        <w:tc>
          <w:tcPr>
            <w:tcW w:w="1881" w:type="dxa"/>
            <w:tcBorders>
              <w:top w:val="nil"/>
              <w:left w:val="nil"/>
              <w:bottom w:val="nil"/>
              <w:right w:val="nil"/>
            </w:tcBorders>
            <w:shd w:val="clear" w:color="auto" w:fill="auto"/>
            <w:noWrap/>
            <w:vAlign w:val="bottom"/>
            <w:hideMark/>
          </w:tcPr>
          <w:p w:rsidR="004C7AA3" w:rsidRPr="004C7AA3" w:rsidRDefault="004C7AA3" w:rsidP="004C7AA3">
            <w:pPr>
              <w:rPr>
                <w:rFonts w:ascii="Calibri" w:eastAsia="Times New Roman" w:hAnsi="Calibri" w:cs="Calibri"/>
                <w:color w:val="auto"/>
              </w:rPr>
            </w:pPr>
            <w:r w:rsidRPr="004C7AA3">
              <w:rPr>
                <w:rFonts w:ascii="Calibri" w:eastAsia="Times New Roman" w:hAnsi="Calibri" w:cs="Calibri"/>
                <w:color w:val="auto"/>
              </w:rPr>
              <w:t>DYNAMATECH</w:t>
            </w:r>
          </w:p>
        </w:tc>
        <w:tc>
          <w:tcPr>
            <w:tcW w:w="4992" w:type="dxa"/>
            <w:tcBorders>
              <w:top w:val="nil"/>
              <w:left w:val="nil"/>
              <w:bottom w:val="nil"/>
              <w:right w:val="nil"/>
            </w:tcBorders>
            <w:shd w:val="clear" w:color="auto" w:fill="auto"/>
            <w:noWrap/>
            <w:vAlign w:val="bottom"/>
            <w:hideMark/>
          </w:tcPr>
          <w:p w:rsidR="004C7AA3" w:rsidRPr="004C7AA3" w:rsidRDefault="004C7AA3" w:rsidP="004C7AA3">
            <w:pPr>
              <w:rPr>
                <w:rFonts w:ascii="Calibri" w:eastAsia="Times New Roman" w:hAnsi="Calibri" w:cs="Calibri"/>
                <w:color w:val="auto"/>
              </w:rPr>
            </w:pPr>
            <w:r w:rsidRPr="004C7AA3">
              <w:rPr>
                <w:rFonts w:ascii="Calibri" w:eastAsia="Times New Roman" w:hAnsi="Calibri" w:cs="Calibri"/>
                <w:color w:val="auto"/>
              </w:rPr>
              <w:t>SAMENA SPECIAL SITUATIONS MAURITIUS III</w:t>
            </w:r>
          </w:p>
        </w:tc>
        <w:tc>
          <w:tcPr>
            <w:tcW w:w="921" w:type="dxa"/>
            <w:tcBorders>
              <w:top w:val="nil"/>
              <w:left w:val="nil"/>
              <w:bottom w:val="nil"/>
              <w:right w:val="nil"/>
            </w:tcBorders>
            <w:shd w:val="clear" w:color="auto" w:fill="auto"/>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62,688</w:t>
            </w:r>
          </w:p>
        </w:tc>
        <w:tc>
          <w:tcPr>
            <w:tcW w:w="921" w:type="dxa"/>
            <w:tcBorders>
              <w:top w:val="nil"/>
              <w:left w:val="nil"/>
              <w:bottom w:val="nil"/>
              <w:right w:val="nil"/>
            </w:tcBorders>
            <w:shd w:val="clear" w:color="auto" w:fill="auto"/>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7302.72</w:t>
            </w:r>
          </w:p>
        </w:tc>
      </w:tr>
      <w:tr w:rsidR="004C7AA3" w:rsidRPr="004C7AA3" w:rsidTr="004C7AA3">
        <w:trPr>
          <w:trHeight w:val="269"/>
        </w:trPr>
        <w:tc>
          <w:tcPr>
            <w:tcW w:w="1420" w:type="dxa"/>
            <w:tcBorders>
              <w:top w:val="nil"/>
              <w:left w:val="nil"/>
              <w:bottom w:val="nil"/>
              <w:right w:val="nil"/>
            </w:tcBorders>
            <w:shd w:val="clear" w:color="000000" w:fill="D9D9D9"/>
            <w:noWrap/>
            <w:vAlign w:val="center"/>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22-Sep-25</w:t>
            </w:r>
          </w:p>
        </w:tc>
        <w:tc>
          <w:tcPr>
            <w:tcW w:w="1881" w:type="dxa"/>
            <w:tcBorders>
              <w:top w:val="nil"/>
              <w:left w:val="nil"/>
              <w:bottom w:val="nil"/>
              <w:right w:val="nil"/>
            </w:tcBorders>
            <w:shd w:val="clear" w:color="000000" w:fill="D9D9D9"/>
            <w:noWrap/>
            <w:vAlign w:val="bottom"/>
            <w:hideMark/>
          </w:tcPr>
          <w:p w:rsidR="004C7AA3" w:rsidRPr="004C7AA3" w:rsidRDefault="004C7AA3" w:rsidP="004C7AA3">
            <w:pPr>
              <w:rPr>
                <w:rFonts w:ascii="Calibri" w:eastAsia="Times New Roman" w:hAnsi="Calibri" w:cs="Calibri"/>
                <w:color w:val="auto"/>
              </w:rPr>
            </w:pPr>
            <w:r w:rsidRPr="004C7AA3">
              <w:rPr>
                <w:rFonts w:ascii="Calibri" w:eastAsia="Times New Roman" w:hAnsi="Calibri" w:cs="Calibri"/>
                <w:color w:val="auto"/>
              </w:rPr>
              <w:t>ENERGYINF</w:t>
            </w:r>
          </w:p>
        </w:tc>
        <w:tc>
          <w:tcPr>
            <w:tcW w:w="4992" w:type="dxa"/>
            <w:tcBorders>
              <w:top w:val="nil"/>
              <w:left w:val="nil"/>
              <w:bottom w:val="nil"/>
              <w:right w:val="nil"/>
            </w:tcBorders>
            <w:shd w:val="clear" w:color="000000" w:fill="D9D9D9"/>
            <w:noWrap/>
            <w:vAlign w:val="bottom"/>
            <w:hideMark/>
          </w:tcPr>
          <w:p w:rsidR="004C7AA3" w:rsidRPr="004C7AA3" w:rsidRDefault="004C7AA3" w:rsidP="004C7AA3">
            <w:pPr>
              <w:rPr>
                <w:rFonts w:ascii="Calibri" w:eastAsia="Times New Roman" w:hAnsi="Calibri" w:cs="Calibri"/>
                <w:color w:val="auto"/>
              </w:rPr>
            </w:pPr>
            <w:r w:rsidRPr="004C7AA3">
              <w:rPr>
                <w:rFonts w:ascii="Calibri" w:eastAsia="Times New Roman" w:hAnsi="Calibri" w:cs="Calibri"/>
                <w:color w:val="auto"/>
              </w:rPr>
              <w:t>360 ONE PORTFOLIO MANAGERS LIMITED</w:t>
            </w:r>
          </w:p>
        </w:tc>
        <w:tc>
          <w:tcPr>
            <w:tcW w:w="921" w:type="dxa"/>
            <w:tcBorders>
              <w:top w:val="nil"/>
              <w:left w:val="nil"/>
              <w:bottom w:val="nil"/>
              <w:right w:val="nil"/>
            </w:tcBorders>
            <w:shd w:val="clear" w:color="000000" w:fill="D9D9D9"/>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000000" w:fill="D9D9D9"/>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9,300,000</w:t>
            </w:r>
          </w:p>
        </w:tc>
        <w:tc>
          <w:tcPr>
            <w:tcW w:w="921" w:type="dxa"/>
            <w:tcBorders>
              <w:top w:val="nil"/>
              <w:left w:val="nil"/>
              <w:bottom w:val="nil"/>
              <w:right w:val="nil"/>
            </w:tcBorders>
            <w:shd w:val="clear" w:color="000000" w:fill="D9D9D9"/>
            <w:noWrap/>
            <w:vAlign w:val="bottom"/>
            <w:hideMark/>
          </w:tcPr>
          <w:p w:rsidR="004C7AA3" w:rsidRPr="004C7AA3" w:rsidRDefault="004C7AA3" w:rsidP="004C7AA3">
            <w:pPr>
              <w:jc w:val="center"/>
              <w:rPr>
                <w:rFonts w:ascii="Calibri" w:eastAsia="Times New Roman" w:hAnsi="Calibri" w:cs="Calibri"/>
                <w:color w:val="auto"/>
              </w:rPr>
            </w:pPr>
            <w:r w:rsidRPr="004C7AA3">
              <w:rPr>
                <w:rFonts w:ascii="Calibri" w:eastAsia="Times New Roman" w:hAnsi="Calibri" w:cs="Calibri"/>
                <w:color w:val="auto"/>
              </w:rPr>
              <w:t>82.30</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D430C2" w:rsidRDefault="004C7AA3" w:rsidP="00226BDC">
      <w:pPr>
        <w:tabs>
          <w:tab w:val="left" w:pos="1365"/>
        </w:tabs>
        <w:rPr>
          <w:rFonts w:asciiTheme="minorHAnsi" w:hAnsiTheme="minorHAnsi"/>
          <w:b/>
          <w:color w:val="auto"/>
          <w:szCs w:val="16"/>
        </w:rPr>
      </w:pPr>
      <w:r>
        <w:rPr>
          <w:rFonts w:asciiTheme="minorHAnsi" w:hAnsiTheme="minorHAnsi"/>
          <w:b/>
          <w:color w:val="auto"/>
          <w:szCs w:val="16"/>
        </w:rPr>
        <w:t>N.A</w:t>
      </w: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3E18FD">
        <w:rPr>
          <w:rFonts w:asciiTheme="minorHAnsi" w:hAnsiTheme="minorHAnsi"/>
          <w:b/>
          <w:color w:val="auto"/>
          <w:szCs w:val="16"/>
        </w:rPr>
        <w:t>22</w:t>
      </w:r>
      <w:r w:rsidR="003E18FD" w:rsidRPr="003E18FD">
        <w:rPr>
          <w:rFonts w:asciiTheme="minorHAnsi" w:hAnsiTheme="minorHAnsi"/>
          <w:b/>
          <w:color w:val="auto"/>
          <w:szCs w:val="16"/>
          <w:vertAlign w:val="superscript"/>
        </w:rPr>
        <w:t>nd</w:t>
      </w:r>
      <w:r w:rsidR="003E18FD">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83DAF"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83DAF"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7C228E" w:rsidRPr="08B41B0B" w:rsidRDefault="007C228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7C228E" w:rsidRDefault="007C228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83DAF"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83DAF"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DAF" w:rsidRDefault="00B83DAF">
      <w:r>
        <w:separator/>
      </w:r>
    </w:p>
  </w:endnote>
  <w:endnote w:type="continuationSeparator" w:id="0">
    <w:p w:rsidR="00B83DAF" w:rsidRDefault="00B8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B83DA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7C228E" w:rsidRPr="003656B6" w:rsidRDefault="007C228E" w:rsidP="003656B6"/>
            </w:txbxContent>
          </v:textbox>
        </v:shape>
      </w:pict>
    </w:r>
    <w:r w:rsidR="007C228E" w:rsidRPr="00002BC9">
      <w:rPr>
        <w:rFonts w:ascii="Calibri" w:hAnsi="Calibri"/>
        <w:color w:val="404040"/>
      </w:rPr>
      <w:fldChar w:fldCharType="begin"/>
    </w:r>
    <w:r w:rsidR="007C228E" w:rsidRPr="00002BC9">
      <w:rPr>
        <w:rFonts w:ascii="Calibri" w:hAnsi="Calibri"/>
        <w:color w:val="404040"/>
      </w:rPr>
      <w:instrText xml:space="preserve"> PAGE   \* MERGEFORMAT </w:instrText>
    </w:r>
    <w:r w:rsidR="007C228E" w:rsidRPr="00002BC9">
      <w:rPr>
        <w:rFonts w:ascii="Calibri" w:hAnsi="Calibri"/>
        <w:color w:val="404040"/>
      </w:rPr>
      <w:fldChar w:fldCharType="separate"/>
    </w:r>
    <w:r w:rsidR="00640744">
      <w:rPr>
        <w:rFonts w:ascii="Calibri" w:hAnsi="Calibri"/>
        <w:noProof/>
        <w:color w:val="404040"/>
      </w:rPr>
      <w:t>2</w:t>
    </w:r>
    <w:r w:rsidR="007C228E"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Default="00B83DAF"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7C228E" w:rsidRPr="08005496" w:rsidRDefault="007C228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7C228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40744">
      <w:rPr>
        <w:rFonts w:ascii="Calibri" w:hAnsi="Calibri"/>
        <w:noProof/>
        <w:color w:val="404040"/>
      </w:rPr>
      <w:t>1</w:t>
    </w:r>
    <w:r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Pr="08FC0DA5" w:rsidRDefault="007C228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DAF" w:rsidRDefault="00B83DAF">
      <w:r>
        <w:separator/>
      </w:r>
    </w:p>
  </w:footnote>
  <w:footnote w:type="continuationSeparator" w:id="0">
    <w:p w:rsidR="00B83DAF" w:rsidRDefault="00B83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83DA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7C228E" w:rsidRDefault="007C228E" w:rsidP="00E63EA6">
                <w:pPr>
                  <w:shd w:val="clear" w:color="auto" w:fill="00B050"/>
                </w:pPr>
              </w:p>
            </w:txbxContent>
          </v:textbox>
        </v:shape>
      </w:pict>
    </w:r>
    <w:r w:rsidR="00B83DA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7C228E" w:rsidRPr="00202F7F" w:rsidRDefault="007C228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7C228E" w:rsidRDefault="007C228E">
    <w:pPr>
      <w:pStyle w:val="Header"/>
    </w:pPr>
  </w:p>
  <w:p w:rsidR="007C228E" w:rsidRPr="089D0EB0" w:rsidRDefault="007C228E">
    <w:pPr>
      <w:rPr>
        <w:b/>
      </w:rPr>
    </w:pPr>
  </w:p>
  <w:p w:rsidR="007C228E" w:rsidRDefault="007C228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AD41F15"/>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0984E-D0A6-4904-BD58-C5AD98B98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24410</TotalTime>
  <Pages>4</Pages>
  <Words>1008</Words>
  <Characters>5266</Characters>
  <Application>Microsoft Office Word</Application>
  <DocSecurity>0</DocSecurity>
  <Lines>752</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1971</cp:revision>
  <cp:lastPrinted>2025-09-17T03:34:00Z</cp:lastPrinted>
  <dcterms:created xsi:type="dcterms:W3CDTF">2022-08-30T12:11:00Z</dcterms:created>
  <dcterms:modified xsi:type="dcterms:W3CDTF">2025-09-23T07:47:00Z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