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A23EAB"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B5519C" w:rsidRDefault="00B5519C"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B5519C" w:rsidRDefault="00B5519C"/>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A23EAB"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B5519C" w:rsidRPr="00F1623D" w:rsidRDefault="00B5519C"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24</w:t>
                  </w:r>
                  <w:r w:rsidRPr="005505D2">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Nov</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5505D2" w:rsidP="00CB29A6">
                  <w:pPr>
                    <w:jc w:val="right"/>
                    <w:rPr>
                      <w:rFonts w:ascii="Calibri" w:hAnsi="Calibri" w:cs="Calibri"/>
                      <w:color w:val="000000" w:themeColor="text1"/>
                    </w:rPr>
                  </w:pPr>
                  <w:r>
                    <w:rPr>
                      <w:rFonts w:ascii="Calibri" w:hAnsi="Calibri" w:cs="Calibri"/>
                      <w:color w:val="000000" w:themeColor="text1"/>
                    </w:rPr>
                    <w:t>26068.15</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5505D2" w:rsidP="0096353A">
                  <w:pPr>
                    <w:spacing w:line="360" w:lineRule="auto"/>
                    <w:jc w:val="right"/>
                    <w:rPr>
                      <w:rFonts w:ascii="Calibri" w:hAnsi="Calibri" w:cs="Calibri"/>
                      <w:color w:val="000000" w:themeColor="text1"/>
                    </w:rPr>
                  </w:pPr>
                  <w:r>
                    <w:rPr>
                      <w:rFonts w:ascii="Calibri" w:hAnsi="Calibri" w:cs="Calibri"/>
                      <w:color w:val="000000" w:themeColor="text1"/>
                    </w:rPr>
                    <w:t>-0.47</w:t>
                  </w:r>
                </w:p>
              </w:tc>
            </w:tr>
            <w:tr w:rsidR="008B06D1" w:rsidRPr="00426AB9" w:rsidTr="00573658">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5505D2" w:rsidP="009273A5">
                  <w:pPr>
                    <w:jc w:val="right"/>
                    <w:rPr>
                      <w:rFonts w:ascii="Calibri" w:hAnsi="Calibri" w:cs="Calibri"/>
                      <w:color w:val="000000" w:themeColor="text1"/>
                    </w:rPr>
                  </w:pPr>
                  <w:r>
                    <w:rPr>
                      <w:rFonts w:ascii="Calibri" w:hAnsi="Calibri" w:cs="Calibri"/>
                      <w:color w:val="000000" w:themeColor="text1"/>
                    </w:rPr>
                    <w:t>85231.92</w:t>
                  </w:r>
                </w:p>
              </w:tc>
              <w:tc>
                <w:tcPr>
                  <w:tcW w:w="1287" w:type="dxa"/>
                  <w:tcBorders>
                    <w:top w:val="nil"/>
                    <w:left w:val="nil"/>
                    <w:bottom w:val="nil"/>
                    <w:right w:val="single" w:sz="8" w:space="0" w:color="FFFFFF"/>
                  </w:tcBorders>
                  <w:shd w:val="clear" w:color="000000" w:fill="DDDDDD"/>
                  <w:noWrap/>
                  <w:vAlign w:val="center"/>
                </w:tcPr>
                <w:p w:rsidR="00BE4B3C" w:rsidRPr="00462FF3" w:rsidRDefault="005505D2" w:rsidP="00BE4B3C">
                  <w:pPr>
                    <w:spacing w:line="360" w:lineRule="auto"/>
                    <w:jc w:val="right"/>
                    <w:rPr>
                      <w:rFonts w:ascii="Calibri" w:hAnsi="Calibri" w:cs="Calibri"/>
                      <w:color w:val="000000" w:themeColor="text1"/>
                    </w:rPr>
                  </w:pPr>
                  <w:r>
                    <w:rPr>
                      <w:rFonts w:ascii="Calibri" w:hAnsi="Calibri" w:cs="Calibri"/>
                      <w:color w:val="000000" w:themeColor="text1"/>
                    </w:rPr>
                    <w:t>-0.47</w:t>
                  </w:r>
                </w:p>
              </w:tc>
            </w:tr>
            <w:tr w:rsidR="008B06D1" w:rsidRPr="00ED03EA"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5505D2" w:rsidP="00C65C7B">
                  <w:pPr>
                    <w:jc w:val="right"/>
                    <w:rPr>
                      <w:rFonts w:ascii="Calibri" w:hAnsi="Calibri" w:cs="Calibri"/>
                      <w:color w:val="000000" w:themeColor="text1"/>
                    </w:rPr>
                  </w:pPr>
                  <w:r>
                    <w:rPr>
                      <w:rFonts w:ascii="Calibri" w:hAnsi="Calibri" w:cs="Calibri"/>
                      <w:color w:val="000000" w:themeColor="text1"/>
                    </w:rPr>
                    <w:t>46245.41</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5505D2" w:rsidP="007B1EEE">
                  <w:pPr>
                    <w:spacing w:line="360" w:lineRule="auto"/>
                    <w:jc w:val="right"/>
                    <w:rPr>
                      <w:rFonts w:ascii="Calibri" w:hAnsi="Calibri" w:cs="Calibri"/>
                      <w:color w:val="000000" w:themeColor="text1"/>
                    </w:rPr>
                  </w:pPr>
                  <w:r>
                    <w:rPr>
                      <w:rFonts w:ascii="Calibri" w:hAnsi="Calibri" w:cs="Calibri"/>
                      <w:color w:val="000000" w:themeColor="text1"/>
                    </w:rPr>
                    <w:t>1.08</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5505D2" w:rsidP="00C65C7B">
                  <w:pPr>
                    <w:jc w:val="right"/>
                    <w:rPr>
                      <w:rFonts w:ascii="Calibri" w:hAnsi="Calibri" w:cs="Calibri"/>
                      <w:color w:val="000000" w:themeColor="text1"/>
                    </w:rPr>
                  </w:pPr>
                  <w:r>
                    <w:rPr>
                      <w:rFonts w:ascii="Calibri" w:hAnsi="Calibri" w:cs="Calibri"/>
                      <w:color w:val="000000" w:themeColor="text1"/>
                    </w:rPr>
                    <w:t>22273.08</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5505D2" w:rsidP="00C65C7B">
                  <w:pPr>
                    <w:spacing w:line="360" w:lineRule="auto"/>
                    <w:jc w:val="right"/>
                    <w:rPr>
                      <w:rFonts w:ascii="Calibri" w:hAnsi="Calibri" w:cs="Calibri"/>
                      <w:color w:val="000000" w:themeColor="text1"/>
                    </w:rPr>
                  </w:pPr>
                  <w:r>
                    <w:rPr>
                      <w:rFonts w:ascii="Calibri" w:hAnsi="Calibri" w:cs="Calibri"/>
                      <w:color w:val="000000" w:themeColor="text1"/>
                    </w:rPr>
                    <w:t>0.88</w:t>
                  </w:r>
                </w:p>
              </w:tc>
            </w:tr>
            <w:tr w:rsidR="00C65C7B" w:rsidRPr="00426AB9" w:rsidTr="00573658">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BE15E7" w:rsidP="00C65C7B">
                  <w:pPr>
                    <w:jc w:val="right"/>
                    <w:rPr>
                      <w:rFonts w:ascii="Calibri" w:hAnsi="Calibri" w:cs="Calibri"/>
                      <w:color w:val="000000"/>
                    </w:rPr>
                  </w:pPr>
                  <w:r>
                    <w:rPr>
                      <w:rFonts w:ascii="Calibri" w:hAnsi="Calibri" w:cs="Calibri"/>
                      <w:color w:val="000000"/>
                    </w:rPr>
                    <w:t>48625.88</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BE15E7" w:rsidP="00C65C7B">
                  <w:pPr>
                    <w:jc w:val="right"/>
                    <w:rPr>
                      <w:rFonts w:ascii="Calibri" w:hAnsi="Calibri" w:cs="Calibri"/>
                      <w:color w:val="000000"/>
                    </w:rPr>
                  </w:pPr>
                  <w:r>
                    <w:rPr>
                      <w:rFonts w:ascii="Calibri" w:hAnsi="Calibri" w:cs="Calibri"/>
                      <w:color w:val="000000"/>
                    </w:rPr>
                    <w:t>-2.40</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BE15E7" w:rsidP="00E356BF">
                  <w:pPr>
                    <w:jc w:val="right"/>
                    <w:rPr>
                      <w:rFonts w:ascii="Calibri" w:hAnsi="Calibri" w:cs="Calibri"/>
                      <w:color w:val="000000"/>
                    </w:rPr>
                  </w:pPr>
                  <w:r>
                    <w:rPr>
                      <w:rFonts w:ascii="Calibri" w:hAnsi="Calibri" w:cs="Calibri"/>
                      <w:color w:val="000000"/>
                    </w:rPr>
                    <w:t>25547.87</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BE15E7" w:rsidP="00C65C7B">
                  <w:pPr>
                    <w:jc w:val="right"/>
                    <w:rPr>
                      <w:rFonts w:ascii="Calibri" w:hAnsi="Calibri" w:cs="Calibri"/>
                      <w:color w:val="000000"/>
                    </w:rPr>
                  </w:pPr>
                  <w:r>
                    <w:rPr>
                      <w:rFonts w:ascii="Calibri" w:hAnsi="Calibri" w:cs="Calibri"/>
                      <w:color w:val="000000"/>
                    </w:rPr>
                    <w:t>-1.30</w:t>
                  </w:r>
                  <w:bookmarkStart w:id="0" w:name="_GoBack"/>
                  <w:bookmarkEnd w:id="0"/>
                </w:p>
              </w:tc>
            </w:tr>
            <w:tr w:rsidR="00C65C7B" w:rsidRPr="00426AB9" w:rsidTr="00573658">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5505D2" w:rsidP="00C65C7B">
                  <w:pPr>
                    <w:jc w:val="right"/>
                    <w:rPr>
                      <w:rFonts w:ascii="Calibri" w:hAnsi="Calibri" w:cs="Calibri"/>
                      <w:color w:val="000000"/>
                    </w:rPr>
                  </w:pPr>
                  <w:r>
                    <w:rPr>
                      <w:rFonts w:ascii="Calibri" w:hAnsi="Calibri" w:cs="Calibri"/>
                      <w:color w:val="000000"/>
                    </w:rPr>
                    <w:t>9539.71</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5505D2" w:rsidP="00C65C7B">
                  <w:pPr>
                    <w:jc w:val="right"/>
                    <w:rPr>
                      <w:rFonts w:ascii="Calibri" w:hAnsi="Calibri" w:cs="Calibri"/>
                      <w:color w:val="000000"/>
                    </w:rPr>
                  </w:pPr>
                  <w:r>
                    <w:rPr>
                      <w:rFonts w:ascii="Calibri" w:hAnsi="Calibri" w:cs="Calibri"/>
                      <w:color w:val="000000"/>
                    </w:rPr>
                    <w:t>0.13</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46EC7" w:rsidP="00C65C7B">
                  <w:pPr>
                    <w:jc w:val="right"/>
                    <w:rPr>
                      <w:rFonts w:ascii="Calibri" w:hAnsi="Calibri" w:cs="Calibri"/>
                      <w:color w:val="000000"/>
                    </w:rPr>
                  </w:pPr>
                  <w:r>
                    <w:rPr>
                      <w:rFonts w:ascii="Calibri" w:hAnsi="Calibri" w:cs="Calibri"/>
                      <w:color w:val="000000"/>
                    </w:rPr>
                    <w:t>4079.50</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46EC7" w:rsidP="00C65C7B">
                  <w:pPr>
                    <w:jc w:val="right"/>
                    <w:rPr>
                      <w:rFonts w:ascii="Calibri" w:hAnsi="Calibri" w:cs="Calibri"/>
                      <w:color w:val="000000"/>
                    </w:rPr>
                  </w:pPr>
                  <w:r>
                    <w:rPr>
                      <w:rFonts w:ascii="Calibri" w:hAnsi="Calibri" w:cs="Calibri"/>
                      <w:color w:val="000000"/>
                    </w:rPr>
                    <w:t>0.48</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146EC7" w:rsidP="00C65C7B">
                  <w:pPr>
                    <w:jc w:val="right"/>
                    <w:rPr>
                      <w:rFonts w:ascii="Calibri" w:hAnsi="Calibri" w:cs="Calibri"/>
                      <w:color w:val="000000"/>
                    </w:rPr>
                  </w:pPr>
                  <w:r>
                    <w:rPr>
                      <w:rFonts w:ascii="Calibri" w:hAnsi="Calibri" w:cs="Calibri"/>
                      <w:color w:val="000000"/>
                    </w:rPr>
                    <w:t>49.91</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146EC7" w:rsidP="00C65C7B">
                  <w:pPr>
                    <w:jc w:val="right"/>
                    <w:rPr>
                      <w:rFonts w:ascii="Calibri" w:hAnsi="Calibri" w:cs="Calibri"/>
                      <w:color w:val="000000"/>
                    </w:rPr>
                  </w:pPr>
                  <w:r>
                    <w:rPr>
                      <w:rFonts w:ascii="Calibri" w:hAnsi="Calibri" w:cs="Calibri"/>
                      <w:color w:val="000000"/>
                    </w:rPr>
                    <w:t>-0.77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146EC7" w:rsidP="004013B1">
                  <w:pPr>
                    <w:jc w:val="right"/>
                    <w:rPr>
                      <w:rFonts w:ascii="Calibri" w:hAnsi="Calibri" w:cs="Calibri"/>
                      <w:color w:val="000000"/>
                    </w:rPr>
                  </w:pPr>
                  <w:r>
                    <w:rPr>
                      <w:rFonts w:ascii="Calibri" w:hAnsi="Calibri" w:cs="Calibri"/>
                      <w:color w:val="000000"/>
                    </w:rPr>
                    <w:t>57.81</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146EC7" w:rsidP="004013B1">
                  <w:pPr>
                    <w:jc w:val="right"/>
                    <w:rPr>
                      <w:rFonts w:ascii="Calibri" w:hAnsi="Calibri" w:cs="Calibri"/>
                      <w:color w:val="000000"/>
                    </w:rPr>
                  </w:pPr>
                  <w:r>
                    <w:rPr>
                      <w:rFonts w:ascii="Calibri" w:hAnsi="Calibri" w:cs="Calibri"/>
                      <w:color w:val="000000"/>
                    </w:rPr>
                    <w:t>-2.02</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146EC7" w:rsidP="004013B1">
                  <w:pPr>
                    <w:jc w:val="right"/>
                    <w:rPr>
                      <w:rFonts w:ascii="Calibri" w:hAnsi="Calibri" w:cs="Calibri"/>
                      <w:color w:val="000000"/>
                    </w:rPr>
                  </w:pPr>
                  <w:r>
                    <w:rPr>
                      <w:rFonts w:ascii="Calibri" w:hAnsi="Calibri" w:cs="Calibri"/>
                      <w:color w:val="000000"/>
                    </w:rPr>
                    <w:t>2805.70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146EC7" w:rsidP="004013B1">
                  <w:pPr>
                    <w:jc w:val="right"/>
                    <w:rPr>
                      <w:rFonts w:ascii="Calibri" w:hAnsi="Calibri" w:cs="Calibri"/>
                      <w:color w:val="000000"/>
                    </w:rPr>
                  </w:pPr>
                  <w:r>
                    <w:rPr>
                      <w:rFonts w:ascii="Calibri" w:hAnsi="Calibri" w:cs="Calibri"/>
                      <w:color w:val="000000"/>
                    </w:rPr>
                    <w:t>-0.25</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146EC7" w:rsidP="007D7B0F">
                  <w:pPr>
                    <w:jc w:val="right"/>
                    <w:rPr>
                      <w:rFonts w:ascii="Calibri" w:hAnsi="Calibri" w:cs="Calibri"/>
                      <w:color w:val="000000"/>
                    </w:rPr>
                  </w:pPr>
                  <w:r>
                    <w:rPr>
                      <w:rFonts w:ascii="Calibri" w:hAnsi="Calibri" w:cs="Calibri"/>
                      <w:color w:val="000000"/>
                    </w:rPr>
                    <w:t>10794.95</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146EC7" w:rsidP="004013B1">
                  <w:pPr>
                    <w:jc w:val="right"/>
                    <w:rPr>
                      <w:rFonts w:ascii="Calibri" w:hAnsi="Calibri" w:cs="Calibri"/>
                      <w:color w:val="000000"/>
                    </w:rPr>
                  </w:pPr>
                  <w:r>
                    <w:rPr>
                      <w:rFonts w:ascii="Calibri" w:hAnsi="Calibri" w:cs="Calibri"/>
                      <w:color w:val="000000"/>
                    </w:rPr>
                    <w:t>0.63</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146EC7" w:rsidP="004013B1">
                  <w:pPr>
                    <w:jc w:val="right"/>
                    <w:rPr>
                      <w:rFonts w:ascii="Calibri" w:hAnsi="Calibri" w:cs="Calibri"/>
                      <w:color w:val="000000"/>
                    </w:rPr>
                  </w:pPr>
                  <w:r>
                    <w:rPr>
                      <w:rFonts w:ascii="Calibri" w:hAnsi="Calibri" w:cs="Calibri"/>
                      <w:color w:val="000000"/>
                    </w:rPr>
                    <w:t>2992.80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146EC7" w:rsidP="004013B1">
                  <w:pPr>
                    <w:jc w:val="right"/>
                    <w:rPr>
                      <w:rFonts w:ascii="Calibri" w:hAnsi="Calibri" w:cs="Calibri"/>
                      <w:color w:val="000000"/>
                    </w:rPr>
                  </w:pPr>
                  <w:r>
                    <w:rPr>
                      <w:rFonts w:ascii="Calibri" w:hAnsi="Calibri" w:cs="Calibri"/>
                      <w:color w:val="000000"/>
                    </w:rPr>
                    <w:t>-0.61</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146EC7" w:rsidP="004013B1">
                  <w:pPr>
                    <w:jc w:val="right"/>
                    <w:rPr>
                      <w:rFonts w:ascii="Calibri" w:hAnsi="Calibri" w:cs="Calibri"/>
                      <w:color w:val="000000"/>
                    </w:rPr>
                  </w:pPr>
                  <w:r>
                    <w:rPr>
                      <w:rFonts w:ascii="Calibri" w:hAnsi="Calibri" w:cs="Calibri"/>
                      <w:color w:val="000000"/>
                    </w:rPr>
                    <w:t>4.58</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146EC7" w:rsidP="004013B1">
                  <w:pPr>
                    <w:jc w:val="right"/>
                    <w:rPr>
                      <w:rFonts w:ascii="Calibri" w:hAnsi="Calibri" w:cs="Calibri"/>
                      <w:color w:val="000000"/>
                    </w:rPr>
                  </w:pPr>
                  <w:r>
                    <w:rPr>
                      <w:rFonts w:ascii="Calibri" w:hAnsi="Calibri" w:cs="Calibri"/>
                      <w:color w:val="000000"/>
                    </w:rPr>
                    <w:t>2.37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146EC7" w:rsidP="004013B1">
                  <w:pPr>
                    <w:jc w:val="right"/>
                    <w:rPr>
                      <w:rFonts w:ascii="Calibri" w:hAnsi="Calibri" w:cs="Calibri"/>
                      <w:color w:val="000000"/>
                    </w:rPr>
                  </w:pPr>
                  <w:r>
                    <w:rPr>
                      <w:rFonts w:ascii="Calibri" w:hAnsi="Calibri" w:cs="Calibri"/>
                      <w:color w:val="000000"/>
                    </w:rPr>
                    <w:t>89.64</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146EC7" w:rsidP="004013B1">
                  <w:pPr>
                    <w:jc w:val="right"/>
                    <w:rPr>
                      <w:rFonts w:ascii="Calibri" w:hAnsi="Calibri" w:cs="Calibri"/>
                      <w:color w:val="000000"/>
                    </w:rPr>
                  </w:pPr>
                  <w:r>
                    <w:rPr>
                      <w:rFonts w:ascii="Calibri" w:hAnsi="Calibri" w:cs="Calibri"/>
                      <w:color w:val="000000"/>
                    </w:rPr>
                    <w:t>1.04</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146EC7" w:rsidP="004013B1">
                  <w:pPr>
                    <w:jc w:val="right"/>
                    <w:rPr>
                      <w:rFonts w:ascii="Calibri" w:hAnsi="Calibri" w:cs="Calibri"/>
                      <w:color w:val="000000"/>
                    </w:rPr>
                  </w:pPr>
                  <w:r>
                    <w:rPr>
                      <w:rFonts w:ascii="Calibri" w:hAnsi="Calibri" w:cs="Calibri"/>
                      <w:color w:val="000000"/>
                    </w:rPr>
                    <w:t>103.19</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146EC7" w:rsidP="006C1B4B">
                  <w:pPr>
                    <w:jc w:val="right"/>
                    <w:rPr>
                      <w:rFonts w:ascii="Calibri" w:hAnsi="Calibri" w:cs="Calibri"/>
                      <w:color w:val="000000"/>
                    </w:rPr>
                  </w:pPr>
                  <w:r>
                    <w:rPr>
                      <w:rFonts w:ascii="Calibri" w:hAnsi="Calibri" w:cs="Calibri"/>
                      <w:color w:val="000000"/>
                    </w:rPr>
                    <w:t>0.90</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146EC7" w:rsidP="004013B1">
                  <w:pPr>
                    <w:jc w:val="right"/>
                    <w:rPr>
                      <w:rFonts w:ascii="Calibri" w:hAnsi="Calibri" w:cs="Calibri"/>
                      <w:color w:val="000000" w:themeColor="text1"/>
                    </w:rPr>
                  </w:pPr>
                  <w:r>
                    <w:rPr>
                      <w:rFonts w:ascii="Calibri" w:hAnsi="Calibri" w:cs="Calibri"/>
                      <w:color w:val="000000" w:themeColor="text1"/>
                    </w:rPr>
                    <w:t>6.56</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146EC7" w:rsidP="004013B1">
                  <w:pPr>
                    <w:jc w:val="right"/>
                    <w:rPr>
                      <w:rFonts w:ascii="Calibri" w:hAnsi="Calibri" w:cs="Calibri"/>
                      <w:color w:val="000000" w:themeColor="text1"/>
                    </w:rPr>
                  </w:pPr>
                  <w:r>
                    <w:rPr>
                      <w:rFonts w:ascii="Calibri" w:hAnsi="Calibri" w:cs="Calibri"/>
                      <w:color w:val="000000" w:themeColor="text1"/>
                    </w:rPr>
                    <w:t>0.37</w:t>
                  </w:r>
                </w:p>
              </w:tc>
            </w:tr>
            <w:tr w:rsidR="004013B1" w:rsidRPr="00426AB9" w:rsidTr="00573658">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A23EAB"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B5519C" w:rsidRPr="00AD54B6" w:rsidRDefault="00B5519C" w:rsidP="00BC07F9">
                        <w:pPr>
                          <w:pStyle w:val="Heading2"/>
                          <w:rPr>
                            <w:b w:val="0"/>
                          </w:rPr>
                        </w:pPr>
                        <w:r w:rsidRPr="00C701B9">
                          <w:rPr>
                            <w:noProof/>
                            <w:sz w:val="20"/>
                          </w:rPr>
                          <w:drawing>
                            <wp:inline distT="0" distB="0" distL="0" distR="0" wp14:anchorId="213B8E06" wp14:editId="04C45127">
                              <wp:extent cx="4089385" cy="1813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7917" cy="181734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7"/>
              <w:gridCol w:w="615"/>
              <w:gridCol w:w="581"/>
              <w:gridCol w:w="1122"/>
              <w:gridCol w:w="683"/>
              <w:gridCol w:w="612"/>
            </w:tblGrid>
            <w:tr w:rsidR="003719E0" w:rsidRPr="003719E0" w:rsidTr="00E8726B">
              <w:trPr>
                <w:trHeight w:val="386"/>
              </w:trPr>
              <w:tc>
                <w:tcPr>
                  <w:tcW w:w="257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3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E8726B">
              <w:trPr>
                <w:trHeight w:val="369"/>
              </w:trPr>
              <w:tc>
                <w:tcPr>
                  <w:tcW w:w="136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E8726B">
              <w:trPr>
                <w:trHeight w:val="386"/>
              </w:trPr>
              <w:tc>
                <w:tcPr>
                  <w:tcW w:w="136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8726B" w:rsidRPr="003719E0" w:rsidTr="00E8726B">
              <w:trPr>
                <w:trHeight w:val="232"/>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B5519C" w:rsidP="00E8726B">
                  <w:pPr>
                    <w:rPr>
                      <w:rFonts w:ascii="Calibri" w:hAnsi="Calibri" w:cs="Calibri"/>
                      <w:b/>
                      <w:bCs/>
                      <w:color w:val="000000" w:themeColor="text1"/>
                    </w:rPr>
                  </w:pPr>
                  <w:r>
                    <w:rPr>
                      <w:rFonts w:ascii="Calibri" w:hAnsi="Calibri" w:cs="Calibri"/>
                      <w:b/>
                      <w:bCs/>
                      <w:color w:val="000000" w:themeColor="text1"/>
                    </w:rPr>
                    <w:t>BHARTIARTL</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B5519C" w:rsidP="00E8726B">
                  <w:pPr>
                    <w:rPr>
                      <w:rFonts w:ascii="Calibri" w:hAnsi="Calibri" w:cs="Calibri"/>
                      <w:bCs/>
                      <w:color w:val="000000" w:themeColor="text1"/>
                    </w:rPr>
                  </w:pPr>
                  <w:r>
                    <w:rPr>
                      <w:rFonts w:ascii="Calibri" w:hAnsi="Calibri" w:cs="Calibri"/>
                      <w:bCs/>
                      <w:color w:val="000000" w:themeColor="text1"/>
                    </w:rPr>
                    <w:t>2162</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B5519C" w:rsidP="00E8726B">
                  <w:pPr>
                    <w:jc w:val="both"/>
                    <w:rPr>
                      <w:rFonts w:ascii="Calibri" w:hAnsi="Calibri" w:cs="Calibri"/>
                      <w:bCs/>
                      <w:color w:val="000000" w:themeColor="text1"/>
                    </w:rPr>
                  </w:pPr>
                  <w:r>
                    <w:rPr>
                      <w:rFonts w:ascii="Calibri" w:hAnsi="Calibri" w:cs="Calibri"/>
                      <w:bCs/>
                      <w:color w:val="000000" w:themeColor="text1"/>
                    </w:rPr>
                    <w:t>2174</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D178CC" w:rsidP="00E8726B">
                  <w:pPr>
                    <w:rPr>
                      <w:rFonts w:ascii="Calibri" w:hAnsi="Calibri" w:cs="Calibri"/>
                      <w:b/>
                      <w:bCs/>
                      <w:color w:val="000000" w:themeColor="text1"/>
                    </w:rPr>
                  </w:pPr>
                  <w:r>
                    <w:rPr>
                      <w:rFonts w:ascii="Calibri" w:hAnsi="Calibri" w:cs="Calibri"/>
                      <w:b/>
                      <w:bCs/>
                      <w:color w:val="000000" w:themeColor="text1"/>
                    </w:rPr>
                    <w:t>BATA</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D178CC" w:rsidP="00E8726B">
                  <w:pPr>
                    <w:rPr>
                      <w:rFonts w:ascii="Calibri" w:hAnsi="Calibri" w:cs="Calibri"/>
                      <w:bCs/>
                      <w:color w:val="000000" w:themeColor="text1"/>
                    </w:rPr>
                  </w:pPr>
                  <w:r>
                    <w:rPr>
                      <w:rFonts w:ascii="Calibri" w:hAnsi="Calibri" w:cs="Calibri"/>
                      <w:bCs/>
                      <w:color w:val="000000" w:themeColor="text1"/>
                    </w:rPr>
                    <w:t>1000</w:t>
                  </w:r>
                </w:p>
              </w:tc>
              <w:tc>
                <w:tcPr>
                  <w:tcW w:w="628" w:type="pct"/>
                  <w:tcBorders>
                    <w:top w:val="nil"/>
                    <w:left w:val="nil"/>
                    <w:bottom w:val="single" w:sz="8" w:space="0" w:color="FFFFFF"/>
                    <w:right w:val="nil"/>
                  </w:tcBorders>
                  <w:shd w:val="clear" w:color="000000" w:fill="F2F2F2"/>
                  <w:vAlign w:val="center"/>
                </w:tcPr>
                <w:p w:rsidR="00E8726B" w:rsidRPr="00E970D8" w:rsidRDefault="00D178CC" w:rsidP="00E8726B">
                  <w:pPr>
                    <w:jc w:val="both"/>
                    <w:rPr>
                      <w:rFonts w:ascii="Calibri" w:hAnsi="Calibri" w:cs="Calibri"/>
                      <w:bCs/>
                      <w:color w:val="000000" w:themeColor="text1"/>
                    </w:rPr>
                  </w:pPr>
                  <w:r>
                    <w:rPr>
                      <w:rFonts w:ascii="Calibri" w:hAnsi="Calibri" w:cs="Calibri"/>
                      <w:bCs/>
                      <w:color w:val="000000" w:themeColor="text1"/>
                    </w:rPr>
                    <w:t>997</w:t>
                  </w:r>
                </w:p>
              </w:tc>
            </w:tr>
            <w:tr w:rsidR="00E8726B" w:rsidRPr="003719E0" w:rsidTr="00E8726B">
              <w:trPr>
                <w:trHeight w:val="28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B5519C" w:rsidP="00E8726B">
                  <w:pPr>
                    <w:rPr>
                      <w:rFonts w:ascii="Calibri" w:hAnsi="Calibri" w:cs="Calibri"/>
                      <w:b/>
                      <w:bCs/>
                      <w:color w:val="000000" w:themeColor="text1"/>
                    </w:rPr>
                  </w:pPr>
                  <w:r>
                    <w:rPr>
                      <w:rFonts w:ascii="Calibri" w:hAnsi="Calibri" w:cs="Calibri"/>
                      <w:b/>
                      <w:bCs/>
                      <w:color w:val="000000" w:themeColor="text1"/>
                    </w:rPr>
                    <w:t>EICHERMOT</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D178CC" w:rsidP="00E8726B">
                  <w:pPr>
                    <w:rPr>
                      <w:rFonts w:ascii="Calibri" w:hAnsi="Calibri" w:cs="Calibri"/>
                      <w:bCs/>
                      <w:color w:val="000000" w:themeColor="text1"/>
                    </w:rPr>
                  </w:pPr>
                  <w:r>
                    <w:rPr>
                      <w:rFonts w:ascii="Calibri" w:hAnsi="Calibri" w:cs="Calibri"/>
                      <w:bCs/>
                      <w:color w:val="000000" w:themeColor="text1"/>
                    </w:rPr>
                    <w:t>7134</w:t>
                  </w:r>
                </w:p>
              </w:tc>
              <w:tc>
                <w:tcPr>
                  <w:tcW w:w="587" w:type="pct"/>
                  <w:tcBorders>
                    <w:top w:val="nil"/>
                    <w:left w:val="nil"/>
                    <w:bottom w:val="single" w:sz="8" w:space="0" w:color="FFFFFF"/>
                    <w:right w:val="nil"/>
                  </w:tcBorders>
                  <w:shd w:val="clear" w:color="000000" w:fill="DDDDDD"/>
                  <w:vAlign w:val="center"/>
                </w:tcPr>
                <w:p w:rsidR="00E8726B" w:rsidRPr="00E970D8" w:rsidRDefault="00D178CC" w:rsidP="00E8726B">
                  <w:pPr>
                    <w:jc w:val="both"/>
                    <w:rPr>
                      <w:rFonts w:ascii="Calibri" w:hAnsi="Calibri" w:cs="Calibri"/>
                      <w:bCs/>
                      <w:color w:val="000000" w:themeColor="text1"/>
                    </w:rPr>
                  </w:pPr>
                  <w:r>
                    <w:rPr>
                      <w:rFonts w:ascii="Calibri" w:hAnsi="Calibri" w:cs="Calibri"/>
                      <w:bCs/>
                      <w:color w:val="000000" w:themeColor="text1"/>
                    </w:rPr>
                    <w:t>7209</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D178CC" w:rsidP="00E8726B">
                  <w:pPr>
                    <w:rPr>
                      <w:rFonts w:ascii="Calibri" w:hAnsi="Calibri" w:cs="Calibri"/>
                      <w:b/>
                      <w:bCs/>
                      <w:color w:val="000000" w:themeColor="text1"/>
                    </w:rPr>
                  </w:pPr>
                  <w:r>
                    <w:rPr>
                      <w:rFonts w:ascii="Calibri" w:hAnsi="Calibri" w:cs="Calibri"/>
                      <w:b/>
                      <w:bCs/>
                      <w:color w:val="000000" w:themeColor="text1"/>
                    </w:rPr>
                    <w:t>CLEAN</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D178CC" w:rsidP="00E8726B">
                  <w:pPr>
                    <w:rPr>
                      <w:rFonts w:ascii="Calibri" w:hAnsi="Calibri" w:cs="Calibri"/>
                      <w:bCs/>
                      <w:color w:val="000000" w:themeColor="text1"/>
                    </w:rPr>
                  </w:pPr>
                  <w:r>
                    <w:rPr>
                      <w:rFonts w:ascii="Calibri" w:hAnsi="Calibri" w:cs="Calibri"/>
                      <w:bCs/>
                      <w:color w:val="000000" w:themeColor="text1"/>
                    </w:rPr>
                    <w:t>916</w:t>
                  </w:r>
                </w:p>
              </w:tc>
              <w:tc>
                <w:tcPr>
                  <w:tcW w:w="628" w:type="pct"/>
                  <w:tcBorders>
                    <w:top w:val="nil"/>
                    <w:left w:val="nil"/>
                    <w:bottom w:val="single" w:sz="8" w:space="0" w:color="FFFFFF"/>
                    <w:right w:val="nil"/>
                  </w:tcBorders>
                  <w:shd w:val="clear" w:color="000000" w:fill="DDDDDD"/>
                  <w:vAlign w:val="center"/>
                </w:tcPr>
                <w:p w:rsidR="00E8726B" w:rsidRPr="00E970D8" w:rsidRDefault="00D178CC" w:rsidP="00E8726B">
                  <w:pPr>
                    <w:jc w:val="both"/>
                    <w:rPr>
                      <w:rFonts w:ascii="Calibri" w:hAnsi="Calibri" w:cs="Calibri"/>
                      <w:bCs/>
                      <w:color w:val="000000" w:themeColor="text1"/>
                    </w:rPr>
                  </w:pPr>
                  <w:r>
                    <w:rPr>
                      <w:rFonts w:ascii="Calibri" w:hAnsi="Calibri" w:cs="Calibri"/>
                      <w:bCs/>
                      <w:color w:val="000000" w:themeColor="text1"/>
                    </w:rPr>
                    <w:t>915</w:t>
                  </w:r>
                </w:p>
              </w:tc>
            </w:tr>
            <w:tr w:rsidR="00E8726B" w:rsidRPr="003719E0" w:rsidTr="00E8726B">
              <w:trPr>
                <w:trHeight w:val="214"/>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D178CC" w:rsidP="00E8726B">
                  <w:pPr>
                    <w:rPr>
                      <w:rFonts w:ascii="Calibri" w:hAnsi="Calibri" w:cs="Calibri"/>
                      <w:b/>
                      <w:bCs/>
                      <w:color w:val="000000" w:themeColor="text1"/>
                    </w:rPr>
                  </w:pPr>
                  <w:r>
                    <w:rPr>
                      <w:rFonts w:ascii="Calibri" w:hAnsi="Calibri" w:cs="Calibri"/>
                      <w:b/>
                      <w:bCs/>
                      <w:color w:val="000000" w:themeColor="text1"/>
                    </w:rPr>
                    <w:t>GMRAIRPORT</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D178CC" w:rsidP="00E8726B">
                  <w:pPr>
                    <w:rPr>
                      <w:rFonts w:ascii="Calibri" w:hAnsi="Calibri" w:cs="Calibri"/>
                      <w:bCs/>
                      <w:color w:val="000000" w:themeColor="text1"/>
                    </w:rPr>
                  </w:pPr>
                  <w:r>
                    <w:rPr>
                      <w:rFonts w:ascii="Calibri" w:hAnsi="Calibri" w:cs="Calibri"/>
                      <w:bCs/>
                      <w:color w:val="000000" w:themeColor="text1"/>
                    </w:rPr>
                    <w:t>104</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D178CC" w:rsidP="00E8726B">
                  <w:pPr>
                    <w:jc w:val="both"/>
                    <w:rPr>
                      <w:rFonts w:ascii="Calibri" w:hAnsi="Calibri" w:cs="Calibri"/>
                      <w:bCs/>
                      <w:color w:val="000000" w:themeColor="text1"/>
                    </w:rPr>
                  </w:pPr>
                  <w:r>
                    <w:rPr>
                      <w:rFonts w:ascii="Calibri" w:hAnsi="Calibri" w:cs="Calibri"/>
                      <w:bCs/>
                      <w:color w:val="000000" w:themeColor="text1"/>
                    </w:rPr>
                    <w:t>105</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D178CC" w:rsidP="00E8726B">
                  <w:pPr>
                    <w:rPr>
                      <w:rFonts w:ascii="Calibri" w:hAnsi="Calibri" w:cs="Calibri"/>
                      <w:b/>
                      <w:bCs/>
                      <w:color w:val="000000" w:themeColor="text1"/>
                    </w:rPr>
                  </w:pPr>
                  <w:r>
                    <w:rPr>
                      <w:rFonts w:ascii="Calibri" w:hAnsi="Calibri" w:cs="Calibri"/>
                      <w:b/>
                      <w:bCs/>
                      <w:color w:val="000000" w:themeColor="text1"/>
                    </w:rPr>
                    <w:t>CGCONSUM</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D178CC" w:rsidP="00E8726B">
                  <w:pPr>
                    <w:rPr>
                      <w:rFonts w:ascii="Calibri" w:hAnsi="Calibri" w:cs="Calibri"/>
                      <w:bCs/>
                      <w:color w:val="000000" w:themeColor="text1"/>
                    </w:rPr>
                  </w:pPr>
                  <w:r>
                    <w:rPr>
                      <w:rFonts w:ascii="Calibri" w:hAnsi="Calibri" w:cs="Calibri"/>
                      <w:bCs/>
                      <w:color w:val="000000" w:themeColor="text1"/>
                    </w:rPr>
                    <w:t>267</w:t>
                  </w:r>
                </w:p>
              </w:tc>
              <w:tc>
                <w:tcPr>
                  <w:tcW w:w="628" w:type="pct"/>
                  <w:tcBorders>
                    <w:top w:val="nil"/>
                    <w:left w:val="nil"/>
                    <w:bottom w:val="single" w:sz="8" w:space="0" w:color="FFFFFF"/>
                    <w:right w:val="nil"/>
                  </w:tcBorders>
                  <w:shd w:val="clear" w:color="000000" w:fill="F2F2F2"/>
                  <w:vAlign w:val="center"/>
                </w:tcPr>
                <w:p w:rsidR="00E8726B" w:rsidRPr="00E970D8" w:rsidRDefault="00D178CC" w:rsidP="00E8726B">
                  <w:pPr>
                    <w:jc w:val="both"/>
                    <w:rPr>
                      <w:rFonts w:ascii="Calibri" w:hAnsi="Calibri" w:cs="Calibri"/>
                      <w:bCs/>
                      <w:color w:val="000000" w:themeColor="text1"/>
                    </w:rPr>
                  </w:pPr>
                  <w:r>
                    <w:rPr>
                      <w:rFonts w:ascii="Calibri" w:hAnsi="Calibri" w:cs="Calibri"/>
                      <w:bCs/>
                      <w:color w:val="000000" w:themeColor="text1"/>
                    </w:rPr>
                    <w:t>266</w:t>
                  </w:r>
                </w:p>
              </w:tc>
            </w:tr>
            <w:tr w:rsidR="009F252C" w:rsidRPr="003719E0" w:rsidTr="00E8726B">
              <w:trPr>
                <w:trHeight w:val="255"/>
              </w:trPr>
              <w:tc>
                <w:tcPr>
                  <w:tcW w:w="1362" w:type="pct"/>
                  <w:tcBorders>
                    <w:top w:val="nil"/>
                    <w:left w:val="nil"/>
                    <w:bottom w:val="single" w:sz="8" w:space="0" w:color="FFFFFF"/>
                    <w:right w:val="single" w:sz="8" w:space="0" w:color="FFFFFF"/>
                  </w:tcBorders>
                  <w:shd w:val="clear" w:color="000000" w:fill="DDDDDD"/>
                  <w:vAlign w:val="center"/>
                </w:tcPr>
                <w:p w:rsidR="009F252C" w:rsidRPr="00252D2C" w:rsidRDefault="00D178CC" w:rsidP="009F252C">
                  <w:pPr>
                    <w:rPr>
                      <w:rFonts w:ascii="Calibri" w:hAnsi="Calibri" w:cs="Calibri"/>
                      <w:b/>
                      <w:bCs/>
                      <w:color w:val="000000" w:themeColor="text1"/>
                    </w:rPr>
                  </w:pPr>
                  <w:r>
                    <w:rPr>
                      <w:rFonts w:ascii="Calibri" w:hAnsi="Calibri" w:cs="Calibri"/>
                      <w:b/>
                      <w:bCs/>
                      <w:color w:val="000000" w:themeColor="text1"/>
                    </w:rPr>
                    <w:t>RELIANCE</w:t>
                  </w:r>
                </w:p>
              </w:tc>
              <w:tc>
                <w:tcPr>
                  <w:tcW w:w="621" w:type="pct"/>
                  <w:tcBorders>
                    <w:top w:val="nil"/>
                    <w:left w:val="nil"/>
                    <w:bottom w:val="single" w:sz="8" w:space="0" w:color="FFFFFF"/>
                    <w:right w:val="single" w:sz="8" w:space="0" w:color="FFFFFF"/>
                  </w:tcBorders>
                  <w:shd w:val="clear" w:color="000000" w:fill="DDDDDD"/>
                  <w:vAlign w:val="center"/>
                </w:tcPr>
                <w:p w:rsidR="009F252C" w:rsidRPr="00E970D8" w:rsidRDefault="00D178CC" w:rsidP="009F252C">
                  <w:pPr>
                    <w:rPr>
                      <w:rFonts w:ascii="Calibri" w:hAnsi="Calibri" w:cs="Calibri"/>
                      <w:bCs/>
                      <w:color w:val="000000" w:themeColor="text1"/>
                    </w:rPr>
                  </w:pPr>
                  <w:r>
                    <w:rPr>
                      <w:rFonts w:ascii="Calibri" w:hAnsi="Calibri" w:cs="Calibri"/>
                      <w:bCs/>
                      <w:color w:val="000000" w:themeColor="text1"/>
                    </w:rPr>
                    <w:t>1545</w:t>
                  </w:r>
                </w:p>
              </w:tc>
              <w:tc>
                <w:tcPr>
                  <w:tcW w:w="587" w:type="pct"/>
                  <w:tcBorders>
                    <w:top w:val="nil"/>
                    <w:left w:val="nil"/>
                    <w:bottom w:val="single" w:sz="8" w:space="0" w:color="FFFFFF"/>
                    <w:right w:val="nil"/>
                  </w:tcBorders>
                  <w:shd w:val="clear" w:color="000000" w:fill="DDDDDD"/>
                  <w:vAlign w:val="center"/>
                </w:tcPr>
                <w:p w:rsidR="009F252C" w:rsidRPr="00E970D8" w:rsidRDefault="00D178CC" w:rsidP="009F252C">
                  <w:pPr>
                    <w:jc w:val="both"/>
                    <w:rPr>
                      <w:rFonts w:ascii="Calibri" w:hAnsi="Calibri" w:cs="Calibri"/>
                      <w:bCs/>
                      <w:color w:val="000000" w:themeColor="text1"/>
                    </w:rPr>
                  </w:pPr>
                  <w:r>
                    <w:rPr>
                      <w:rFonts w:ascii="Calibri" w:hAnsi="Calibri" w:cs="Calibri"/>
                      <w:bCs/>
                      <w:color w:val="000000" w:themeColor="text1"/>
                    </w:rPr>
                    <w:t>557</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9F252C" w:rsidRPr="00252D2C" w:rsidRDefault="00D178CC" w:rsidP="009F252C">
                  <w:pPr>
                    <w:rPr>
                      <w:rFonts w:ascii="Calibri" w:hAnsi="Calibri" w:cs="Calibri"/>
                      <w:b/>
                      <w:bCs/>
                      <w:color w:val="000000" w:themeColor="text1"/>
                    </w:rPr>
                  </w:pPr>
                  <w:r>
                    <w:rPr>
                      <w:rFonts w:ascii="Calibri" w:hAnsi="Calibri" w:cs="Calibri"/>
                      <w:b/>
                      <w:bCs/>
                      <w:color w:val="000000" w:themeColor="text1"/>
                    </w:rPr>
                    <w:t>KNRCONS</w:t>
                  </w:r>
                </w:p>
              </w:tc>
              <w:tc>
                <w:tcPr>
                  <w:tcW w:w="700" w:type="pct"/>
                  <w:tcBorders>
                    <w:top w:val="nil"/>
                    <w:left w:val="nil"/>
                    <w:bottom w:val="single" w:sz="8" w:space="0" w:color="FFFFFF"/>
                    <w:right w:val="single" w:sz="8" w:space="0" w:color="FFFFFF"/>
                  </w:tcBorders>
                  <w:shd w:val="clear" w:color="000000" w:fill="DDDDDD"/>
                  <w:vAlign w:val="center"/>
                </w:tcPr>
                <w:p w:rsidR="009F252C" w:rsidRPr="00E970D8" w:rsidRDefault="00D178CC" w:rsidP="009F252C">
                  <w:pPr>
                    <w:rPr>
                      <w:rFonts w:ascii="Calibri" w:hAnsi="Calibri" w:cs="Calibri"/>
                      <w:bCs/>
                      <w:color w:val="000000" w:themeColor="text1"/>
                    </w:rPr>
                  </w:pPr>
                  <w:r>
                    <w:rPr>
                      <w:rFonts w:ascii="Calibri" w:hAnsi="Calibri" w:cs="Calibri"/>
                      <w:bCs/>
                      <w:color w:val="000000" w:themeColor="text1"/>
                    </w:rPr>
                    <w:t>164</w:t>
                  </w:r>
                </w:p>
              </w:tc>
              <w:tc>
                <w:tcPr>
                  <w:tcW w:w="628" w:type="pct"/>
                  <w:tcBorders>
                    <w:top w:val="nil"/>
                    <w:left w:val="nil"/>
                    <w:bottom w:val="single" w:sz="8" w:space="0" w:color="FFFFFF"/>
                    <w:right w:val="nil"/>
                  </w:tcBorders>
                  <w:shd w:val="clear" w:color="000000" w:fill="DDDDDD"/>
                  <w:vAlign w:val="center"/>
                </w:tcPr>
                <w:p w:rsidR="009F252C" w:rsidRPr="00E970D8" w:rsidRDefault="00D178CC" w:rsidP="009F252C">
                  <w:pPr>
                    <w:jc w:val="both"/>
                    <w:rPr>
                      <w:rFonts w:ascii="Calibri" w:hAnsi="Calibri" w:cs="Calibri"/>
                      <w:bCs/>
                      <w:color w:val="000000" w:themeColor="text1"/>
                    </w:rPr>
                  </w:pPr>
                  <w:r>
                    <w:rPr>
                      <w:rFonts w:ascii="Calibri" w:hAnsi="Calibri" w:cs="Calibri"/>
                      <w:bCs/>
                      <w:color w:val="000000" w:themeColor="text1"/>
                    </w:rPr>
                    <w:t>163</w:t>
                  </w:r>
                </w:p>
              </w:tc>
            </w:tr>
            <w:tr w:rsidR="009F252C" w:rsidRPr="003719E0" w:rsidTr="00E8726B">
              <w:trPr>
                <w:trHeight w:val="178"/>
              </w:trPr>
              <w:tc>
                <w:tcPr>
                  <w:tcW w:w="1362" w:type="pct"/>
                  <w:tcBorders>
                    <w:top w:val="nil"/>
                    <w:left w:val="nil"/>
                    <w:bottom w:val="single" w:sz="8" w:space="0" w:color="FFFFFF"/>
                    <w:right w:val="single" w:sz="8" w:space="0" w:color="FFFFFF"/>
                  </w:tcBorders>
                  <w:shd w:val="clear" w:color="000000" w:fill="F2F2F2"/>
                  <w:vAlign w:val="center"/>
                </w:tcPr>
                <w:p w:rsidR="009F252C" w:rsidRPr="00252D2C" w:rsidRDefault="009F252C" w:rsidP="009F252C">
                  <w:pPr>
                    <w:rPr>
                      <w:rFonts w:ascii="Calibri" w:hAnsi="Calibri" w:cs="Calibri"/>
                      <w:b/>
                      <w:bCs/>
                      <w:color w:val="000000" w:themeColor="text1"/>
                    </w:rPr>
                  </w:pPr>
                  <w:r>
                    <w:rPr>
                      <w:rFonts w:ascii="Calibri" w:hAnsi="Calibri" w:cs="Calibri"/>
                      <w:b/>
                      <w:bCs/>
                      <w:color w:val="000000" w:themeColor="text1"/>
                    </w:rPr>
                    <w:t>SBI</w:t>
                  </w:r>
                  <w:r w:rsidR="00D178CC">
                    <w:rPr>
                      <w:rFonts w:ascii="Calibri" w:hAnsi="Calibri" w:cs="Calibri"/>
                      <w:b/>
                      <w:bCs/>
                      <w:color w:val="000000" w:themeColor="text1"/>
                    </w:rPr>
                    <w:t>LIFE</w:t>
                  </w:r>
                </w:p>
              </w:tc>
              <w:tc>
                <w:tcPr>
                  <w:tcW w:w="621" w:type="pct"/>
                  <w:tcBorders>
                    <w:top w:val="nil"/>
                    <w:left w:val="nil"/>
                    <w:bottom w:val="single" w:sz="8" w:space="0" w:color="FFFFFF"/>
                    <w:right w:val="single" w:sz="8" w:space="0" w:color="FFFFFF"/>
                  </w:tcBorders>
                  <w:shd w:val="clear" w:color="000000" w:fill="F2F2F2"/>
                  <w:vAlign w:val="center"/>
                </w:tcPr>
                <w:p w:rsidR="009F252C" w:rsidRPr="00E970D8" w:rsidRDefault="00D178CC" w:rsidP="009F252C">
                  <w:pPr>
                    <w:rPr>
                      <w:rFonts w:ascii="Calibri" w:hAnsi="Calibri" w:cs="Calibri"/>
                      <w:bCs/>
                      <w:color w:val="000000" w:themeColor="text1"/>
                    </w:rPr>
                  </w:pPr>
                  <w:r>
                    <w:rPr>
                      <w:rFonts w:ascii="Calibri" w:hAnsi="Calibri" w:cs="Calibri"/>
                      <w:bCs/>
                      <w:color w:val="000000" w:themeColor="text1"/>
                    </w:rPr>
                    <w:t>2021</w:t>
                  </w:r>
                </w:p>
              </w:tc>
              <w:tc>
                <w:tcPr>
                  <w:tcW w:w="587" w:type="pct"/>
                  <w:tcBorders>
                    <w:top w:val="nil"/>
                    <w:left w:val="nil"/>
                    <w:bottom w:val="single" w:sz="8" w:space="0" w:color="FFFFFF"/>
                    <w:right w:val="single" w:sz="8" w:space="0" w:color="FFFFFF"/>
                  </w:tcBorders>
                  <w:shd w:val="clear" w:color="000000" w:fill="F2F2F2"/>
                  <w:vAlign w:val="center"/>
                </w:tcPr>
                <w:p w:rsidR="009F252C" w:rsidRPr="00E970D8" w:rsidRDefault="00D178CC" w:rsidP="009F252C">
                  <w:pPr>
                    <w:jc w:val="both"/>
                    <w:rPr>
                      <w:rFonts w:ascii="Calibri" w:hAnsi="Calibri" w:cs="Calibri"/>
                      <w:bCs/>
                      <w:color w:val="000000" w:themeColor="text1"/>
                    </w:rPr>
                  </w:pPr>
                  <w:r>
                    <w:rPr>
                      <w:rFonts w:ascii="Calibri" w:hAnsi="Calibri" w:cs="Calibri"/>
                      <w:bCs/>
                      <w:color w:val="000000" w:themeColor="text1"/>
                    </w:rPr>
                    <w:t>2039</w:t>
                  </w:r>
                </w:p>
              </w:tc>
              <w:tc>
                <w:tcPr>
                  <w:tcW w:w="1102" w:type="pct"/>
                  <w:tcBorders>
                    <w:top w:val="nil"/>
                    <w:left w:val="nil"/>
                    <w:bottom w:val="single" w:sz="8" w:space="0" w:color="FFFFFF"/>
                    <w:right w:val="single" w:sz="8" w:space="0" w:color="FFFFFF"/>
                  </w:tcBorders>
                  <w:shd w:val="clear" w:color="000000" w:fill="F2F2F2"/>
                  <w:vAlign w:val="center"/>
                </w:tcPr>
                <w:p w:rsidR="009F252C" w:rsidRPr="00252D2C" w:rsidRDefault="00D178CC" w:rsidP="009F252C">
                  <w:pPr>
                    <w:rPr>
                      <w:rFonts w:ascii="Calibri" w:hAnsi="Calibri" w:cs="Calibri"/>
                      <w:b/>
                      <w:bCs/>
                      <w:color w:val="000000" w:themeColor="text1"/>
                    </w:rPr>
                  </w:pPr>
                  <w:r>
                    <w:rPr>
                      <w:rFonts w:ascii="Calibri" w:hAnsi="Calibri" w:cs="Calibri"/>
                      <w:b/>
                      <w:bCs/>
                      <w:color w:val="000000" w:themeColor="text1"/>
                    </w:rPr>
                    <w:t>THERMAX</w:t>
                  </w:r>
                </w:p>
              </w:tc>
              <w:tc>
                <w:tcPr>
                  <w:tcW w:w="700" w:type="pct"/>
                  <w:tcBorders>
                    <w:top w:val="nil"/>
                    <w:left w:val="nil"/>
                    <w:bottom w:val="single" w:sz="8" w:space="0" w:color="FFFFFF"/>
                    <w:right w:val="single" w:sz="8" w:space="0" w:color="FFFFFF"/>
                  </w:tcBorders>
                  <w:shd w:val="clear" w:color="000000" w:fill="F2F2F2"/>
                  <w:vAlign w:val="center"/>
                </w:tcPr>
                <w:p w:rsidR="009F252C" w:rsidRPr="00E970D8" w:rsidRDefault="00D178CC" w:rsidP="009F252C">
                  <w:pPr>
                    <w:rPr>
                      <w:rFonts w:ascii="Calibri" w:hAnsi="Calibri" w:cs="Calibri"/>
                      <w:bCs/>
                      <w:color w:val="000000" w:themeColor="text1"/>
                    </w:rPr>
                  </w:pPr>
                  <w:r>
                    <w:rPr>
                      <w:rFonts w:ascii="Calibri" w:hAnsi="Calibri" w:cs="Calibri"/>
                      <w:bCs/>
                      <w:color w:val="000000" w:themeColor="text1"/>
                    </w:rPr>
                    <w:t>2885</w:t>
                  </w:r>
                </w:p>
              </w:tc>
              <w:tc>
                <w:tcPr>
                  <w:tcW w:w="628" w:type="pct"/>
                  <w:tcBorders>
                    <w:top w:val="nil"/>
                    <w:left w:val="nil"/>
                    <w:bottom w:val="single" w:sz="8" w:space="0" w:color="FFFFFF"/>
                    <w:right w:val="nil"/>
                  </w:tcBorders>
                  <w:shd w:val="clear" w:color="000000" w:fill="F2F2F2"/>
                  <w:vAlign w:val="center"/>
                </w:tcPr>
                <w:p w:rsidR="009F252C" w:rsidRPr="00E970D8" w:rsidRDefault="00D178CC" w:rsidP="009F252C">
                  <w:pPr>
                    <w:jc w:val="both"/>
                    <w:rPr>
                      <w:rFonts w:ascii="Calibri" w:hAnsi="Calibri" w:cs="Calibri"/>
                      <w:bCs/>
                      <w:color w:val="000000" w:themeColor="text1"/>
                    </w:rPr>
                  </w:pPr>
                  <w:r>
                    <w:rPr>
                      <w:rFonts w:ascii="Calibri" w:hAnsi="Calibri" w:cs="Calibri"/>
                      <w:bCs/>
                      <w:color w:val="000000" w:themeColor="text1"/>
                    </w:rPr>
                    <w:t>2880</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5505D2" w:rsidRDefault="005505D2" w:rsidP="005505D2">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5505D2">
              <w:rPr>
                <w:rFonts w:asciiTheme="minorHAnsi" w:eastAsia="Calibri" w:hAnsiTheme="minorHAnsi" w:cstheme="minorHAnsi"/>
                <w:bCs/>
                <w:color w:val="auto"/>
                <w:sz w:val="20"/>
                <w:szCs w:val="22"/>
                <w:lang w:bidi="en-US"/>
              </w:rPr>
              <w:t xml:space="preserve">The Nifty opened lower amid weak global cues and traded with a negative bias throughout the day to close in the red. On the daily chart, we are observing two narrow range body formations near the all-time high of 26,277, indicating indecisiveness at the current levels. In the upcoming session, a sustained move above 26,100 could lead to a test of 26,160–26,277 (all-time high). On the downside, support is placed at 25,958–25,870 levels. </w:t>
            </w:r>
          </w:p>
          <w:p w:rsidR="005505D2" w:rsidRPr="005505D2" w:rsidRDefault="005505D2" w:rsidP="005505D2">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5505D2">
              <w:rPr>
                <w:rFonts w:asciiTheme="minorHAnsi" w:eastAsia="Calibri" w:hAnsiTheme="minorHAnsi" w:cstheme="minorHAnsi"/>
                <w:b/>
                <w:bCs/>
                <w:color w:val="auto"/>
                <w:sz w:val="20"/>
                <w:szCs w:val="22"/>
                <w:lang w:bidi="en-US"/>
              </w:rPr>
              <w:t>We maintain our view that the overall trend remains positive, with buying interest emerging at lower levels, which may drive the Nifty toward its all-time high or even higher. Hence, traders are advised to adopt a cautiously optimistic approach and focus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127109" w:rsidP="00127109">
                  <w:pPr>
                    <w:jc w:val="center"/>
                    <w:rPr>
                      <w:rFonts w:ascii="Calibri" w:hAnsi="Calibri" w:cs="Calibri"/>
                      <w:color w:val="auto"/>
                    </w:rPr>
                  </w:pPr>
                  <w:r>
                    <w:rPr>
                      <w:rFonts w:ascii="Calibri" w:hAnsi="Calibri" w:cs="Calibri"/>
                      <w:color w:val="auto"/>
                    </w:rPr>
                    <w:t xml:space="preserve">Net </w:t>
                  </w:r>
                  <w:r w:rsidR="000757FB">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0757FB" w:rsidP="00127109">
                  <w:pPr>
                    <w:jc w:val="center"/>
                    <w:rPr>
                      <w:rFonts w:ascii="Calibri" w:hAnsi="Calibri" w:cs="Calibri"/>
                      <w:color w:val="auto"/>
                    </w:rPr>
                  </w:pPr>
                  <w:r>
                    <w:rPr>
                      <w:rFonts w:ascii="Calibri" w:hAnsi="Calibri" w:cs="Calibri"/>
                      <w:color w:val="auto"/>
                    </w:rPr>
                    <w:t>-822.14</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127109" w:rsidP="00127109">
                  <w:pPr>
                    <w:jc w:val="center"/>
                    <w:rPr>
                      <w:rFonts w:ascii="Calibri" w:hAnsi="Calibri" w:cs="Calibri"/>
                      <w:color w:val="auto"/>
                    </w:rPr>
                  </w:pPr>
                  <w:r>
                    <w:rPr>
                      <w:rFonts w:ascii="Calibri" w:hAnsi="Calibri" w:cs="Calibri"/>
                      <w:color w:val="auto"/>
                    </w:rPr>
                    <w:t xml:space="preserve">Net </w:t>
                  </w:r>
                  <w:r w:rsidR="000757FB">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0757FB" w:rsidP="00127109">
                  <w:pPr>
                    <w:jc w:val="center"/>
                    <w:rPr>
                      <w:rFonts w:ascii="Calibri" w:hAnsi="Calibri" w:cs="Calibri"/>
                      <w:color w:val="auto"/>
                    </w:rPr>
                  </w:pPr>
                  <w:r>
                    <w:rPr>
                      <w:rFonts w:ascii="Calibri" w:hAnsi="Calibri" w:cs="Calibri"/>
                      <w:color w:val="auto"/>
                    </w:rPr>
                    <w:t>-560.23</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27109" w:rsidRPr="0061070A" w:rsidRDefault="00127109" w:rsidP="00127109">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127109" w:rsidRPr="00D6407D" w:rsidRDefault="00127109" w:rsidP="00127109">
                  <w:pPr>
                    <w:jc w:val="center"/>
                    <w:rPr>
                      <w:rFonts w:ascii="Calibri" w:hAnsi="Calibri" w:cs="Calibri"/>
                      <w:b/>
                      <w:bCs/>
                      <w:caps/>
                      <w:color w:val="auto"/>
                    </w:rPr>
                  </w:pPr>
                  <w:r w:rsidRPr="00D6407D">
                    <w:rPr>
                      <w:rFonts w:ascii="Calibri" w:hAnsi="Calibri" w:cs="Calibri"/>
                      <w:b/>
                      <w:color w:val="auto"/>
                    </w:rPr>
                    <w:t xml:space="preserve">Net </w:t>
                  </w:r>
                  <w:r w:rsidR="000757FB" w:rsidRPr="000757FB">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127109" w:rsidRPr="00820B4B" w:rsidRDefault="000757FB" w:rsidP="00127109">
                  <w:pPr>
                    <w:jc w:val="center"/>
                    <w:rPr>
                      <w:rFonts w:ascii="Calibri" w:hAnsi="Calibri" w:cs="Calibri"/>
                      <w:b/>
                      <w:bCs/>
                      <w:color w:val="auto"/>
                    </w:rPr>
                  </w:pPr>
                  <w:r>
                    <w:rPr>
                      <w:rFonts w:ascii="Calibri" w:hAnsi="Calibri" w:cs="Calibri"/>
                      <w:b/>
                      <w:bCs/>
                      <w:color w:val="auto"/>
                    </w:rPr>
                    <w:t>-1382.37</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127109" w:rsidP="00127109">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0757FB" w:rsidP="00127109">
                  <w:pPr>
                    <w:jc w:val="center"/>
                    <w:rPr>
                      <w:rFonts w:ascii="Calibri" w:hAnsi="Calibri" w:cs="Calibri"/>
                      <w:color w:val="auto"/>
                    </w:rPr>
                  </w:pPr>
                  <w:r>
                    <w:rPr>
                      <w:rFonts w:ascii="Calibri" w:hAnsi="Calibri" w:cs="Calibri"/>
                      <w:color w:val="auto"/>
                    </w:rPr>
                    <w:t>16732.77</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127109" w:rsidP="00127109">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0757FB" w:rsidP="00127109">
                  <w:pPr>
                    <w:jc w:val="center"/>
                    <w:rPr>
                      <w:rFonts w:ascii="Calibri" w:hAnsi="Calibri" w:cs="Calibri"/>
                      <w:color w:val="auto"/>
                    </w:rPr>
                  </w:pPr>
                  <w:r>
                    <w:rPr>
                      <w:rFonts w:ascii="Calibri" w:hAnsi="Calibri" w:cs="Calibri"/>
                      <w:color w:val="auto"/>
                    </w:rPr>
                    <w:t>623.74</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27109" w:rsidRPr="0061070A" w:rsidRDefault="00127109" w:rsidP="00127109">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127109" w:rsidRPr="00D6407D" w:rsidRDefault="00127109" w:rsidP="00127109">
                  <w:pPr>
                    <w:jc w:val="center"/>
                    <w:rPr>
                      <w:rFonts w:ascii="Calibri" w:hAnsi="Calibri" w:cs="Calibri"/>
                      <w:b/>
                      <w:bCs/>
                      <w:caps/>
                      <w:color w:val="auto"/>
                    </w:rPr>
                  </w:pPr>
                  <w:r w:rsidRPr="00D6407D">
                    <w:rPr>
                      <w:rFonts w:ascii="Calibri" w:hAnsi="Calibri" w:cs="Calibri"/>
                      <w:b/>
                      <w:color w:val="auto"/>
                    </w:rPr>
                    <w:t xml:space="preserve">Net </w:t>
                  </w:r>
                  <w:r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127109" w:rsidRPr="00820B4B" w:rsidRDefault="000757FB" w:rsidP="00127109">
                  <w:pPr>
                    <w:jc w:val="center"/>
                    <w:rPr>
                      <w:rFonts w:ascii="Calibri" w:hAnsi="Calibri" w:cs="Calibri"/>
                      <w:b/>
                      <w:bCs/>
                      <w:color w:val="auto"/>
                    </w:rPr>
                  </w:pPr>
                  <w:r>
                    <w:rPr>
                      <w:rFonts w:ascii="Calibri" w:hAnsi="Calibri" w:cs="Calibri"/>
                      <w:b/>
                      <w:bCs/>
                      <w:color w:val="auto"/>
                    </w:rPr>
                    <w:t>17356.51</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0757FB">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0757FB" w:rsidP="002A7024">
                  <w:pPr>
                    <w:jc w:val="center"/>
                    <w:rPr>
                      <w:rFonts w:ascii="Calibri" w:hAnsi="Calibri" w:cs="Calibri"/>
                      <w:color w:val="auto"/>
                    </w:rPr>
                  </w:pPr>
                  <w:r>
                    <w:rPr>
                      <w:rFonts w:ascii="Calibri" w:hAnsi="Calibri" w:cs="Calibri"/>
                      <w:color w:val="auto"/>
                    </w:rPr>
                    <w:t>-1766.05</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0757FB" w:rsidP="002A7024">
                  <w:pPr>
                    <w:jc w:val="center"/>
                    <w:rPr>
                      <w:rFonts w:ascii="Calibri" w:hAnsi="Calibri" w:cs="Calibri"/>
                      <w:color w:val="auto"/>
                    </w:rPr>
                  </w:pPr>
                  <w:r>
                    <w:rPr>
                      <w:rFonts w:ascii="Calibri" w:hAnsi="Calibri" w:cs="Calibri"/>
                      <w:color w:val="auto"/>
                    </w:rPr>
                    <w:t>3161.61</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0757FB" w:rsidP="002A7024">
                  <w:pPr>
                    <w:jc w:val="center"/>
                    <w:rPr>
                      <w:rFonts w:ascii="Calibri" w:hAnsi="Calibri" w:cs="Calibri"/>
                      <w:b/>
                      <w:bCs/>
                      <w:color w:val="auto"/>
                    </w:rPr>
                  </w:pPr>
                  <w:r>
                    <w:rPr>
                      <w:rFonts w:ascii="Calibri" w:hAnsi="Calibri" w:cs="Calibri"/>
                      <w:b/>
                      <w:bCs/>
                      <w:color w:val="auto"/>
                    </w:rPr>
                    <w:t>1395.26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7B0589">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DD670F">
              <w:rPr>
                <w:rFonts w:asciiTheme="minorHAnsi" w:hAnsiTheme="minorHAnsi"/>
                <w:b/>
                <w:bCs/>
                <w:color w:val="auto"/>
                <w:sz w:val="21"/>
                <w:szCs w:val="21"/>
              </w:rPr>
              <w:t>2</w:t>
            </w:r>
            <w:r w:rsidR="007B0589">
              <w:rPr>
                <w:rFonts w:asciiTheme="minorHAnsi" w:hAnsiTheme="minorHAnsi"/>
                <w:b/>
                <w:bCs/>
                <w:color w:val="auto"/>
                <w:sz w:val="21"/>
                <w:szCs w:val="21"/>
              </w:rPr>
              <w:t>1</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BF51AE" w:rsidP="001A79EC">
      <w:pPr>
        <w:rPr>
          <w:rFonts w:asciiTheme="minorHAnsi" w:hAnsiTheme="minorHAnsi"/>
          <w:color w:val="auto"/>
          <w:sz w:val="8"/>
          <w:szCs w:val="16"/>
        </w:rPr>
      </w:pPr>
      <w:r>
        <w:rPr>
          <w:rFonts w:asciiTheme="minorHAnsi" w:hAnsiTheme="minorHAnsi"/>
          <w:b/>
          <w:color w:val="auto"/>
          <w:szCs w:val="16"/>
        </w:rPr>
        <w:t>SA</w:t>
      </w:r>
      <w:r w:rsidR="001062B8">
        <w:rPr>
          <w:rFonts w:asciiTheme="minorHAnsi" w:hAnsiTheme="minorHAnsi"/>
          <w:b/>
          <w:color w:val="auto"/>
          <w:szCs w:val="16"/>
        </w:rPr>
        <w:t>IL</w:t>
      </w:r>
      <w:r w:rsidR="00DD670F">
        <w:rPr>
          <w:rFonts w:asciiTheme="minorHAnsi" w:hAnsiTheme="minorHAnsi"/>
          <w:b/>
          <w:color w:val="auto"/>
          <w:szCs w:val="16"/>
        </w:rPr>
        <w:t>, 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7B0589">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7B0589">
              <w:rPr>
                <w:rFonts w:ascii="Calibri" w:eastAsia="Times New Roman" w:hAnsi="Calibri" w:cs="Calibri"/>
                <w:b/>
                <w:bCs/>
                <w:color w:val="F2F2F2"/>
                <w:sz w:val="20"/>
                <w:szCs w:val="20"/>
              </w:rPr>
              <w:t>20</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2A3ABC"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2A3ABC" w:rsidRDefault="002A3ABC" w:rsidP="002A3ABC">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2A3ABC" w:rsidRDefault="002A3ABC" w:rsidP="002A3ABC">
            <w:pPr>
              <w:jc w:val="right"/>
              <w:rPr>
                <w:rFonts w:ascii="Calibri" w:hAnsi="Calibri" w:cs="Calibri"/>
                <w:b/>
                <w:bCs/>
                <w:color w:val="000000"/>
              </w:rPr>
            </w:pPr>
            <w:r>
              <w:rPr>
                <w:rFonts w:ascii="Calibri" w:hAnsi="Calibri" w:cs="Calibri"/>
                <w:b/>
                <w:bCs/>
                <w:color w:val="000000"/>
              </w:rPr>
              <w:t>1566.56</w:t>
            </w:r>
          </w:p>
        </w:tc>
        <w:tc>
          <w:tcPr>
            <w:tcW w:w="1528" w:type="pct"/>
            <w:tcBorders>
              <w:top w:val="nil"/>
              <w:left w:val="nil"/>
              <w:bottom w:val="single" w:sz="8" w:space="0" w:color="FFFFFF"/>
              <w:right w:val="nil"/>
            </w:tcBorders>
            <w:shd w:val="clear" w:color="000000" w:fill="DDDDDD"/>
            <w:vAlign w:val="bottom"/>
          </w:tcPr>
          <w:p w:rsidR="002A3ABC" w:rsidRDefault="002A3ABC" w:rsidP="002A3ABC">
            <w:pPr>
              <w:jc w:val="right"/>
              <w:rPr>
                <w:rFonts w:ascii="Calibri" w:hAnsi="Calibri" w:cs="Calibri"/>
                <w:b/>
                <w:bCs/>
                <w:color w:val="000000"/>
              </w:rPr>
            </w:pPr>
            <w:r>
              <w:rPr>
                <w:rFonts w:ascii="Calibri" w:hAnsi="Calibri" w:cs="Calibri"/>
                <w:b/>
                <w:bCs/>
                <w:color w:val="000000"/>
              </w:rPr>
              <w:t>1536.3</w:t>
            </w:r>
          </w:p>
        </w:tc>
      </w:tr>
      <w:tr w:rsidR="002A3ABC"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2A3ABC" w:rsidRDefault="002A3ABC" w:rsidP="002A3ABC">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2A3ABC" w:rsidRDefault="002A3ABC" w:rsidP="002A3ABC">
            <w:pPr>
              <w:jc w:val="right"/>
              <w:rPr>
                <w:rFonts w:ascii="Calibri" w:hAnsi="Calibri" w:cs="Calibri"/>
                <w:b/>
                <w:bCs/>
                <w:color w:val="000000"/>
              </w:rPr>
            </w:pPr>
            <w:r>
              <w:rPr>
                <w:rFonts w:ascii="Calibri" w:hAnsi="Calibri" w:cs="Calibri"/>
                <w:b/>
                <w:bCs/>
                <w:color w:val="000000"/>
              </w:rPr>
              <w:t>258.37</w:t>
            </w:r>
          </w:p>
        </w:tc>
        <w:tc>
          <w:tcPr>
            <w:tcW w:w="1528" w:type="pct"/>
            <w:tcBorders>
              <w:top w:val="nil"/>
              <w:left w:val="nil"/>
              <w:bottom w:val="single" w:sz="8" w:space="0" w:color="FFFFFF"/>
              <w:right w:val="single" w:sz="8" w:space="0" w:color="FFFFFF"/>
            </w:tcBorders>
            <w:shd w:val="clear" w:color="000000" w:fill="F2F2F2"/>
            <w:vAlign w:val="bottom"/>
          </w:tcPr>
          <w:p w:rsidR="002A3ABC" w:rsidRDefault="002A3ABC" w:rsidP="002A3ABC">
            <w:pPr>
              <w:jc w:val="right"/>
              <w:rPr>
                <w:rFonts w:ascii="Calibri" w:hAnsi="Calibri" w:cs="Calibri"/>
                <w:b/>
                <w:bCs/>
                <w:color w:val="000000"/>
              </w:rPr>
            </w:pPr>
            <w:r>
              <w:rPr>
                <w:rFonts w:ascii="Calibri" w:hAnsi="Calibri" w:cs="Calibri"/>
                <w:b/>
                <w:bCs/>
                <w:color w:val="000000"/>
              </w:rPr>
              <w:t>246.38</w:t>
            </w:r>
          </w:p>
        </w:tc>
      </w:tr>
      <w:tr w:rsidR="002A3ABC"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2A3ABC" w:rsidRDefault="002A3ABC" w:rsidP="002A3ABC">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2A3ABC" w:rsidRDefault="002A3ABC" w:rsidP="002A3ABC">
            <w:pPr>
              <w:jc w:val="right"/>
              <w:rPr>
                <w:rFonts w:ascii="Calibri" w:hAnsi="Calibri" w:cs="Calibri"/>
                <w:b/>
                <w:bCs/>
                <w:color w:val="000000"/>
              </w:rPr>
            </w:pPr>
            <w:r>
              <w:rPr>
                <w:rFonts w:ascii="Calibri" w:hAnsi="Calibri" w:cs="Calibri"/>
                <w:b/>
                <w:bCs/>
                <w:color w:val="000000"/>
              </w:rPr>
              <w:t>415.17</w:t>
            </w:r>
          </w:p>
        </w:tc>
        <w:tc>
          <w:tcPr>
            <w:tcW w:w="1528" w:type="pct"/>
            <w:tcBorders>
              <w:top w:val="nil"/>
              <w:left w:val="nil"/>
              <w:bottom w:val="single" w:sz="8" w:space="0" w:color="FFFFFF"/>
              <w:right w:val="single" w:sz="8" w:space="0" w:color="FFFFFF"/>
            </w:tcBorders>
            <w:shd w:val="clear" w:color="000000" w:fill="D9D9D9"/>
            <w:vAlign w:val="bottom"/>
          </w:tcPr>
          <w:p w:rsidR="002A3ABC" w:rsidRDefault="002A3ABC" w:rsidP="002A3ABC">
            <w:pPr>
              <w:jc w:val="right"/>
              <w:rPr>
                <w:rFonts w:ascii="Calibri" w:hAnsi="Calibri" w:cs="Calibri"/>
                <w:b/>
                <w:bCs/>
                <w:color w:val="000000"/>
              </w:rPr>
            </w:pPr>
            <w:r>
              <w:rPr>
                <w:rFonts w:ascii="Calibri" w:hAnsi="Calibri" w:cs="Calibri"/>
                <w:b/>
                <w:bCs/>
                <w:color w:val="000000"/>
              </w:rPr>
              <w:t>405</w:t>
            </w:r>
          </w:p>
        </w:tc>
      </w:tr>
      <w:tr w:rsidR="002A3ABC"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2A3ABC" w:rsidRDefault="002A3ABC" w:rsidP="002A3ABC">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F2F2F2"/>
            <w:vAlign w:val="bottom"/>
          </w:tcPr>
          <w:p w:rsidR="002A3ABC" w:rsidRDefault="002A3ABC" w:rsidP="002A3ABC">
            <w:pPr>
              <w:jc w:val="right"/>
              <w:rPr>
                <w:rFonts w:ascii="Calibri" w:hAnsi="Calibri" w:cs="Calibri"/>
                <w:b/>
                <w:bCs/>
                <w:color w:val="000000"/>
              </w:rPr>
            </w:pPr>
            <w:r>
              <w:rPr>
                <w:rFonts w:ascii="Calibri" w:hAnsi="Calibri" w:cs="Calibri"/>
                <w:b/>
                <w:bCs/>
                <w:color w:val="000000"/>
              </w:rPr>
              <w:t>410.7</w:t>
            </w:r>
          </w:p>
        </w:tc>
        <w:tc>
          <w:tcPr>
            <w:tcW w:w="1528" w:type="pct"/>
            <w:tcBorders>
              <w:top w:val="nil"/>
              <w:left w:val="nil"/>
              <w:bottom w:val="single" w:sz="8" w:space="0" w:color="FFFFFF"/>
              <w:right w:val="single" w:sz="8" w:space="0" w:color="FFFFFF"/>
            </w:tcBorders>
            <w:shd w:val="clear" w:color="000000" w:fill="F2F2F2"/>
            <w:vAlign w:val="bottom"/>
          </w:tcPr>
          <w:p w:rsidR="002A3ABC" w:rsidRDefault="002A3ABC" w:rsidP="002A3ABC">
            <w:pPr>
              <w:jc w:val="right"/>
              <w:rPr>
                <w:rFonts w:ascii="Calibri" w:hAnsi="Calibri" w:cs="Calibri"/>
                <w:b/>
                <w:bCs/>
                <w:color w:val="000000"/>
              </w:rPr>
            </w:pPr>
            <w:r>
              <w:rPr>
                <w:rFonts w:ascii="Calibri" w:hAnsi="Calibri" w:cs="Calibri"/>
                <w:b/>
                <w:bCs/>
                <w:color w:val="000000"/>
              </w:rPr>
              <w:t>359.8</w:t>
            </w:r>
          </w:p>
        </w:tc>
      </w:tr>
      <w:tr w:rsidR="002A3ABC"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2A3ABC" w:rsidRDefault="002A3ABC" w:rsidP="002A3ABC">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2A3ABC" w:rsidRDefault="002A3ABC" w:rsidP="002A3ABC">
            <w:pPr>
              <w:jc w:val="right"/>
              <w:rPr>
                <w:rFonts w:ascii="Calibri" w:hAnsi="Calibri" w:cs="Calibri"/>
                <w:b/>
                <w:bCs/>
                <w:color w:val="000000"/>
              </w:rPr>
            </w:pPr>
            <w:r>
              <w:rPr>
                <w:rFonts w:ascii="Calibri" w:hAnsi="Calibri" w:cs="Calibri"/>
                <w:b/>
                <w:bCs/>
                <w:color w:val="000000"/>
              </w:rPr>
              <w:t>5226.53</w:t>
            </w:r>
          </w:p>
        </w:tc>
        <w:tc>
          <w:tcPr>
            <w:tcW w:w="1528" w:type="pct"/>
            <w:tcBorders>
              <w:top w:val="nil"/>
              <w:left w:val="nil"/>
              <w:bottom w:val="nil"/>
              <w:right w:val="nil"/>
            </w:tcBorders>
            <w:shd w:val="clear" w:color="000000" w:fill="DDDDDD"/>
            <w:vAlign w:val="bottom"/>
          </w:tcPr>
          <w:p w:rsidR="002A3ABC" w:rsidRDefault="002A3ABC" w:rsidP="002A3ABC">
            <w:pPr>
              <w:jc w:val="right"/>
              <w:rPr>
                <w:rFonts w:ascii="Calibri" w:hAnsi="Calibri" w:cs="Calibri"/>
                <w:b/>
                <w:bCs/>
                <w:color w:val="000000"/>
              </w:rPr>
            </w:pPr>
            <w:r>
              <w:rPr>
                <w:rFonts w:ascii="Calibri" w:hAnsi="Calibri" w:cs="Calibri"/>
                <w:b/>
                <w:bCs/>
                <w:color w:val="000000"/>
              </w:rPr>
              <w:t>4398</w:t>
            </w:r>
          </w:p>
        </w:tc>
      </w:tr>
      <w:tr w:rsidR="002A3AB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3ABC" w:rsidRDefault="002A3ABC" w:rsidP="002A3ABC">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2A3ABC" w:rsidRDefault="002A3ABC" w:rsidP="002A3ABC">
            <w:pPr>
              <w:jc w:val="right"/>
              <w:rPr>
                <w:rFonts w:ascii="Calibri" w:hAnsi="Calibri" w:cs="Calibri"/>
                <w:b/>
                <w:bCs/>
                <w:color w:val="000000"/>
              </w:rPr>
            </w:pPr>
            <w:r>
              <w:rPr>
                <w:rFonts w:ascii="Calibri" w:hAnsi="Calibri" w:cs="Calibri"/>
                <w:b/>
                <w:bCs/>
                <w:color w:val="000000"/>
              </w:rPr>
              <w:t>287.27</w:t>
            </w:r>
          </w:p>
        </w:tc>
        <w:tc>
          <w:tcPr>
            <w:tcW w:w="1528" w:type="pct"/>
            <w:tcBorders>
              <w:top w:val="nil"/>
              <w:left w:val="nil"/>
              <w:bottom w:val="nil"/>
              <w:right w:val="nil"/>
            </w:tcBorders>
            <w:shd w:val="clear" w:color="auto" w:fill="F2F2F2" w:themeFill="background1" w:themeFillShade="F2"/>
            <w:vAlign w:val="bottom"/>
          </w:tcPr>
          <w:p w:rsidR="002A3ABC" w:rsidRDefault="002A3ABC" w:rsidP="002A3ABC">
            <w:pPr>
              <w:jc w:val="right"/>
              <w:rPr>
                <w:rFonts w:ascii="Calibri" w:hAnsi="Calibri" w:cs="Calibri"/>
                <w:b/>
                <w:bCs/>
                <w:color w:val="000000"/>
              </w:rPr>
            </w:pPr>
            <w:r>
              <w:rPr>
                <w:rFonts w:ascii="Calibri" w:hAnsi="Calibri" w:cs="Calibri"/>
                <w:b/>
                <w:bCs/>
                <w:color w:val="000000"/>
              </w:rPr>
              <w:t>277.2</w:t>
            </w:r>
          </w:p>
        </w:tc>
      </w:tr>
      <w:tr w:rsidR="002A3AB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A3ABC" w:rsidRDefault="002A3ABC" w:rsidP="002A3ABC">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000000" w:fill="DDDDDD"/>
            <w:vAlign w:val="bottom"/>
          </w:tcPr>
          <w:p w:rsidR="002A3ABC" w:rsidRDefault="002A3ABC" w:rsidP="002A3ABC">
            <w:pPr>
              <w:jc w:val="right"/>
              <w:rPr>
                <w:rFonts w:ascii="Calibri" w:hAnsi="Calibri" w:cs="Calibri"/>
                <w:b/>
                <w:bCs/>
                <w:color w:val="000000"/>
              </w:rPr>
            </w:pPr>
            <w:r>
              <w:rPr>
                <w:rFonts w:ascii="Calibri" w:hAnsi="Calibri" w:cs="Calibri"/>
                <w:b/>
                <w:bCs/>
                <w:color w:val="000000"/>
              </w:rPr>
              <w:t>11828.52</w:t>
            </w:r>
          </w:p>
        </w:tc>
        <w:tc>
          <w:tcPr>
            <w:tcW w:w="1528" w:type="pct"/>
            <w:tcBorders>
              <w:top w:val="nil"/>
              <w:left w:val="nil"/>
              <w:bottom w:val="nil"/>
              <w:right w:val="nil"/>
            </w:tcBorders>
            <w:shd w:val="clear" w:color="000000" w:fill="DDDDDD"/>
            <w:vAlign w:val="bottom"/>
          </w:tcPr>
          <w:p w:rsidR="002A3ABC" w:rsidRDefault="002A3ABC" w:rsidP="002A3ABC">
            <w:pPr>
              <w:jc w:val="right"/>
              <w:rPr>
                <w:rFonts w:ascii="Calibri" w:hAnsi="Calibri" w:cs="Calibri"/>
                <w:b/>
                <w:bCs/>
                <w:color w:val="000000"/>
              </w:rPr>
            </w:pPr>
            <w:r>
              <w:rPr>
                <w:rFonts w:ascii="Calibri" w:hAnsi="Calibri" w:cs="Calibri"/>
                <w:b/>
                <w:bCs/>
                <w:color w:val="000000"/>
              </w:rPr>
              <w:t>11751</w:t>
            </w:r>
          </w:p>
        </w:tc>
      </w:tr>
      <w:tr w:rsidR="002A3ABC"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2A3ABC" w:rsidRDefault="002A3ABC" w:rsidP="002A3ABC">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2A3ABC" w:rsidRDefault="002A3ABC" w:rsidP="002A3ABC">
            <w:pPr>
              <w:jc w:val="right"/>
              <w:rPr>
                <w:rFonts w:ascii="Calibri" w:hAnsi="Calibri" w:cs="Calibri"/>
                <w:b/>
                <w:bCs/>
                <w:color w:val="000000"/>
              </w:rPr>
            </w:pPr>
            <w:r>
              <w:rPr>
                <w:rFonts w:ascii="Calibri" w:hAnsi="Calibri" w:cs="Calibri"/>
                <w:b/>
                <w:bCs/>
                <w:color w:val="000000"/>
              </w:rPr>
              <w:t>3334.18</w:t>
            </w:r>
          </w:p>
        </w:tc>
        <w:tc>
          <w:tcPr>
            <w:tcW w:w="1528" w:type="pct"/>
            <w:tcBorders>
              <w:top w:val="nil"/>
              <w:left w:val="nil"/>
              <w:bottom w:val="nil"/>
              <w:right w:val="nil"/>
            </w:tcBorders>
            <w:shd w:val="clear" w:color="auto" w:fill="F2F2F2" w:themeFill="background1" w:themeFillShade="F2"/>
            <w:vAlign w:val="bottom"/>
          </w:tcPr>
          <w:p w:rsidR="002A3ABC" w:rsidRDefault="002A3ABC" w:rsidP="002A3ABC">
            <w:pPr>
              <w:jc w:val="right"/>
              <w:rPr>
                <w:rFonts w:ascii="Calibri" w:hAnsi="Calibri" w:cs="Calibri"/>
                <w:b/>
                <w:bCs/>
                <w:color w:val="000000"/>
              </w:rPr>
            </w:pPr>
            <w:r>
              <w:rPr>
                <w:rFonts w:ascii="Calibri" w:hAnsi="Calibri" w:cs="Calibri"/>
                <w:b/>
                <w:bCs/>
                <w:color w:val="000000"/>
              </w:rPr>
              <w:t>3149.8</w:t>
            </w:r>
          </w:p>
        </w:tc>
      </w:tr>
      <w:tr w:rsidR="002A3AB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A3ABC" w:rsidRDefault="002A3ABC" w:rsidP="002A3ABC">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2A3ABC" w:rsidRDefault="002A3ABC" w:rsidP="002A3ABC">
            <w:pPr>
              <w:jc w:val="right"/>
              <w:rPr>
                <w:rFonts w:ascii="Calibri" w:hAnsi="Calibri" w:cs="Calibri"/>
                <w:b/>
                <w:bCs/>
                <w:color w:val="000000"/>
              </w:rPr>
            </w:pPr>
            <w:r>
              <w:rPr>
                <w:rFonts w:ascii="Calibri" w:hAnsi="Calibri" w:cs="Calibri"/>
                <w:b/>
                <w:bCs/>
                <w:color w:val="000000"/>
              </w:rPr>
              <w:t>1518.28</w:t>
            </w:r>
          </w:p>
        </w:tc>
        <w:tc>
          <w:tcPr>
            <w:tcW w:w="1528" w:type="pct"/>
            <w:tcBorders>
              <w:top w:val="nil"/>
              <w:left w:val="nil"/>
              <w:bottom w:val="nil"/>
              <w:right w:val="nil"/>
            </w:tcBorders>
            <w:shd w:val="clear" w:color="000000" w:fill="DDDDDD"/>
            <w:vAlign w:val="bottom"/>
          </w:tcPr>
          <w:p w:rsidR="002A3ABC" w:rsidRDefault="002A3ABC" w:rsidP="002A3ABC">
            <w:pPr>
              <w:jc w:val="right"/>
              <w:rPr>
                <w:rFonts w:ascii="Calibri" w:hAnsi="Calibri" w:cs="Calibri"/>
                <w:b/>
                <w:bCs/>
                <w:color w:val="000000"/>
              </w:rPr>
            </w:pPr>
            <w:r>
              <w:rPr>
                <w:rFonts w:ascii="Calibri" w:hAnsi="Calibri" w:cs="Calibri"/>
                <w:b/>
                <w:bCs/>
                <w:color w:val="000000"/>
              </w:rPr>
              <w:t>1460.3</w:t>
            </w:r>
          </w:p>
        </w:tc>
      </w:tr>
      <w:tr w:rsidR="002A3AB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3ABC" w:rsidRDefault="002A3ABC" w:rsidP="002A3ABC">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2A3ABC" w:rsidRDefault="002A3ABC" w:rsidP="002A3ABC">
            <w:pPr>
              <w:jc w:val="right"/>
              <w:rPr>
                <w:rFonts w:ascii="Calibri" w:hAnsi="Calibri" w:cs="Calibri"/>
                <w:b/>
                <w:bCs/>
                <w:color w:val="000000"/>
              </w:rPr>
            </w:pPr>
            <w:r>
              <w:rPr>
                <w:rFonts w:ascii="Calibri" w:hAnsi="Calibri" w:cs="Calibri"/>
                <w:b/>
                <w:bCs/>
                <w:color w:val="000000"/>
              </w:rPr>
              <w:t>336.46</w:t>
            </w:r>
          </w:p>
        </w:tc>
        <w:tc>
          <w:tcPr>
            <w:tcW w:w="1528" w:type="pct"/>
            <w:tcBorders>
              <w:top w:val="nil"/>
              <w:left w:val="nil"/>
              <w:bottom w:val="nil"/>
              <w:right w:val="nil"/>
            </w:tcBorders>
            <w:shd w:val="clear" w:color="auto" w:fill="F2F2F2" w:themeFill="background1" w:themeFillShade="F2"/>
            <w:vAlign w:val="bottom"/>
          </w:tcPr>
          <w:p w:rsidR="002A3ABC" w:rsidRDefault="002A3ABC" w:rsidP="002A3ABC">
            <w:pPr>
              <w:jc w:val="right"/>
              <w:rPr>
                <w:rFonts w:ascii="Calibri" w:hAnsi="Calibri" w:cs="Calibri"/>
                <w:b/>
                <w:bCs/>
                <w:color w:val="000000"/>
              </w:rPr>
            </w:pPr>
            <w:r>
              <w:rPr>
                <w:rFonts w:ascii="Calibri" w:hAnsi="Calibri" w:cs="Calibri"/>
                <w:b/>
                <w:bCs/>
                <w:color w:val="000000"/>
              </w:rPr>
              <w:t>326.85</w:t>
            </w:r>
          </w:p>
        </w:tc>
      </w:tr>
      <w:tr w:rsidR="002A3AB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3ABC" w:rsidRDefault="002A3ABC" w:rsidP="002A3ABC">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2A3ABC" w:rsidRDefault="002A3ABC" w:rsidP="002A3ABC">
            <w:pPr>
              <w:jc w:val="right"/>
              <w:rPr>
                <w:rFonts w:ascii="Calibri" w:hAnsi="Calibri" w:cs="Calibri"/>
                <w:b/>
                <w:bCs/>
                <w:color w:val="000000"/>
              </w:rPr>
            </w:pPr>
            <w:r>
              <w:rPr>
                <w:rFonts w:ascii="Calibri" w:hAnsi="Calibri" w:cs="Calibri"/>
                <w:b/>
                <w:bCs/>
                <w:color w:val="000000"/>
              </w:rPr>
              <w:t>386.46</w:t>
            </w:r>
          </w:p>
        </w:tc>
        <w:tc>
          <w:tcPr>
            <w:tcW w:w="1528" w:type="pct"/>
            <w:tcBorders>
              <w:top w:val="nil"/>
              <w:left w:val="nil"/>
              <w:bottom w:val="nil"/>
              <w:right w:val="nil"/>
            </w:tcBorders>
            <w:shd w:val="clear" w:color="auto" w:fill="D9D9D9" w:themeFill="background1" w:themeFillShade="D9"/>
            <w:vAlign w:val="bottom"/>
          </w:tcPr>
          <w:p w:rsidR="002A3ABC" w:rsidRDefault="002A3ABC" w:rsidP="002A3ABC">
            <w:pPr>
              <w:jc w:val="right"/>
              <w:rPr>
                <w:rFonts w:ascii="Calibri" w:hAnsi="Calibri" w:cs="Calibri"/>
                <w:b/>
                <w:bCs/>
                <w:color w:val="000000"/>
              </w:rPr>
            </w:pPr>
            <w:r>
              <w:rPr>
                <w:rFonts w:ascii="Calibri" w:hAnsi="Calibri" w:cs="Calibri"/>
                <w:b/>
                <w:bCs/>
                <w:color w:val="000000"/>
              </w:rPr>
              <w:t>379.9</w:t>
            </w:r>
          </w:p>
        </w:tc>
      </w:tr>
      <w:tr w:rsidR="00664EC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r>
      <w:tr w:rsidR="00664ECF"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64ECF" w:rsidRDefault="00664ECF" w:rsidP="00664EC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r>
      <w:tr w:rsidR="00664EC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64ECF" w:rsidRDefault="00664ECF" w:rsidP="00664ECF">
            <w:pPr>
              <w:jc w:val="right"/>
              <w:rPr>
                <w:rFonts w:ascii="Calibri" w:hAnsi="Calibri" w:cs="Calibri"/>
                <w:b/>
                <w:bCs/>
                <w:color w:val="000000"/>
              </w:rPr>
            </w:pPr>
            <w:r>
              <w:rPr>
                <w:rFonts w:ascii="Calibri" w:hAnsi="Calibri" w:cs="Calibri"/>
                <w:b/>
                <w:bCs/>
                <w:color w:val="000000"/>
              </w:rPr>
              <w:t>--</w:t>
            </w:r>
          </w:p>
        </w:tc>
      </w:tr>
      <w:tr w:rsidR="00CF16D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F16D3" w:rsidRDefault="00CF16D3" w:rsidP="00CF16D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r>
      <w:tr w:rsidR="00D02AC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D02AC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D02AC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02107E" w:rsidP="00BF401B">
            <w:pPr>
              <w:jc w:val="center"/>
            </w:pPr>
            <w:r>
              <w:rPr>
                <w:rFonts w:ascii="Calibri" w:eastAsia="Calibri" w:hAnsi="Calibri" w:cs="Calibri"/>
                <w:color w:val="auto"/>
                <w:szCs w:val="22"/>
                <w:lang w:bidi="en-US"/>
              </w:rPr>
              <w:t>25</w:t>
            </w:r>
            <w:r w:rsidR="00D80655" w:rsidRPr="00EB201D">
              <w:rPr>
                <w:rFonts w:ascii="Calibri" w:eastAsia="Calibri" w:hAnsi="Calibri" w:cs="Calibri"/>
                <w:color w:val="auto"/>
                <w:szCs w:val="22"/>
                <w:lang w:bidi="en-US"/>
              </w:rPr>
              <w:t>-</w:t>
            </w:r>
            <w:r w:rsidR="0083422E">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306881" w:rsidP="00442545">
            <w:pPr>
              <w:jc w:val="center"/>
              <w:rPr>
                <w:rFonts w:ascii="Calibri" w:hAnsi="Calibri" w:cs="Calibri"/>
                <w:color w:val="000000"/>
                <w:szCs w:val="22"/>
              </w:rPr>
            </w:pPr>
            <w:r>
              <w:rPr>
                <w:rFonts w:ascii="Calibri" w:hAnsi="Calibri" w:cs="Calibri"/>
                <w:color w:val="000000"/>
                <w:szCs w:val="22"/>
              </w:rPr>
              <w:t>2</w:t>
            </w:r>
            <w:r w:rsidR="00442545">
              <w:rPr>
                <w:rFonts w:ascii="Calibri" w:hAnsi="Calibri" w:cs="Calibri"/>
                <w:color w:val="000000"/>
                <w:szCs w:val="22"/>
              </w:rPr>
              <w:t>7</w:t>
            </w:r>
            <w:r>
              <w:rPr>
                <w:rFonts w:ascii="Calibri" w:hAnsi="Calibri" w:cs="Calibri"/>
                <w:color w:val="000000"/>
                <w:szCs w:val="22"/>
              </w:rPr>
              <w:t>,</w:t>
            </w:r>
            <w:r w:rsidR="00442545">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442545" w:rsidP="006A5520">
            <w:pPr>
              <w:jc w:val="center"/>
              <w:rPr>
                <w:rFonts w:ascii="Calibri" w:hAnsi="Calibri" w:cs="Calibri"/>
                <w:color w:val="000000"/>
                <w:szCs w:val="22"/>
              </w:rPr>
            </w:pPr>
            <w:r>
              <w:rPr>
                <w:rFonts w:ascii="Calibri" w:hAnsi="Calibri" w:cs="Calibri"/>
                <w:color w:val="000000"/>
                <w:szCs w:val="22"/>
              </w:rPr>
              <w:t>1,89,334</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2107E" w:rsidP="0083422E">
            <w:pPr>
              <w:jc w:val="center"/>
            </w:pPr>
            <w:r>
              <w:rPr>
                <w:rFonts w:ascii="Calibri" w:eastAsia="Calibri" w:hAnsi="Calibri" w:cs="Calibri"/>
                <w:color w:val="auto"/>
                <w:szCs w:val="22"/>
                <w:lang w:bidi="en-US"/>
              </w:rPr>
              <w:t>25</w:t>
            </w:r>
            <w:r w:rsidR="0083422E" w:rsidRPr="003F0C06">
              <w:rPr>
                <w:rFonts w:ascii="Calibri" w:eastAsia="Calibri" w:hAnsi="Calibri" w:cs="Calibri"/>
                <w:color w:val="auto"/>
                <w:szCs w:val="22"/>
                <w:lang w:bidi="en-US"/>
              </w:rPr>
              <w:t>-Nov-2025</w:t>
            </w:r>
          </w:p>
        </w:tc>
        <w:tc>
          <w:tcPr>
            <w:tcW w:w="1120" w:type="pct"/>
            <w:tcBorders>
              <w:bottom w:val="single" w:sz="12" w:space="0" w:color="FFFFFF"/>
            </w:tcBorders>
            <w:shd w:val="clear" w:color="auto" w:fill="DEDEDE"/>
            <w:vAlign w:val="bottom"/>
          </w:tcPr>
          <w:p w:rsidR="0083422E" w:rsidRPr="00250854" w:rsidRDefault="000732F9" w:rsidP="00442545">
            <w:pPr>
              <w:jc w:val="center"/>
              <w:rPr>
                <w:rFonts w:ascii="Calibri" w:hAnsi="Calibri" w:cs="Calibri"/>
                <w:color w:val="000000"/>
                <w:szCs w:val="22"/>
              </w:rPr>
            </w:pPr>
            <w:r>
              <w:rPr>
                <w:rFonts w:ascii="Calibri" w:hAnsi="Calibri" w:cs="Calibri"/>
                <w:color w:val="000000"/>
                <w:szCs w:val="22"/>
              </w:rPr>
              <w:t>2</w:t>
            </w:r>
            <w:r w:rsidR="00442545">
              <w:rPr>
                <w:rFonts w:ascii="Calibri" w:hAnsi="Calibri" w:cs="Calibri"/>
                <w:color w:val="000000"/>
                <w:szCs w:val="22"/>
              </w:rPr>
              <w:t>6</w:t>
            </w:r>
            <w:r w:rsidR="0083422E">
              <w:rPr>
                <w:rFonts w:ascii="Calibri" w:hAnsi="Calibri" w:cs="Calibri"/>
                <w:color w:val="000000"/>
                <w:szCs w:val="22"/>
              </w:rPr>
              <w:t>,</w:t>
            </w:r>
            <w:r w:rsidR="00442545">
              <w:rPr>
                <w:rFonts w:ascii="Calibri" w:hAnsi="Calibri" w:cs="Calibri"/>
                <w:color w:val="000000"/>
                <w:szCs w:val="22"/>
              </w:rPr>
              <w:t>5</w:t>
            </w:r>
            <w:r w:rsidR="0083422E">
              <w:rPr>
                <w:rFonts w:ascii="Calibri" w:hAnsi="Calibri" w:cs="Calibri"/>
                <w:color w:val="000000"/>
                <w:szCs w:val="22"/>
              </w:rPr>
              <w:t>00</w:t>
            </w:r>
          </w:p>
        </w:tc>
        <w:tc>
          <w:tcPr>
            <w:tcW w:w="1960" w:type="pct"/>
            <w:tcBorders>
              <w:bottom w:val="single" w:sz="12" w:space="0" w:color="FFFFFF"/>
            </w:tcBorders>
            <w:shd w:val="clear" w:color="auto" w:fill="DEDEDE"/>
            <w:vAlign w:val="bottom"/>
          </w:tcPr>
          <w:p w:rsidR="0083422E" w:rsidRPr="00250854" w:rsidRDefault="00442545" w:rsidP="0083422E">
            <w:pPr>
              <w:jc w:val="center"/>
              <w:rPr>
                <w:rFonts w:ascii="Calibri" w:hAnsi="Calibri" w:cs="Calibri"/>
                <w:color w:val="000000"/>
                <w:szCs w:val="22"/>
              </w:rPr>
            </w:pPr>
            <w:r>
              <w:rPr>
                <w:rFonts w:ascii="Calibri" w:hAnsi="Calibri" w:cs="Calibri"/>
                <w:color w:val="000000"/>
                <w:szCs w:val="22"/>
              </w:rPr>
              <w:t>1,83,757</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2107E" w:rsidP="0083422E">
            <w:pPr>
              <w:jc w:val="center"/>
            </w:pPr>
            <w:r>
              <w:rPr>
                <w:rFonts w:ascii="Calibri" w:eastAsia="Calibri" w:hAnsi="Calibri" w:cs="Calibri"/>
                <w:color w:val="auto"/>
                <w:szCs w:val="22"/>
                <w:lang w:bidi="en-US"/>
              </w:rPr>
              <w:t>25</w:t>
            </w:r>
            <w:r w:rsidR="0083422E" w:rsidRPr="003F0C06">
              <w:rPr>
                <w:rFonts w:ascii="Calibri" w:eastAsia="Calibri" w:hAnsi="Calibri" w:cs="Calibri"/>
                <w:color w:val="auto"/>
                <w:szCs w:val="22"/>
                <w:lang w:bidi="en-US"/>
              </w:rPr>
              <w:t>-Nov-2025</w:t>
            </w:r>
          </w:p>
        </w:tc>
        <w:tc>
          <w:tcPr>
            <w:tcW w:w="1120" w:type="pct"/>
            <w:tcBorders>
              <w:top w:val="single" w:sz="12" w:space="0" w:color="FFFFFF"/>
            </w:tcBorders>
            <w:shd w:val="clear" w:color="auto" w:fill="F2F2F2"/>
            <w:vAlign w:val="bottom"/>
          </w:tcPr>
          <w:p w:rsidR="0083422E" w:rsidRPr="00250854" w:rsidRDefault="0083422E" w:rsidP="00274AF0">
            <w:pPr>
              <w:jc w:val="center"/>
              <w:rPr>
                <w:rFonts w:ascii="Calibri" w:hAnsi="Calibri" w:cs="Calibri"/>
                <w:color w:val="000000"/>
                <w:szCs w:val="22"/>
              </w:rPr>
            </w:pPr>
            <w:r>
              <w:rPr>
                <w:rFonts w:ascii="Calibri" w:hAnsi="Calibri" w:cs="Calibri"/>
                <w:color w:val="000000"/>
                <w:szCs w:val="22"/>
              </w:rPr>
              <w:t>2</w:t>
            </w:r>
            <w:r w:rsidR="00274AF0">
              <w:rPr>
                <w:rFonts w:ascii="Calibri" w:hAnsi="Calibri" w:cs="Calibri"/>
                <w:color w:val="000000"/>
                <w:szCs w:val="22"/>
              </w:rPr>
              <w:t>6</w:t>
            </w:r>
            <w:r>
              <w:rPr>
                <w:rFonts w:ascii="Calibri" w:hAnsi="Calibri" w:cs="Calibri"/>
                <w:color w:val="000000"/>
                <w:szCs w:val="22"/>
              </w:rPr>
              <w:t>,</w:t>
            </w:r>
            <w:r w:rsidR="00274AF0">
              <w:rPr>
                <w:rFonts w:ascii="Calibri" w:hAnsi="Calibri" w:cs="Calibri"/>
                <w:color w:val="000000"/>
                <w:szCs w:val="22"/>
              </w:rPr>
              <w:t>2</w:t>
            </w:r>
            <w:r>
              <w:rPr>
                <w:rFonts w:ascii="Calibri" w:hAnsi="Calibri" w:cs="Calibri"/>
                <w:color w:val="000000"/>
                <w:szCs w:val="22"/>
              </w:rPr>
              <w:t>00</w:t>
            </w:r>
          </w:p>
        </w:tc>
        <w:tc>
          <w:tcPr>
            <w:tcW w:w="1960" w:type="pct"/>
            <w:tcBorders>
              <w:top w:val="single" w:sz="12" w:space="0" w:color="FFFFFF"/>
            </w:tcBorders>
            <w:shd w:val="clear" w:color="auto" w:fill="F2F2F2"/>
            <w:vAlign w:val="bottom"/>
          </w:tcPr>
          <w:p w:rsidR="0083422E" w:rsidRPr="00250854" w:rsidRDefault="00442545" w:rsidP="0083422E">
            <w:pPr>
              <w:jc w:val="center"/>
              <w:rPr>
                <w:rFonts w:ascii="Calibri" w:hAnsi="Calibri" w:cs="Calibri"/>
                <w:color w:val="000000"/>
                <w:szCs w:val="22"/>
              </w:rPr>
            </w:pPr>
            <w:r>
              <w:rPr>
                <w:rFonts w:ascii="Calibri" w:hAnsi="Calibri" w:cs="Calibri"/>
                <w:color w:val="000000"/>
                <w:szCs w:val="22"/>
              </w:rPr>
              <w:t>1,65,432</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02107E" w:rsidP="0002107E">
            <w:pPr>
              <w:jc w:val="center"/>
            </w:pPr>
            <w:r>
              <w:rPr>
                <w:rFonts w:ascii="Calibri" w:eastAsia="Calibri" w:hAnsi="Calibri" w:cs="Calibri"/>
                <w:color w:val="auto"/>
                <w:szCs w:val="22"/>
                <w:lang w:bidi="en-US"/>
              </w:rPr>
              <w:t>25</w:t>
            </w:r>
            <w:r w:rsidR="0083422E" w:rsidRPr="00E21C09">
              <w:rPr>
                <w:rFonts w:ascii="Calibri" w:eastAsia="Calibri" w:hAnsi="Calibri" w:cs="Calibri"/>
                <w:color w:val="auto"/>
                <w:szCs w:val="22"/>
                <w:lang w:bidi="en-US"/>
              </w:rPr>
              <w:t>-Nov-2025</w:t>
            </w:r>
          </w:p>
        </w:tc>
        <w:tc>
          <w:tcPr>
            <w:tcW w:w="1129" w:type="pct"/>
            <w:shd w:val="clear" w:color="auto" w:fill="F2F2F2"/>
            <w:vAlign w:val="bottom"/>
          </w:tcPr>
          <w:p w:rsidR="0083422E" w:rsidRPr="00250854" w:rsidRDefault="0083422E" w:rsidP="0002107E">
            <w:pPr>
              <w:jc w:val="center"/>
              <w:rPr>
                <w:rFonts w:ascii="Calibri" w:hAnsi="Calibri" w:cs="Calibri"/>
                <w:color w:val="000000"/>
                <w:szCs w:val="22"/>
              </w:rPr>
            </w:pPr>
            <w:r>
              <w:rPr>
                <w:rFonts w:ascii="Calibri" w:hAnsi="Calibri" w:cs="Calibri"/>
                <w:color w:val="000000"/>
                <w:szCs w:val="22"/>
              </w:rPr>
              <w:t>2</w:t>
            </w:r>
            <w:r w:rsidR="0002107E">
              <w:rPr>
                <w:rFonts w:ascii="Calibri" w:hAnsi="Calibri" w:cs="Calibri"/>
                <w:color w:val="000000"/>
                <w:szCs w:val="22"/>
              </w:rPr>
              <w:t>6</w:t>
            </w:r>
            <w:r w:rsidR="00DE55D7">
              <w:rPr>
                <w:rFonts w:ascii="Calibri" w:hAnsi="Calibri" w:cs="Calibri"/>
                <w:color w:val="000000"/>
                <w:szCs w:val="22"/>
              </w:rPr>
              <w:t>,</w:t>
            </w:r>
            <w:r w:rsidR="0002107E">
              <w:rPr>
                <w:rFonts w:ascii="Calibri" w:hAnsi="Calibri" w:cs="Calibri"/>
                <w:color w:val="000000"/>
                <w:szCs w:val="22"/>
              </w:rPr>
              <w:t>0</w:t>
            </w:r>
            <w:r>
              <w:rPr>
                <w:rFonts w:ascii="Calibri" w:hAnsi="Calibri" w:cs="Calibri"/>
                <w:color w:val="000000"/>
                <w:szCs w:val="22"/>
              </w:rPr>
              <w:t>0</w:t>
            </w:r>
            <w:r w:rsidR="00053E45">
              <w:rPr>
                <w:rFonts w:ascii="Calibri" w:hAnsi="Calibri" w:cs="Calibri"/>
                <w:color w:val="000000"/>
                <w:szCs w:val="22"/>
              </w:rPr>
              <w:t>0</w:t>
            </w:r>
          </w:p>
        </w:tc>
        <w:tc>
          <w:tcPr>
            <w:tcW w:w="1963" w:type="pct"/>
            <w:shd w:val="clear" w:color="auto" w:fill="F2F2F2"/>
            <w:vAlign w:val="bottom"/>
          </w:tcPr>
          <w:p w:rsidR="0083422E" w:rsidRPr="00250854" w:rsidRDefault="00274AF0" w:rsidP="0083422E">
            <w:pPr>
              <w:jc w:val="center"/>
              <w:rPr>
                <w:rFonts w:ascii="Calibri" w:hAnsi="Calibri" w:cs="Calibri"/>
                <w:color w:val="000000"/>
                <w:szCs w:val="22"/>
              </w:rPr>
            </w:pPr>
            <w:r>
              <w:rPr>
                <w:rFonts w:ascii="Calibri" w:hAnsi="Calibri" w:cs="Calibri"/>
                <w:color w:val="000000"/>
                <w:szCs w:val="22"/>
              </w:rPr>
              <w:t>1,47,442</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2107E" w:rsidP="0083422E">
            <w:pPr>
              <w:jc w:val="center"/>
            </w:pPr>
            <w:r>
              <w:rPr>
                <w:rFonts w:ascii="Calibri" w:eastAsia="Calibri" w:hAnsi="Calibri" w:cs="Calibri"/>
                <w:color w:val="auto"/>
                <w:szCs w:val="22"/>
                <w:lang w:bidi="en-US"/>
              </w:rPr>
              <w:t>25</w:t>
            </w:r>
            <w:r w:rsidR="0083422E" w:rsidRPr="00E21C09">
              <w:rPr>
                <w:rFonts w:ascii="Calibri" w:eastAsia="Calibri" w:hAnsi="Calibri" w:cs="Calibri"/>
                <w:color w:val="auto"/>
                <w:szCs w:val="22"/>
                <w:lang w:bidi="en-US"/>
              </w:rPr>
              <w:t>-Nov-2025</w:t>
            </w:r>
          </w:p>
        </w:tc>
        <w:tc>
          <w:tcPr>
            <w:tcW w:w="1129" w:type="pct"/>
            <w:tcBorders>
              <w:bottom w:val="single" w:sz="12" w:space="0" w:color="FFFFFF"/>
            </w:tcBorders>
            <w:shd w:val="clear" w:color="auto" w:fill="DEDEDE"/>
            <w:vAlign w:val="bottom"/>
          </w:tcPr>
          <w:p w:rsidR="0083422E" w:rsidRPr="00250854" w:rsidRDefault="005629F6" w:rsidP="00274AF0">
            <w:pPr>
              <w:jc w:val="center"/>
              <w:rPr>
                <w:rFonts w:ascii="Calibri" w:hAnsi="Calibri" w:cs="Calibri"/>
                <w:color w:val="000000"/>
                <w:szCs w:val="22"/>
              </w:rPr>
            </w:pPr>
            <w:r>
              <w:rPr>
                <w:rFonts w:ascii="Calibri" w:hAnsi="Calibri" w:cs="Calibri"/>
                <w:color w:val="000000"/>
                <w:szCs w:val="22"/>
              </w:rPr>
              <w:t>2</w:t>
            </w:r>
            <w:r w:rsidR="00C63A33">
              <w:rPr>
                <w:rFonts w:ascii="Calibri" w:hAnsi="Calibri" w:cs="Calibri"/>
                <w:color w:val="000000"/>
                <w:szCs w:val="22"/>
              </w:rPr>
              <w:t>5</w:t>
            </w:r>
            <w:r w:rsidR="0083422E">
              <w:rPr>
                <w:rFonts w:ascii="Calibri" w:hAnsi="Calibri" w:cs="Calibri"/>
                <w:color w:val="000000"/>
                <w:szCs w:val="22"/>
              </w:rPr>
              <w:t>,</w:t>
            </w:r>
            <w:r w:rsidR="00274AF0">
              <w:rPr>
                <w:rFonts w:ascii="Calibri" w:hAnsi="Calibri" w:cs="Calibri"/>
                <w:color w:val="000000"/>
                <w:szCs w:val="22"/>
              </w:rPr>
              <w:t>0</w:t>
            </w:r>
            <w:r w:rsidR="0083422E">
              <w:rPr>
                <w:rFonts w:ascii="Calibri" w:hAnsi="Calibri" w:cs="Calibri"/>
                <w:color w:val="000000"/>
                <w:szCs w:val="22"/>
              </w:rPr>
              <w:t>00</w:t>
            </w:r>
          </w:p>
        </w:tc>
        <w:tc>
          <w:tcPr>
            <w:tcW w:w="1963" w:type="pct"/>
            <w:tcBorders>
              <w:bottom w:val="single" w:sz="12" w:space="0" w:color="FFFFFF"/>
            </w:tcBorders>
            <w:shd w:val="clear" w:color="auto" w:fill="DEDEDE"/>
            <w:vAlign w:val="bottom"/>
          </w:tcPr>
          <w:p w:rsidR="0083422E" w:rsidRPr="00250854" w:rsidRDefault="00274AF0" w:rsidP="0083422E">
            <w:pPr>
              <w:jc w:val="center"/>
              <w:rPr>
                <w:rFonts w:ascii="Calibri" w:hAnsi="Calibri" w:cs="Calibri"/>
                <w:color w:val="000000"/>
                <w:szCs w:val="22"/>
              </w:rPr>
            </w:pPr>
            <w:r>
              <w:rPr>
                <w:rFonts w:ascii="Calibri" w:hAnsi="Calibri" w:cs="Calibri"/>
                <w:color w:val="000000"/>
                <w:szCs w:val="22"/>
              </w:rPr>
              <w:t>1,39,420</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2107E" w:rsidP="0083422E">
            <w:pPr>
              <w:jc w:val="center"/>
            </w:pPr>
            <w:r>
              <w:rPr>
                <w:rFonts w:ascii="Calibri" w:eastAsia="Calibri" w:hAnsi="Calibri" w:cs="Calibri"/>
                <w:color w:val="auto"/>
                <w:szCs w:val="22"/>
                <w:lang w:bidi="en-US"/>
              </w:rPr>
              <w:t>25</w:t>
            </w:r>
            <w:r w:rsidR="0083422E" w:rsidRPr="00E21C09">
              <w:rPr>
                <w:rFonts w:ascii="Calibri" w:eastAsia="Calibri" w:hAnsi="Calibri" w:cs="Calibri"/>
                <w:color w:val="auto"/>
                <w:szCs w:val="22"/>
                <w:lang w:bidi="en-US"/>
              </w:rPr>
              <w:t>-Nov-2025</w:t>
            </w:r>
          </w:p>
        </w:tc>
        <w:tc>
          <w:tcPr>
            <w:tcW w:w="1129" w:type="pct"/>
            <w:tcBorders>
              <w:top w:val="single" w:sz="12" w:space="0" w:color="FFFFFF"/>
            </w:tcBorders>
            <w:shd w:val="clear" w:color="auto" w:fill="F2F2F2"/>
            <w:vAlign w:val="bottom"/>
          </w:tcPr>
          <w:p w:rsidR="0083422E" w:rsidRPr="00250854" w:rsidRDefault="001A5224" w:rsidP="00C63A33">
            <w:pPr>
              <w:jc w:val="center"/>
              <w:rPr>
                <w:rFonts w:ascii="Calibri" w:hAnsi="Calibri" w:cs="Calibri"/>
                <w:color w:val="000000"/>
                <w:szCs w:val="22"/>
              </w:rPr>
            </w:pPr>
            <w:r>
              <w:rPr>
                <w:rFonts w:ascii="Calibri" w:hAnsi="Calibri" w:cs="Calibri"/>
                <w:color w:val="000000"/>
                <w:szCs w:val="22"/>
              </w:rPr>
              <w:t>2</w:t>
            </w:r>
            <w:r w:rsidR="00776157">
              <w:rPr>
                <w:rFonts w:ascii="Calibri" w:hAnsi="Calibri" w:cs="Calibri"/>
                <w:color w:val="000000"/>
                <w:szCs w:val="22"/>
              </w:rPr>
              <w:t>5</w:t>
            </w:r>
            <w:r>
              <w:rPr>
                <w:rFonts w:ascii="Calibri" w:hAnsi="Calibri" w:cs="Calibri"/>
                <w:color w:val="000000"/>
                <w:szCs w:val="22"/>
              </w:rPr>
              <w:t>,</w:t>
            </w:r>
            <w:r w:rsidR="00274AF0">
              <w:rPr>
                <w:rFonts w:ascii="Calibri" w:hAnsi="Calibri" w:cs="Calibri"/>
                <w:color w:val="000000"/>
                <w:szCs w:val="22"/>
              </w:rPr>
              <w:t>7</w:t>
            </w:r>
            <w:r w:rsidR="0083422E">
              <w:rPr>
                <w:rFonts w:ascii="Calibri" w:hAnsi="Calibri" w:cs="Calibri"/>
                <w:color w:val="000000"/>
                <w:szCs w:val="22"/>
              </w:rPr>
              <w:t>00</w:t>
            </w:r>
          </w:p>
        </w:tc>
        <w:tc>
          <w:tcPr>
            <w:tcW w:w="1963" w:type="pct"/>
            <w:tcBorders>
              <w:top w:val="single" w:sz="12" w:space="0" w:color="FFFFFF"/>
            </w:tcBorders>
            <w:shd w:val="clear" w:color="auto" w:fill="F2F2F2"/>
            <w:vAlign w:val="bottom"/>
          </w:tcPr>
          <w:p w:rsidR="0083422E" w:rsidRPr="00250854" w:rsidRDefault="00274AF0" w:rsidP="0083422E">
            <w:pPr>
              <w:jc w:val="center"/>
              <w:rPr>
                <w:rFonts w:ascii="Calibri" w:hAnsi="Calibri" w:cs="Calibri"/>
                <w:color w:val="000000"/>
                <w:szCs w:val="22"/>
              </w:rPr>
            </w:pPr>
            <w:r>
              <w:rPr>
                <w:rFonts w:ascii="Calibri" w:hAnsi="Calibri" w:cs="Calibri"/>
                <w:color w:val="000000"/>
                <w:szCs w:val="22"/>
              </w:rPr>
              <w:t>1,16,599</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37" w:type="dxa"/>
        <w:tblInd w:w="118" w:type="dxa"/>
        <w:tblLook w:val="04A0" w:firstRow="1" w:lastRow="0" w:firstColumn="1" w:lastColumn="0" w:noHBand="0" w:noVBand="1"/>
      </w:tblPr>
      <w:tblGrid>
        <w:gridCol w:w="1418"/>
        <w:gridCol w:w="1878"/>
        <w:gridCol w:w="4985"/>
        <w:gridCol w:w="920"/>
        <w:gridCol w:w="1036"/>
        <w:gridCol w:w="920"/>
      </w:tblGrid>
      <w:tr w:rsidR="006E2461" w:rsidRPr="006E2461" w:rsidTr="006E2461">
        <w:trPr>
          <w:trHeight w:val="269"/>
        </w:trPr>
        <w:tc>
          <w:tcPr>
            <w:tcW w:w="1418" w:type="dxa"/>
            <w:tcBorders>
              <w:top w:val="single" w:sz="8" w:space="0" w:color="FFFFFF"/>
              <w:left w:val="single" w:sz="8" w:space="0" w:color="FFFFFF"/>
              <w:bottom w:val="nil"/>
              <w:right w:val="single" w:sz="8" w:space="0" w:color="FFFFFF"/>
            </w:tcBorders>
            <w:shd w:val="clear" w:color="000000" w:fill="00B050"/>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Deal Date</w:t>
            </w:r>
          </w:p>
        </w:tc>
        <w:tc>
          <w:tcPr>
            <w:tcW w:w="1878" w:type="dxa"/>
            <w:tcBorders>
              <w:top w:val="single" w:sz="8" w:space="0" w:color="FFFFFF"/>
              <w:left w:val="nil"/>
              <w:bottom w:val="nil"/>
              <w:right w:val="single" w:sz="8" w:space="0" w:color="FFFFFF"/>
            </w:tcBorders>
            <w:shd w:val="clear" w:color="000000" w:fill="00B050"/>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Scrip Name</w:t>
            </w:r>
          </w:p>
        </w:tc>
        <w:tc>
          <w:tcPr>
            <w:tcW w:w="4985" w:type="dxa"/>
            <w:tcBorders>
              <w:top w:val="single" w:sz="8" w:space="0" w:color="FFFFFF"/>
              <w:left w:val="nil"/>
              <w:bottom w:val="nil"/>
              <w:right w:val="single" w:sz="8" w:space="0" w:color="FFFFFF"/>
            </w:tcBorders>
            <w:shd w:val="clear" w:color="000000" w:fill="00B050"/>
            <w:noWrap/>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 Client Name</w:t>
            </w:r>
          </w:p>
        </w:tc>
        <w:tc>
          <w:tcPr>
            <w:tcW w:w="920" w:type="dxa"/>
            <w:tcBorders>
              <w:top w:val="single" w:sz="8" w:space="0" w:color="FFFFFF"/>
              <w:left w:val="nil"/>
              <w:bottom w:val="nil"/>
              <w:right w:val="single" w:sz="8" w:space="0" w:color="FFFFFF"/>
            </w:tcBorders>
            <w:shd w:val="clear" w:color="000000" w:fill="00B050"/>
            <w:noWrap/>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Quantity</w:t>
            </w:r>
          </w:p>
        </w:tc>
        <w:tc>
          <w:tcPr>
            <w:tcW w:w="920" w:type="dxa"/>
            <w:tcBorders>
              <w:top w:val="single" w:sz="8" w:space="0" w:color="FFFFFF"/>
              <w:left w:val="nil"/>
              <w:bottom w:val="nil"/>
              <w:right w:val="single" w:sz="8" w:space="0" w:color="FFFFFF"/>
            </w:tcBorders>
            <w:shd w:val="clear" w:color="000000" w:fill="00B050"/>
            <w:noWrap/>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Price</w:t>
            </w:r>
          </w:p>
        </w:tc>
      </w:tr>
      <w:tr w:rsidR="006E2461" w:rsidRPr="006E2461" w:rsidTr="006E2461">
        <w:trPr>
          <w:trHeight w:val="269"/>
        </w:trPr>
        <w:tc>
          <w:tcPr>
            <w:tcW w:w="1418" w:type="dxa"/>
            <w:tcBorders>
              <w:top w:val="nil"/>
              <w:left w:val="nil"/>
              <w:bottom w:val="nil"/>
              <w:right w:val="nil"/>
            </w:tcBorders>
            <w:shd w:val="clear" w:color="auto" w:fill="auto"/>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21-Nov-25</w:t>
            </w:r>
          </w:p>
        </w:tc>
        <w:tc>
          <w:tcPr>
            <w:tcW w:w="1878" w:type="dxa"/>
            <w:tcBorders>
              <w:top w:val="nil"/>
              <w:left w:val="nil"/>
              <w:bottom w:val="nil"/>
              <w:right w:val="nil"/>
            </w:tcBorders>
            <w:shd w:val="clear" w:color="auto" w:fill="auto"/>
            <w:noWrap/>
            <w:vAlign w:val="bottom"/>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AWL</w:t>
            </w:r>
          </w:p>
        </w:tc>
        <w:tc>
          <w:tcPr>
            <w:tcW w:w="4985" w:type="dxa"/>
            <w:tcBorders>
              <w:top w:val="nil"/>
              <w:left w:val="nil"/>
              <w:bottom w:val="nil"/>
              <w:right w:val="nil"/>
            </w:tcBorders>
            <w:shd w:val="clear" w:color="auto" w:fill="auto"/>
            <w:noWrap/>
            <w:vAlign w:val="bottom"/>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ADANI COMMODITIES LLP</w:t>
            </w:r>
          </w:p>
        </w:tc>
        <w:tc>
          <w:tcPr>
            <w:tcW w:w="920" w:type="dxa"/>
            <w:tcBorders>
              <w:top w:val="nil"/>
              <w:left w:val="nil"/>
              <w:bottom w:val="nil"/>
              <w:right w:val="nil"/>
            </w:tcBorders>
            <w:shd w:val="clear" w:color="auto" w:fill="auto"/>
            <w:noWrap/>
            <w:vAlign w:val="bottom"/>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S</w:t>
            </w:r>
            <w:r>
              <w:rPr>
                <w:rFonts w:ascii="Calibri" w:eastAsia="Times New Roman" w:hAnsi="Calibri" w:cs="Calibri"/>
                <w:color w:val="auto"/>
              </w:rPr>
              <w:t>ELL</w:t>
            </w:r>
          </w:p>
        </w:tc>
        <w:tc>
          <w:tcPr>
            <w:tcW w:w="1016" w:type="dxa"/>
            <w:tcBorders>
              <w:top w:val="nil"/>
              <w:left w:val="nil"/>
              <w:bottom w:val="nil"/>
              <w:right w:val="nil"/>
            </w:tcBorders>
            <w:shd w:val="clear" w:color="auto" w:fill="auto"/>
            <w:noWrap/>
            <w:vAlign w:val="bottom"/>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51,507,502</w:t>
            </w:r>
          </w:p>
        </w:tc>
        <w:tc>
          <w:tcPr>
            <w:tcW w:w="920" w:type="dxa"/>
            <w:tcBorders>
              <w:top w:val="nil"/>
              <w:left w:val="nil"/>
              <w:bottom w:val="nil"/>
              <w:right w:val="nil"/>
            </w:tcBorders>
            <w:shd w:val="clear" w:color="auto" w:fill="auto"/>
            <w:noWrap/>
            <w:vAlign w:val="bottom"/>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275</w:t>
            </w:r>
          </w:p>
        </w:tc>
      </w:tr>
      <w:tr w:rsidR="006E2461" w:rsidRPr="006E2461" w:rsidTr="006E2461">
        <w:trPr>
          <w:trHeight w:val="269"/>
        </w:trPr>
        <w:tc>
          <w:tcPr>
            <w:tcW w:w="1418" w:type="dxa"/>
            <w:tcBorders>
              <w:top w:val="nil"/>
              <w:left w:val="nil"/>
              <w:bottom w:val="nil"/>
              <w:right w:val="nil"/>
            </w:tcBorders>
            <w:shd w:val="clear" w:color="000000" w:fill="D9D9D9"/>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21-Nov-25</w:t>
            </w:r>
          </w:p>
        </w:tc>
        <w:tc>
          <w:tcPr>
            <w:tcW w:w="1878" w:type="dxa"/>
            <w:tcBorders>
              <w:top w:val="nil"/>
              <w:left w:val="nil"/>
              <w:bottom w:val="nil"/>
              <w:right w:val="nil"/>
            </w:tcBorders>
            <w:shd w:val="clear" w:color="000000" w:fill="D9D9D9"/>
            <w:noWrap/>
            <w:vAlign w:val="bottom"/>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MIT</w:t>
            </w:r>
          </w:p>
        </w:tc>
        <w:tc>
          <w:tcPr>
            <w:tcW w:w="4985" w:type="dxa"/>
            <w:tcBorders>
              <w:top w:val="nil"/>
              <w:left w:val="nil"/>
              <w:bottom w:val="nil"/>
              <w:right w:val="nil"/>
            </w:tcBorders>
            <w:shd w:val="clear" w:color="000000" w:fill="D9D9D9"/>
            <w:noWrap/>
            <w:vAlign w:val="bottom"/>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360 ONE SPECIAL OPPORTUNITIES FUND - SERIES 11</w:t>
            </w:r>
          </w:p>
        </w:tc>
        <w:tc>
          <w:tcPr>
            <w:tcW w:w="920" w:type="dxa"/>
            <w:tcBorders>
              <w:top w:val="nil"/>
              <w:left w:val="nil"/>
              <w:bottom w:val="nil"/>
              <w:right w:val="nil"/>
            </w:tcBorders>
            <w:shd w:val="clear" w:color="000000" w:fill="D9D9D9"/>
            <w:noWrap/>
            <w:vAlign w:val="bottom"/>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S</w:t>
            </w:r>
            <w:r>
              <w:rPr>
                <w:rFonts w:ascii="Calibri" w:eastAsia="Times New Roman" w:hAnsi="Calibri" w:cs="Calibri"/>
                <w:color w:val="auto"/>
              </w:rPr>
              <w:t>ELL</w:t>
            </w:r>
          </w:p>
        </w:tc>
        <w:tc>
          <w:tcPr>
            <w:tcW w:w="1016" w:type="dxa"/>
            <w:tcBorders>
              <w:top w:val="nil"/>
              <w:left w:val="nil"/>
              <w:bottom w:val="nil"/>
              <w:right w:val="nil"/>
            </w:tcBorders>
            <w:shd w:val="clear" w:color="000000" w:fill="D9D9D9"/>
            <w:noWrap/>
            <w:vAlign w:val="bottom"/>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2,875,000</w:t>
            </w:r>
          </w:p>
        </w:tc>
        <w:tc>
          <w:tcPr>
            <w:tcW w:w="920" w:type="dxa"/>
            <w:tcBorders>
              <w:top w:val="nil"/>
              <w:left w:val="nil"/>
              <w:bottom w:val="nil"/>
              <w:right w:val="nil"/>
            </w:tcBorders>
            <w:shd w:val="clear" w:color="000000" w:fill="D9D9D9"/>
            <w:noWrap/>
            <w:vAlign w:val="bottom"/>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145.60</w:t>
            </w:r>
          </w:p>
        </w:tc>
      </w:tr>
      <w:tr w:rsidR="006E2461" w:rsidRPr="006E2461" w:rsidTr="006E2461">
        <w:trPr>
          <w:trHeight w:val="269"/>
        </w:trPr>
        <w:tc>
          <w:tcPr>
            <w:tcW w:w="1418" w:type="dxa"/>
            <w:tcBorders>
              <w:top w:val="nil"/>
              <w:left w:val="nil"/>
              <w:bottom w:val="nil"/>
              <w:right w:val="nil"/>
            </w:tcBorders>
            <w:shd w:val="clear" w:color="auto" w:fill="auto"/>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21-Nov-25</w:t>
            </w:r>
          </w:p>
        </w:tc>
        <w:tc>
          <w:tcPr>
            <w:tcW w:w="1878" w:type="dxa"/>
            <w:tcBorders>
              <w:top w:val="nil"/>
              <w:left w:val="nil"/>
              <w:bottom w:val="nil"/>
              <w:right w:val="nil"/>
            </w:tcBorders>
            <w:shd w:val="clear" w:color="auto" w:fill="auto"/>
            <w:noWrap/>
            <w:vAlign w:val="bottom"/>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MIT</w:t>
            </w:r>
          </w:p>
        </w:tc>
        <w:tc>
          <w:tcPr>
            <w:tcW w:w="4985" w:type="dxa"/>
            <w:tcBorders>
              <w:top w:val="nil"/>
              <w:left w:val="nil"/>
              <w:bottom w:val="nil"/>
              <w:right w:val="nil"/>
            </w:tcBorders>
            <w:shd w:val="clear" w:color="auto" w:fill="auto"/>
            <w:noWrap/>
            <w:vAlign w:val="bottom"/>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360 ONE ASSET MANAGEMENT LIMITED</w:t>
            </w:r>
          </w:p>
        </w:tc>
        <w:tc>
          <w:tcPr>
            <w:tcW w:w="920" w:type="dxa"/>
            <w:tcBorders>
              <w:top w:val="nil"/>
              <w:left w:val="nil"/>
              <w:bottom w:val="nil"/>
              <w:right w:val="nil"/>
            </w:tcBorders>
            <w:shd w:val="clear" w:color="auto" w:fill="auto"/>
            <w:noWrap/>
            <w:vAlign w:val="bottom"/>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B</w:t>
            </w:r>
            <w:r>
              <w:rPr>
                <w:rFonts w:ascii="Calibri" w:eastAsia="Times New Roman" w:hAnsi="Calibri" w:cs="Calibri"/>
                <w:color w:val="auto"/>
              </w:rPr>
              <w:t>UY</w:t>
            </w:r>
          </w:p>
        </w:tc>
        <w:tc>
          <w:tcPr>
            <w:tcW w:w="1016" w:type="dxa"/>
            <w:tcBorders>
              <w:top w:val="nil"/>
              <w:left w:val="nil"/>
              <w:bottom w:val="nil"/>
              <w:right w:val="nil"/>
            </w:tcBorders>
            <w:shd w:val="clear" w:color="auto" w:fill="auto"/>
            <w:noWrap/>
            <w:vAlign w:val="bottom"/>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1,850,000</w:t>
            </w:r>
          </w:p>
        </w:tc>
        <w:tc>
          <w:tcPr>
            <w:tcW w:w="920" w:type="dxa"/>
            <w:tcBorders>
              <w:top w:val="nil"/>
              <w:left w:val="nil"/>
              <w:bottom w:val="nil"/>
              <w:right w:val="nil"/>
            </w:tcBorders>
            <w:shd w:val="clear" w:color="auto" w:fill="auto"/>
            <w:noWrap/>
            <w:vAlign w:val="bottom"/>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145.60</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18" w:type="dxa"/>
        <w:tblLook w:val="04A0" w:firstRow="1" w:lastRow="0" w:firstColumn="1" w:lastColumn="0" w:noHBand="0" w:noVBand="1"/>
      </w:tblPr>
      <w:tblGrid>
        <w:gridCol w:w="1299"/>
        <w:gridCol w:w="1867"/>
        <w:gridCol w:w="5156"/>
        <w:gridCol w:w="872"/>
        <w:gridCol w:w="1014"/>
        <w:gridCol w:w="974"/>
      </w:tblGrid>
      <w:tr w:rsidR="006E2461" w:rsidRPr="006E2461" w:rsidTr="006E2461">
        <w:trPr>
          <w:trHeight w:val="239"/>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6E2461" w:rsidRPr="006E2461" w:rsidRDefault="006E2461" w:rsidP="006E2461">
            <w:pPr>
              <w:jc w:val="center"/>
              <w:rPr>
                <w:rFonts w:ascii="Calibri" w:eastAsia="Times New Roman" w:hAnsi="Calibri" w:cs="Calibri"/>
                <w:b/>
                <w:bCs/>
                <w:color w:val="FFFFFF"/>
              </w:rPr>
            </w:pPr>
            <w:r w:rsidRPr="006E2461">
              <w:rPr>
                <w:rFonts w:ascii="Calibri" w:eastAsia="Times New Roman" w:hAnsi="Calibri" w:cs="Calibri"/>
                <w:b/>
                <w:bCs/>
                <w:color w:val="FFFFFF"/>
              </w:rPr>
              <w:t>Price</w:t>
            </w:r>
          </w:p>
        </w:tc>
      </w:tr>
      <w:tr w:rsidR="006E2461" w:rsidRPr="006E2461" w:rsidTr="006E2461">
        <w:trPr>
          <w:trHeight w:val="239"/>
        </w:trPr>
        <w:tc>
          <w:tcPr>
            <w:tcW w:w="1299" w:type="dxa"/>
            <w:tcBorders>
              <w:top w:val="nil"/>
              <w:left w:val="nil"/>
              <w:bottom w:val="nil"/>
              <w:right w:val="nil"/>
            </w:tcBorders>
            <w:shd w:val="clear" w:color="auto" w:fill="auto"/>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21-Nov-25</w:t>
            </w:r>
          </w:p>
        </w:tc>
        <w:tc>
          <w:tcPr>
            <w:tcW w:w="1867" w:type="dxa"/>
            <w:tcBorders>
              <w:top w:val="nil"/>
              <w:left w:val="nil"/>
              <w:bottom w:val="nil"/>
              <w:right w:val="nil"/>
            </w:tcBorders>
            <w:shd w:val="clear" w:color="auto" w:fill="auto"/>
            <w:noWrap/>
            <w:vAlign w:val="center"/>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KTKBANK</w:t>
            </w:r>
          </w:p>
        </w:tc>
        <w:tc>
          <w:tcPr>
            <w:tcW w:w="5156" w:type="dxa"/>
            <w:tcBorders>
              <w:top w:val="nil"/>
              <w:left w:val="nil"/>
              <w:bottom w:val="nil"/>
              <w:right w:val="nil"/>
            </w:tcBorders>
            <w:shd w:val="clear" w:color="auto" w:fill="auto"/>
            <w:noWrap/>
            <w:vAlign w:val="center"/>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ADITYA KUMAR HALWASIYA</w:t>
            </w:r>
          </w:p>
        </w:tc>
        <w:tc>
          <w:tcPr>
            <w:tcW w:w="872" w:type="dxa"/>
            <w:tcBorders>
              <w:top w:val="nil"/>
              <w:left w:val="nil"/>
              <w:bottom w:val="nil"/>
              <w:right w:val="nil"/>
            </w:tcBorders>
            <w:shd w:val="clear" w:color="auto" w:fill="auto"/>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3800000</w:t>
            </w:r>
          </w:p>
        </w:tc>
        <w:tc>
          <w:tcPr>
            <w:tcW w:w="974" w:type="dxa"/>
            <w:tcBorders>
              <w:top w:val="nil"/>
              <w:left w:val="nil"/>
              <w:bottom w:val="nil"/>
              <w:right w:val="nil"/>
            </w:tcBorders>
            <w:shd w:val="clear" w:color="auto" w:fill="auto"/>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185.87</w:t>
            </w:r>
          </w:p>
        </w:tc>
      </w:tr>
      <w:tr w:rsidR="006E2461" w:rsidRPr="006E2461" w:rsidTr="006E2461">
        <w:trPr>
          <w:trHeight w:val="239"/>
        </w:trPr>
        <w:tc>
          <w:tcPr>
            <w:tcW w:w="1299" w:type="dxa"/>
            <w:tcBorders>
              <w:top w:val="nil"/>
              <w:left w:val="nil"/>
              <w:bottom w:val="nil"/>
              <w:right w:val="nil"/>
            </w:tcBorders>
            <w:shd w:val="clear" w:color="000000" w:fill="D9D9D9"/>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21-Nov-25</w:t>
            </w:r>
          </w:p>
        </w:tc>
        <w:tc>
          <w:tcPr>
            <w:tcW w:w="1867" w:type="dxa"/>
            <w:tcBorders>
              <w:top w:val="nil"/>
              <w:left w:val="nil"/>
              <w:bottom w:val="nil"/>
              <w:right w:val="nil"/>
            </w:tcBorders>
            <w:shd w:val="clear" w:color="000000" w:fill="DDDDDD"/>
            <w:noWrap/>
            <w:vAlign w:val="center"/>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AWL</w:t>
            </w:r>
          </w:p>
        </w:tc>
        <w:tc>
          <w:tcPr>
            <w:tcW w:w="5156" w:type="dxa"/>
            <w:tcBorders>
              <w:top w:val="nil"/>
              <w:left w:val="nil"/>
              <w:bottom w:val="nil"/>
              <w:right w:val="nil"/>
            </w:tcBorders>
            <w:shd w:val="clear" w:color="000000" w:fill="DDDDDD"/>
            <w:noWrap/>
            <w:vAlign w:val="center"/>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ADANI COMMODITIES LLP</w:t>
            </w:r>
          </w:p>
        </w:tc>
        <w:tc>
          <w:tcPr>
            <w:tcW w:w="872" w:type="dxa"/>
            <w:tcBorders>
              <w:top w:val="nil"/>
              <w:left w:val="nil"/>
              <w:bottom w:val="nil"/>
              <w:right w:val="nil"/>
            </w:tcBorders>
            <w:shd w:val="clear" w:color="000000" w:fill="DDDDDD"/>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39470000</w:t>
            </w:r>
          </w:p>
        </w:tc>
        <w:tc>
          <w:tcPr>
            <w:tcW w:w="974" w:type="dxa"/>
            <w:tcBorders>
              <w:top w:val="nil"/>
              <w:left w:val="nil"/>
              <w:bottom w:val="nil"/>
              <w:right w:val="nil"/>
            </w:tcBorders>
            <w:shd w:val="clear" w:color="000000" w:fill="DDDDDD"/>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275.09</w:t>
            </w:r>
          </w:p>
        </w:tc>
      </w:tr>
      <w:tr w:rsidR="006E2461" w:rsidRPr="006E2461" w:rsidTr="006E2461">
        <w:trPr>
          <w:trHeight w:val="239"/>
        </w:trPr>
        <w:tc>
          <w:tcPr>
            <w:tcW w:w="1299" w:type="dxa"/>
            <w:tcBorders>
              <w:top w:val="nil"/>
              <w:left w:val="nil"/>
              <w:bottom w:val="nil"/>
              <w:right w:val="nil"/>
            </w:tcBorders>
            <w:shd w:val="clear" w:color="auto" w:fill="auto"/>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21-Nov-25</w:t>
            </w:r>
          </w:p>
        </w:tc>
        <w:tc>
          <w:tcPr>
            <w:tcW w:w="1867" w:type="dxa"/>
            <w:tcBorders>
              <w:top w:val="nil"/>
              <w:left w:val="nil"/>
              <w:bottom w:val="nil"/>
              <w:right w:val="nil"/>
            </w:tcBorders>
            <w:shd w:val="clear" w:color="auto" w:fill="auto"/>
            <w:noWrap/>
            <w:vAlign w:val="center"/>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EPACK</w:t>
            </w:r>
          </w:p>
        </w:tc>
        <w:tc>
          <w:tcPr>
            <w:tcW w:w="5156" w:type="dxa"/>
            <w:tcBorders>
              <w:top w:val="nil"/>
              <w:left w:val="nil"/>
              <w:bottom w:val="nil"/>
              <w:right w:val="nil"/>
            </w:tcBorders>
            <w:shd w:val="clear" w:color="auto" w:fill="auto"/>
            <w:noWrap/>
            <w:vAlign w:val="center"/>
            <w:hideMark/>
          </w:tcPr>
          <w:p w:rsidR="006E2461" w:rsidRPr="006E2461" w:rsidRDefault="006E2461" w:rsidP="006E2461">
            <w:pPr>
              <w:rPr>
                <w:rFonts w:ascii="Calibri" w:eastAsia="Times New Roman" w:hAnsi="Calibri" w:cs="Calibri"/>
                <w:color w:val="auto"/>
              </w:rPr>
            </w:pPr>
            <w:r w:rsidRPr="006E2461">
              <w:rPr>
                <w:rFonts w:ascii="Calibri" w:eastAsia="Times New Roman" w:hAnsi="Calibri" w:cs="Calibri"/>
                <w:color w:val="auto"/>
              </w:rPr>
              <w:t>RAJJAT BOTHRA</w:t>
            </w:r>
          </w:p>
        </w:tc>
        <w:tc>
          <w:tcPr>
            <w:tcW w:w="872" w:type="dxa"/>
            <w:tcBorders>
              <w:top w:val="nil"/>
              <w:left w:val="nil"/>
              <w:bottom w:val="nil"/>
              <w:right w:val="nil"/>
            </w:tcBorders>
            <w:shd w:val="clear" w:color="auto" w:fill="auto"/>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633412</w:t>
            </w:r>
          </w:p>
        </w:tc>
        <w:tc>
          <w:tcPr>
            <w:tcW w:w="974" w:type="dxa"/>
            <w:tcBorders>
              <w:top w:val="nil"/>
              <w:left w:val="nil"/>
              <w:bottom w:val="nil"/>
              <w:right w:val="nil"/>
            </w:tcBorders>
            <w:shd w:val="clear" w:color="auto" w:fill="auto"/>
            <w:noWrap/>
            <w:vAlign w:val="center"/>
            <w:hideMark/>
          </w:tcPr>
          <w:p w:rsidR="006E2461" w:rsidRPr="006E2461" w:rsidRDefault="006E2461" w:rsidP="006E2461">
            <w:pPr>
              <w:jc w:val="center"/>
              <w:rPr>
                <w:rFonts w:ascii="Calibri" w:eastAsia="Times New Roman" w:hAnsi="Calibri" w:cs="Calibri"/>
                <w:color w:val="auto"/>
              </w:rPr>
            </w:pPr>
            <w:r w:rsidRPr="006E2461">
              <w:rPr>
                <w:rFonts w:ascii="Calibri" w:eastAsia="Times New Roman" w:hAnsi="Calibri" w:cs="Calibri"/>
                <w:color w:val="auto"/>
              </w:rPr>
              <w:t>262.23</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7B0589">
        <w:rPr>
          <w:rFonts w:asciiTheme="minorHAnsi" w:hAnsiTheme="minorHAnsi"/>
          <w:b/>
          <w:color w:val="auto"/>
          <w:szCs w:val="16"/>
        </w:rPr>
        <w:t xml:space="preserve"> 2</w:t>
      </w:r>
      <w:r w:rsidR="006E2461">
        <w:rPr>
          <w:rFonts w:asciiTheme="minorHAnsi" w:hAnsiTheme="minorHAnsi"/>
          <w:b/>
          <w:color w:val="auto"/>
          <w:szCs w:val="16"/>
        </w:rPr>
        <w:t>1</w:t>
      </w:r>
      <w:r w:rsidR="006E2461" w:rsidRPr="006E2461">
        <w:rPr>
          <w:rFonts w:asciiTheme="minorHAnsi" w:hAnsiTheme="minorHAnsi"/>
          <w:b/>
          <w:color w:val="auto"/>
          <w:szCs w:val="16"/>
          <w:vertAlign w:val="superscript"/>
        </w:rPr>
        <w:t>st</w:t>
      </w:r>
      <w:r w:rsidR="006E2461">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A23EAB"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A23EAB"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B5519C" w:rsidRPr="08B41B0B" w:rsidRDefault="00B5519C"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B5519C" w:rsidRDefault="00B5519C"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A23EAB"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A23EAB"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EAB" w:rsidRDefault="00A23EAB">
      <w:r>
        <w:separator/>
      </w:r>
    </w:p>
  </w:endnote>
  <w:endnote w:type="continuationSeparator" w:id="0">
    <w:p w:rsidR="00A23EAB" w:rsidRDefault="00A23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19C" w:rsidRPr="00002BC9" w:rsidRDefault="00A23EAB"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B5519C" w:rsidRPr="003656B6" w:rsidRDefault="00B5519C" w:rsidP="003656B6"/>
            </w:txbxContent>
          </v:textbox>
        </v:shape>
      </w:pict>
    </w:r>
    <w:r w:rsidR="00B5519C" w:rsidRPr="00002BC9">
      <w:rPr>
        <w:rFonts w:ascii="Calibri" w:hAnsi="Calibri"/>
        <w:color w:val="404040"/>
      </w:rPr>
      <w:fldChar w:fldCharType="begin"/>
    </w:r>
    <w:r w:rsidR="00B5519C" w:rsidRPr="00002BC9">
      <w:rPr>
        <w:rFonts w:ascii="Calibri" w:hAnsi="Calibri"/>
        <w:color w:val="404040"/>
      </w:rPr>
      <w:instrText xml:space="preserve"> PAGE   \* MERGEFORMAT </w:instrText>
    </w:r>
    <w:r w:rsidR="00B5519C" w:rsidRPr="00002BC9">
      <w:rPr>
        <w:rFonts w:ascii="Calibri" w:hAnsi="Calibri"/>
        <w:color w:val="404040"/>
      </w:rPr>
      <w:fldChar w:fldCharType="separate"/>
    </w:r>
    <w:r w:rsidR="00BE15E7">
      <w:rPr>
        <w:rFonts w:ascii="Calibri" w:hAnsi="Calibri"/>
        <w:noProof/>
        <w:color w:val="404040"/>
      </w:rPr>
      <w:t>2</w:t>
    </w:r>
    <w:r w:rsidR="00B5519C" w:rsidRPr="00002BC9">
      <w:rPr>
        <w:rFonts w:ascii="Calibri" w:hAnsi="Calibri"/>
        <w:color w:val="404040"/>
      </w:rPr>
      <w:fldChar w:fldCharType="end"/>
    </w:r>
  </w:p>
  <w:p w:rsidR="00B5519C" w:rsidRPr="00A07B73" w:rsidRDefault="00B5519C" w:rsidP="0873667E">
    <w:pPr>
      <w:rPr>
        <w:rFonts w:ascii="CastleT" w:hAnsi="CastleT"/>
        <w:color w:val="595959"/>
      </w:rPr>
    </w:pPr>
  </w:p>
  <w:p w:rsidR="00B5519C" w:rsidRDefault="00A23EAB"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B5519C" w:rsidRPr="08005496" w:rsidRDefault="00B5519C"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19C" w:rsidRPr="00002BC9" w:rsidRDefault="00B5519C"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BE15E7">
      <w:rPr>
        <w:rFonts w:ascii="Calibri" w:hAnsi="Calibri"/>
        <w:noProof/>
        <w:color w:val="404040"/>
      </w:rPr>
      <w:t>1</w:t>
    </w:r>
    <w:r w:rsidRPr="00002BC9">
      <w:rPr>
        <w:rFonts w:ascii="Calibri" w:hAnsi="Calibri"/>
        <w:color w:val="404040"/>
      </w:rPr>
      <w:fldChar w:fldCharType="end"/>
    </w:r>
  </w:p>
  <w:p w:rsidR="00B5519C" w:rsidRPr="00A07B73" w:rsidRDefault="00B5519C" w:rsidP="0873667E">
    <w:pPr>
      <w:rPr>
        <w:rFonts w:ascii="CastleT" w:hAnsi="CastleT"/>
        <w:color w:val="595959"/>
      </w:rPr>
    </w:pPr>
  </w:p>
  <w:p w:rsidR="00B5519C" w:rsidRPr="08FC0DA5" w:rsidRDefault="00B5519C"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EAB" w:rsidRDefault="00A23EAB">
      <w:r>
        <w:separator/>
      </w:r>
    </w:p>
  </w:footnote>
  <w:footnote w:type="continuationSeparator" w:id="0">
    <w:p w:rsidR="00A23EAB" w:rsidRDefault="00A23E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19C" w:rsidRDefault="00B5519C"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A23EAB">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B5519C" w:rsidRDefault="00B5519C" w:rsidP="00E63EA6">
                <w:pPr>
                  <w:shd w:val="clear" w:color="auto" w:fill="00B050"/>
                </w:pPr>
              </w:p>
            </w:txbxContent>
          </v:textbox>
        </v:shape>
      </w:pict>
    </w:r>
    <w:r w:rsidR="00A23EAB">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B5519C" w:rsidRPr="00202F7F" w:rsidRDefault="00B5519C"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B5519C" w:rsidRDefault="00B5519C">
    <w:pPr>
      <w:pStyle w:val="Header"/>
    </w:pPr>
  </w:p>
  <w:p w:rsidR="00B5519C" w:rsidRPr="089D0EB0" w:rsidRDefault="00B5519C">
    <w:pPr>
      <w:rPr>
        <w:b/>
      </w:rPr>
    </w:pPr>
  </w:p>
  <w:p w:rsidR="00B5519C" w:rsidRDefault="00B5519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19C" w:rsidRDefault="00B5519C">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7FB"/>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09"/>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1"/>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C7"/>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C1"/>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56"/>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A8"/>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68"/>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0"/>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BC"/>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BE"/>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45"/>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0B"/>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8A"/>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5D2"/>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1A"/>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ECF"/>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461"/>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8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A4"/>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0F"/>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B3"/>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2C"/>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EAB"/>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72"/>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7D7"/>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C"/>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5E7"/>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CC"/>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0F"/>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EE0"/>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6B"/>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D7"/>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29531BF"/>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06981">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574293">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19954669">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7067">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0B679-1C73-45AE-87DB-01506FCBB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26279</TotalTime>
  <Pages>4</Pages>
  <Words>1060</Words>
  <Characters>5527</Characters>
  <Application>Microsoft Office Word</Application>
  <DocSecurity>0</DocSecurity>
  <Lines>789</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2344</cp:revision>
  <cp:lastPrinted>2025-11-21T03:38:00Z</cp:lastPrinted>
  <dcterms:created xsi:type="dcterms:W3CDTF">2022-08-30T12:11:00Z</dcterms:created>
  <dcterms:modified xsi:type="dcterms:W3CDTF">2025-11-24T03:36:00Z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