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EB" w:rsidRDefault="000576EB" w:rsidP="000576EB">
      <w:r>
        <w:t>[8:58 am, 22/03/2024] Arihant Equity Research: Daily Market Update Report 22-03-2024 – https://tinyurl.com/mrxafskv</w:t>
      </w:r>
    </w:p>
    <w:p w:rsidR="000576EB" w:rsidRDefault="000576EB" w:rsidP="000576EB">
      <w:r>
        <w:t>[8:58 am, 22/03/2024] Arihant Equity Research: Corporate Action Tracker (Corporate Action and Result Calendar) Mar 18th – Mar 23rd 2024- https://tinyurl.com/24uwhryu</w:t>
      </w:r>
    </w:p>
    <w:p w:rsidR="000576EB" w:rsidRDefault="000576EB" w:rsidP="000576EB">
      <w:r>
        <w:t>[8:58 am, 22/03/2024] Arihant Equity Research: Securities shortlisted in ASM-GSM Framework from today onwards – https://tinyurl.com/bdfw2425</w:t>
      </w:r>
    </w:p>
    <w:p w:rsidR="000576EB" w:rsidRDefault="000576EB" w:rsidP="000576EB">
      <w:r>
        <w:t>[8:58 am, 22/03/2024] Arihant Equity Research: TODAY’S RESULT (22-03-2024):</w:t>
      </w:r>
    </w:p>
    <w:p w:rsidR="000576EB" w:rsidRDefault="000576EB" w:rsidP="000576EB">
      <w:r>
        <w:t>MAHESH, SUPREMEINF</w:t>
      </w:r>
    </w:p>
    <w:p w:rsidR="000576EB" w:rsidRDefault="000576EB" w:rsidP="000576EB">
      <w:r>
        <w:t>[8:59 am, 22/03/2024] Arihant Equity Research: Securities in Ban for Trade Date 22-03-2024:</w:t>
      </w:r>
    </w:p>
    <w:p w:rsidR="000576EB" w:rsidRDefault="000576EB" w:rsidP="000576EB"/>
    <w:p w:rsidR="000576EB" w:rsidRDefault="000576EB" w:rsidP="000576EB">
      <w:r>
        <w:t>BALRAMCHIN, BIOCON, INDUSTOWER, PEL, SAIL, TATACHEM, ZEEL</w:t>
      </w:r>
    </w:p>
    <w:p w:rsidR="000576EB" w:rsidRDefault="000576EB" w:rsidP="000576EB">
      <w:r>
        <w:t xml:space="preserve">[8:59 am, 22/03/2024] Arihant Equity Research: CALL OF THE DAY: (22-Mar-24)           </w:t>
      </w:r>
    </w:p>
    <w:p w:rsidR="000576EB" w:rsidRDefault="000576EB" w:rsidP="000576EB">
      <w:r>
        <w:t>INTRADAY CALL: BUY DIXON ABOVE 7079 SL 7000 TGT 7158-7237 (CMP 7070)</w:t>
      </w:r>
    </w:p>
    <w:p w:rsidR="000576EB" w:rsidRDefault="000576EB" w:rsidP="000576EB">
      <w:r>
        <w:t>INTRADAY CALL: BUY HINDCOPPER ABOVE 276 SL 273 TGT 279-282 (CMP 275)</w:t>
      </w:r>
    </w:p>
    <w:p w:rsidR="000576EB" w:rsidRDefault="000576EB" w:rsidP="000576EB">
      <w:r>
        <w:t>[8:59 am, 22/03/2024] Arihant Equity Research: FII’s activity on 21-Mar-24</w:t>
      </w:r>
    </w:p>
    <w:p w:rsidR="000576EB" w:rsidRDefault="000576EB" w:rsidP="000576EB">
      <w:r>
        <w:t>Derivative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0576EB" w:rsidRDefault="000576EB" w:rsidP="000576EB">
      <w:r>
        <w:t>Index futures: +443.06</w:t>
      </w:r>
    </w:p>
    <w:p w:rsidR="000576EB" w:rsidRDefault="000576EB" w:rsidP="000576EB">
      <w:r>
        <w:t>Index options: -34433.31</w:t>
      </w:r>
    </w:p>
    <w:p w:rsidR="000576EB" w:rsidRDefault="000576EB" w:rsidP="000576EB">
      <w:r>
        <w:t>Stock futures: +3282.93</w:t>
      </w:r>
    </w:p>
    <w:p w:rsidR="000576EB" w:rsidRDefault="000576EB" w:rsidP="000576EB">
      <w:r>
        <w:t>Stock options: +623.57</w:t>
      </w:r>
    </w:p>
    <w:p w:rsidR="000576EB" w:rsidRDefault="000576EB" w:rsidP="000576EB">
      <w:r>
        <w:t>Net F&amp;O Position: -30083.75</w:t>
      </w:r>
    </w:p>
    <w:p w:rsidR="000576EB" w:rsidRDefault="000576EB" w:rsidP="000576EB"/>
    <w:p w:rsidR="000576EB" w:rsidRDefault="000576EB" w:rsidP="000576EB">
      <w:r>
        <w:t>FII’s &amp; DII’s activity</w:t>
      </w:r>
      <w:r>
        <w:tab/>
      </w:r>
    </w:p>
    <w:p w:rsidR="000576EB" w:rsidRDefault="000576EB" w:rsidP="000576EB">
      <w:r>
        <w:t>Cash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0576EB" w:rsidRDefault="000576EB" w:rsidP="000576EB">
      <w:r>
        <w:t>FII’s: -1826.97</w:t>
      </w:r>
    </w:p>
    <w:p w:rsidR="000576EB" w:rsidRDefault="000576EB" w:rsidP="000576EB">
      <w:r>
        <w:t>DII’s: +3208.87</w:t>
      </w:r>
    </w:p>
    <w:p w:rsidR="000576EB" w:rsidRDefault="000576EB" w:rsidP="000576EB">
      <w:r>
        <w:t>Net Cash Position: +1381.90</w:t>
      </w:r>
    </w:p>
    <w:p w:rsidR="000576EB" w:rsidRDefault="000576EB" w:rsidP="000576EB">
      <w:r>
        <w:t xml:space="preserve">[9:00 am, 22/03/2024] Arihant Equity Research: CHANGE IN PRICE BAND FROM TODAY:                                                             </w:t>
      </w:r>
    </w:p>
    <w:p w:rsidR="000576EB" w:rsidRDefault="000576EB" w:rsidP="000576EB">
      <w:r>
        <w:t xml:space="preserve"> </w:t>
      </w:r>
    </w:p>
    <w:p w:rsidR="000576EB" w:rsidRDefault="000576EB" w:rsidP="000576EB">
      <w:r>
        <w:t>Symbol</w:t>
      </w:r>
      <w:r>
        <w:tab/>
        <w:t>Series</w:t>
      </w:r>
      <w:r>
        <w:tab/>
      </w:r>
      <w:proofErr w:type="gramStart"/>
      <w:r>
        <w:t>From</w:t>
      </w:r>
      <w:proofErr w:type="gramEnd"/>
      <w:r>
        <w:tab/>
        <w:t>To</w:t>
      </w:r>
    </w:p>
    <w:p w:rsidR="000576EB" w:rsidRDefault="000576EB" w:rsidP="000576EB">
      <w:r>
        <w:lastRenderedPageBreak/>
        <w:t>OWAIS</w:t>
      </w:r>
      <w:r>
        <w:tab/>
        <w:t>SM</w:t>
      </w:r>
      <w:r>
        <w:tab/>
        <w:t>20</w:t>
      </w:r>
      <w:r>
        <w:tab/>
        <w:t>10</w:t>
      </w:r>
    </w:p>
    <w:p w:rsidR="000576EB" w:rsidRDefault="000576EB" w:rsidP="000576EB">
      <w:r>
        <w:t>SONUINFRA</w:t>
      </w:r>
      <w:r>
        <w:tab/>
        <w:t>SM</w:t>
      </w:r>
      <w:r>
        <w:tab/>
        <w:t>20</w:t>
      </w:r>
      <w:r>
        <w:tab/>
        <w:t>10</w:t>
      </w:r>
    </w:p>
    <w:p w:rsidR="000576EB" w:rsidRDefault="000576EB" w:rsidP="000576EB">
      <w:r>
        <w:t>LAL</w:t>
      </w:r>
      <w:r>
        <w:tab/>
        <w:t>BE</w:t>
      </w:r>
      <w:r>
        <w:tab/>
        <w:t>5</w:t>
      </w:r>
      <w:r>
        <w:tab/>
        <w:t>2</w:t>
      </w:r>
    </w:p>
    <w:p w:rsidR="000576EB" w:rsidRDefault="000576EB" w:rsidP="000576EB">
      <w:r>
        <w:t>MACPOWER</w:t>
      </w:r>
      <w:r>
        <w:tab/>
        <w:t>BE</w:t>
      </w:r>
      <w:r>
        <w:tab/>
        <w:t>5</w:t>
      </w:r>
      <w:r>
        <w:tab/>
        <w:t>2</w:t>
      </w:r>
    </w:p>
    <w:p w:rsidR="000576EB" w:rsidRDefault="000576EB" w:rsidP="000576EB">
      <w:r>
        <w:t>MUKKA</w:t>
      </w:r>
      <w:r>
        <w:tab/>
        <w:t>EQ</w:t>
      </w:r>
      <w:r>
        <w:tab/>
        <w:t>5</w:t>
      </w:r>
      <w:r>
        <w:tab/>
        <w:t>20</w:t>
      </w:r>
    </w:p>
    <w:p w:rsidR="000576EB" w:rsidRDefault="000576EB" w:rsidP="000576EB">
      <w:r>
        <w:t>MVKAGRO</w:t>
      </w:r>
      <w:r>
        <w:tab/>
        <w:t>SM</w:t>
      </w:r>
      <w:r>
        <w:tab/>
        <w:t>5</w:t>
      </w:r>
      <w:r>
        <w:tab/>
        <w:t>20</w:t>
      </w:r>
    </w:p>
    <w:p w:rsidR="000576EB" w:rsidRDefault="000576EB" w:rsidP="000576EB">
      <w:r>
        <w:t xml:space="preserve">[9:00 am, 22/03/2024] Arihant Equity Research: SUPPORT &amp; RESISTANCE LEVELS     </w:t>
      </w:r>
    </w:p>
    <w:p w:rsidR="000576EB" w:rsidRDefault="000576EB" w:rsidP="000576EB">
      <w:r>
        <w:tab/>
      </w:r>
    </w:p>
    <w:p w:rsidR="000576EB" w:rsidRDefault="000576EB" w:rsidP="000576EB">
      <w:r>
        <w:t>NIFTY FUT- CMP 22119</w:t>
      </w:r>
    </w:p>
    <w:p w:rsidR="000576EB" w:rsidRDefault="000576EB" w:rsidP="000576EB">
      <w:r>
        <w:t>•</w:t>
      </w:r>
      <w:r>
        <w:tab/>
        <w:t>S1- 22080</w:t>
      </w:r>
    </w:p>
    <w:p w:rsidR="000576EB" w:rsidRDefault="000576EB" w:rsidP="000576EB">
      <w:r>
        <w:t>•</w:t>
      </w:r>
      <w:r>
        <w:tab/>
        <w:t>S2- 22030</w:t>
      </w:r>
    </w:p>
    <w:p w:rsidR="000576EB" w:rsidRDefault="000576EB" w:rsidP="000576EB">
      <w:r>
        <w:t>•</w:t>
      </w:r>
      <w:r>
        <w:tab/>
        <w:t>R1- 22180</w:t>
      </w:r>
    </w:p>
    <w:p w:rsidR="000576EB" w:rsidRDefault="000576EB" w:rsidP="000576EB">
      <w:r>
        <w:t>•</w:t>
      </w:r>
      <w:r>
        <w:tab/>
        <w:t>R2- 22220</w:t>
      </w:r>
    </w:p>
    <w:p w:rsidR="000576EB" w:rsidRDefault="000576EB" w:rsidP="000576EB"/>
    <w:p w:rsidR="000576EB" w:rsidRDefault="000576EB" w:rsidP="000576EB">
      <w:r>
        <w:t>BANKNIFTY FUT - CMP- 46805</w:t>
      </w:r>
    </w:p>
    <w:p w:rsidR="000576EB" w:rsidRDefault="000576EB" w:rsidP="000576EB">
      <w:r>
        <w:t>•</w:t>
      </w:r>
      <w:r>
        <w:tab/>
        <w:t>S1- 46650</w:t>
      </w:r>
    </w:p>
    <w:p w:rsidR="000576EB" w:rsidRDefault="000576EB" w:rsidP="000576EB">
      <w:r>
        <w:t>•</w:t>
      </w:r>
      <w:r>
        <w:tab/>
        <w:t>S2- 46500</w:t>
      </w:r>
    </w:p>
    <w:p w:rsidR="000576EB" w:rsidRDefault="000576EB" w:rsidP="000576EB">
      <w:r>
        <w:t>•</w:t>
      </w:r>
      <w:r>
        <w:tab/>
        <w:t>R1- 47100</w:t>
      </w:r>
    </w:p>
    <w:p w:rsidR="000576EB" w:rsidRDefault="000576EB" w:rsidP="000576EB">
      <w:r>
        <w:t>•</w:t>
      </w:r>
      <w:r>
        <w:tab/>
        <w:t>R2- 47350</w:t>
      </w:r>
    </w:p>
    <w:p w:rsidR="000576EB" w:rsidRDefault="000576EB" w:rsidP="000576EB">
      <w:r>
        <w:t>[9:00 am, 22/03/2024] Arihant Equity Research: Weekly Expiry Most Active Nifty Call Option</w:t>
      </w:r>
    </w:p>
    <w:p w:rsidR="000576EB" w:rsidRDefault="000576EB" w:rsidP="000576EB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0576EB" w:rsidRDefault="000576EB" w:rsidP="000576EB">
      <w:r>
        <w:t>NIFTY</w:t>
      </w:r>
      <w:r>
        <w:tab/>
        <w:t>28-Mar-2024</w:t>
      </w:r>
      <w:r>
        <w:tab/>
        <w:t>23,000</w:t>
      </w:r>
      <w:r>
        <w:tab/>
        <w:t>1,24,570</w:t>
      </w:r>
    </w:p>
    <w:p w:rsidR="000576EB" w:rsidRDefault="000576EB" w:rsidP="000576EB">
      <w:r>
        <w:t>NIFTY</w:t>
      </w:r>
      <w:r>
        <w:tab/>
        <w:t>28-Mar-2024</w:t>
      </w:r>
      <w:r>
        <w:tab/>
        <w:t>22,000</w:t>
      </w:r>
      <w:r>
        <w:tab/>
        <w:t>1,03,620</w:t>
      </w:r>
    </w:p>
    <w:p w:rsidR="000576EB" w:rsidRDefault="000576EB" w:rsidP="000576EB">
      <w:r>
        <w:t>NIFTY</w:t>
      </w:r>
      <w:r>
        <w:tab/>
        <w:t>28-Mar-2024</w:t>
      </w:r>
      <w:r>
        <w:tab/>
        <w:t>22,500</w:t>
      </w:r>
      <w:r>
        <w:tab/>
        <w:t>88,353</w:t>
      </w:r>
    </w:p>
    <w:p w:rsidR="000576EB" w:rsidRDefault="000576EB" w:rsidP="000576EB">
      <w:r>
        <w:tab/>
      </w:r>
      <w:r>
        <w:tab/>
      </w:r>
      <w:r>
        <w:tab/>
      </w:r>
      <w:r>
        <w:tab/>
      </w:r>
    </w:p>
    <w:p w:rsidR="000576EB" w:rsidRDefault="000576EB" w:rsidP="000576EB">
      <w:r>
        <w:t>Weekly Expiry Most Active Nifty Put Option</w:t>
      </w:r>
    </w:p>
    <w:p w:rsidR="000576EB" w:rsidRDefault="000576EB" w:rsidP="000576EB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0576EB" w:rsidRDefault="000576EB" w:rsidP="000576EB">
      <w:r>
        <w:t>NIFTY</w:t>
      </w:r>
      <w:r>
        <w:tab/>
        <w:t>28-Mar-2024</w:t>
      </w:r>
      <w:r>
        <w:tab/>
        <w:t>22,000</w:t>
      </w:r>
      <w:r>
        <w:tab/>
        <w:t>1,45,553</w:t>
      </w:r>
    </w:p>
    <w:p w:rsidR="000576EB" w:rsidRDefault="000576EB" w:rsidP="000576EB">
      <w:r>
        <w:t>NIFTY</w:t>
      </w:r>
      <w:r>
        <w:tab/>
        <w:t>28-Mar-2024</w:t>
      </w:r>
      <w:r>
        <w:tab/>
        <w:t>21,000</w:t>
      </w:r>
      <w:r>
        <w:tab/>
        <w:t>1,30,855</w:t>
      </w:r>
    </w:p>
    <w:p w:rsidR="000576EB" w:rsidRDefault="000576EB" w:rsidP="000576EB">
      <w:r>
        <w:lastRenderedPageBreak/>
        <w:t>NIFTY</w:t>
      </w:r>
      <w:r>
        <w:tab/>
        <w:t>28-Mar-2024</w:t>
      </w:r>
      <w:r>
        <w:tab/>
        <w:t>20,000</w:t>
      </w:r>
      <w:r>
        <w:tab/>
        <w:t>1,11,320</w:t>
      </w:r>
    </w:p>
    <w:p w:rsidR="000576EB" w:rsidRDefault="000576EB" w:rsidP="000576EB">
      <w:r>
        <w:t>[9:29 am, 22/03/2024] Arihant Equity Research: SHORT TERM CALL UPDATE: NEAR TO FIRST TGT IN SHORT TERM TRADING BUY CALL OF EMUDHRA MADE A HIGH OF 748 RECO AT 665 ON 21-Mar-24 RETURN OF 12.5%</w:t>
      </w:r>
    </w:p>
    <w:p w:rsidR="000576EB" w:rsidRDefault="000576EB" w:rsidP="000576EB">
      <w:r>
        <w:t xml:space="preserve">[9:38 am, 22/03/2024] Arihant Equity Research: INTRADAY CALL: BUY IPCALAB ABOVE 1212 SL 1190 TGT 1235-1250 </w:t>
      </w:r>
      <w:proofErr w:type="gramStart"/>
      <w:r>
        <w:t>CMP(</w:t>
      </w:r>
      <w:proofErr w:type="gramEnd"/>
      <w:r>
        <w:t>1208)</w:t>
      </w:r>
    </w:p>
    <w:p w:rsidR="000576EB" w:rsidRDefault="000576EB" w:rsidP="000576EB">
      <w:r>
        <w:t xml:space="preserve">[9:39 am, 22/03/2024] Arihant Equity Research: INTRADYA CALL: BUY CAMS ABOVE 3025 SL 3005 TGT 3060-3080 </w:t>
      </w:r>
      <w:proofErr w:type="gramStart"/>
      <w:r>
        <w:t>CMP(</w:t>
      </w:r>
      <w:proofErr w:type="gramEnd"/>
      <w:r>
        <w:t>3015)</w:t>
      </w:r>
    </w:p>
    <w:p w:rsidR="000576EB" w:rsidRDefault="000576EB" w:rsidP="000576EB">
      <w:r>
        <w:t xml:space="preserve">[9:50 am, 22/03/2024] Arihant Equity Research: SHORT TERM TRADING CALL: BUY VIDHIING@490 OR DECLINE UP TO 460 SL 430 TGT 620-660 </w:t>
      </w:r>
      <w:proofErr w:type="gramStart"/>
      <w:r>
        <w:t>CMP(</w:t>
      </w:r>
      <w:proofErr w:type="gramEnd"/>
      <w:r>
        <w:t>492)</w:t>
      </w:r>
    </w:p>
    <w:p w:rsidR="000576EB" w:rsidRDefault="000576EB" w:rsidP="000576EB">
      <w:r>
        <w:t>[9:52 am, 22/03/2024] Arihant Equity Research: CAMS &gt;&gt;&gt;&gt;3044</w:t>
      </w:r>
    </w:p>
    <w:p w:rsidR="000576EB" w:rsidRDefault="000576EB" w:rsidP="000576EB">
      <w:r>
        <w:t xml:space="preserve">[9:56 am, 22/03/2024] Arihant Equity Research: INTRADAY CALL: BUY NIFTY FUT ABOVE 22040 SL 21990 TGT 22095-22120 </w:t>
      </w:r>
      <w:proofErr w:type="gramStart"/>
      <w:r>
        <w:t>CMP(</w:t>
      </w:r>
      <w:proofErr w:type="gramEnd"/>
      <w:r>
        <w:t>22020)</w:t>
      </w:r>
    </w:p>
    <w:p w:rsidR="000576EB" w:rsidRDefault="000576EB" w:rsidP="000576EB">
      <w:r>
        <w:t xml:space="preserve">[10:05 am, 22/03/2024] Arihant Equity Research: INTRADAY CALL: BUY BPCL ABOVE 605 SL 597 TGT 615-622 </w:t>
      </w:r>
      <w:proofErr w:type="gramStart"/>
      <w:r>
        <w:t>CMP(</w:t>
      </w:r>
      <w:proofErr w:type="gramEnd"/>
      <w:r>
        <w:t>601)</w:t>
      </w:r>
    </w:p>
    <w:p w:rsidR="000576EB" w:rsidRDefault="000576EB" w:rsidP="000576EB">
      <w:r>
        <w:t xml:space="preserve">[10:12 am, 22/03/2024] Arihant Equity Research: INTRADAY CALL: BUY DIXON ABOVE 7105 SL 7070 TGT 7150-7170 </w:t>
      </w:r>
      <w:proofErr w:type="gramStart"/>
      <w:r>
        <w:t>CMP(</w:t>
      </w:r>
      <w:proofErr w:type="gramEnd"/>
      <w:r>
        <w:t>7087)</w:t>
      </w:r>
    </w:p>
    <w:p w:rsidR="000576EB" w:rsidRDefault="000576EB" w:rsidP="000576EB">
      <w:r>
        <w:t>[10:13 am, 22/03/2024] Arihant Equity Research: NIFTY FUT &gt;&gt;&gt;&gt;&gt;22085</w:t>
      </w:r>
    </w:p>
    <w:p w:rsidR="000576EB" w:rsidRDefault="000576EB" w:rsidP="000576EB">
      <w:r>
        <w:t>[10:14 am, 22/03/2024] Arihant Equity Research: NIFTY FUT &gt;&gt;&gt;&gt;22095 FIRST TGT HIT</w:t>
      </w:r>
    </w:p>
    <w:p w:rsidR="000576EB" w:rsidRDefault="000576EB" w:rsidP="000576EB">
      <w:r>
        <w:t xml:space="preserve">[10:20 am, 22/03/2024] Arihant Equity Research: INTRADAY CALL: BUY RELIANCE ABOVE 2922 SL 2900 TGT 2955-2965 </w:t>
      </w:r>
      <w:proofErr w:type="gramStart"/>
      <w:r>
        <w:t>CMP(</w:t>
      </w:r>
      <w:proofErr w:type="gramEnd"/>
      <w:r>
        <w:t>2914)</w:t>
      </w:r>
    </w:p>
    <w:p w:rsidR="000576EB" w:rsidRDefault="000576EB" w:rsidP="000576EB">
      <w:r>
        <w:t xml:space="preserve">[10:20 am, 22/03/2024] Arihant Equity Research: NIFTY </w:t>
      </w:r>
      <w:proofErr w:type="gramStart"/>
      <w:r>
        <w:t>FUT  &gt;</w:t>
      </w:r>
      <w:proofErr w:type="gramEnd"/>
      <w:r>
        <w:t>&gt;&gt;&gt;&gt;22130 BOTH TGT HIT</w:t>
      </w:r>
    </w:p>
    <w:p w:rsidR="000576EB" w:rsidRDefault="000576EB" w:rsidP="000576EB">
      <w:r>
        <w:t xml:space="preserve">[10:28 am, 22/03/2024] Arihant Equity Research: FOR 2 DAYS BUY NIFTY CALL STRIKE 22100@145 SL 105 TGT 210-225 </w:t>
      </w:r>
      <w:proofErr w:type="gramStart"/>
      <w:r>
        <w:t>CMP(</w:t>
      </w:r>
      <w:proofErr w:type="gramEnd"/>
      <w:r>
        <w:t>145)</w:t>
      </w:r>
    </w:p>
    <w:p w:rsidR="000576EB" w:rsidRDefault="000576EB" w:rsidP="000576EB">
      <w:r>
        <w:t xml:space="preserve">[10:30 am, 22/03/2024] Arihant Equity Research: INTRADAY CALL: BUY BANKNIFTY FUT ABOVE 47010 SL 46850 TGT 47300-47450 </w:t>
      </w:r>
      <w:proofErr w:type="gramStart"/>
      <w:r>
        <w:t>CMP(</w:t>
      </w:r>
      <w:proofErr w:type="gramEnd"/>
      <w:r>
        <w:t>46950)</w:t>
      </w:r>
    </w:p>
    <w:p w:rsidR="000576EB" w:rsidRDefault="000576EB" w:rsidP="000576EB">
      <w:r>
        <w:t>[10:34 am, 22/03/2024] Arihant Equity Research: DIXON &gt;&gt;&gt;&gt;&gt;7125</w:t>
      </w:r>
    </w:p>
    <w:p w:rsidR="000576EB" w:rsidRDefault="000576EB" w:rsidP="000576EB">
      <w:r>
        <w:t xml:space="preserve">[10:38 am, 22/03/2024] Arihant Equity Research: INTRADAY CALL: BUY BAJAJ-AUTO ABOVE 8892 SL 8860 TGT 8935-8950 </w:t>
      </w:r>
      <w:proofErr w:type="gramStart"/>
      <w:r>
        <w:t>CMP(</w:t>
      </w:r>
      <w:proofErr w:type="gramEnd"/>
      <w:r>
        <w:t>8880)</w:t>
      </w:r>
    </w:p>
    <w:p w:rsidR="000576EB" w:rsidRDefault="000576EB" w:rsidP="000576EB">
      <w:r>
        <w:t>[10:50 am, 22/03/2024] Arihant Equity Research: BAJAJ-AUTO &gt;&gt;&gt;&gt;8913</w:t>
      </w:r>
    </w:p>
    <w:p w:rsidR="000576EB" w:rsidRDefault="000576EB" w:rsidP="000576EB">
      <w:r>
        <w:t>[11:05 am, 22/03/2024] Arihant Equity Research: BAJAJ-AUTO &gt;&gt;&gt;&gt;&gt;8950 BOTH TGT HIT</w:t>
      </w:r>
    </w:p>
    <w:p w:rsidR="000576EB" w:rsidRDefault="000576EB" w:rsidP="000576EB">
      <w:r>
        <w:t xml:space="preserve">[11:06 am, 22/03/2024] Arihant Equity Research: INTRADYA CALL: BUY MARUTI ABOVE 12070 SL 12040 TGT 12120-12150 </w:t>
      </w:r>
      <w:proofErr w:type="gramStart"/>
      <w:r>
        <w:t>CMP(</w:t>
      </w:r>
      <w:proofErr w:type="gramEnd"/>
      <w:r>
        <w:t>12050)</w:t>
      </w:r>
    </w:p>
    <w:p w:rsidR="000576EB" w:rsidRDefault="000576EB" w:rsidP="000576EB">
      <w:r>
        <w:lastRenderedPageBreak/>
        <w:t xml:space="preserve">[11:08 am, 22/03/2024] Arihant Equity Research: INTRADAY CALL: BUY MIDCPNIFTY CALL STRIKE 10400@20 TGT 55-65 </w:t>
      </w:r>
      <w:proofErr w:type="gramStart"/>
      <w:r>
        <w:t>CMP(</w:t>
      </w:r>
      <w:proofErr w:type="gramEnd"/>
      <w:r>
        <w:t>20)</w:t>
      </w:r>
    </w:p>
    <w:p w:rsidR="000576EB" w:rsidRDefault="000576EB" w:rsidP="000576EB">
      <w:r>
        <w:t>[11:25 am, 22/03/2024] Arihant Equity Research: SHORT TERM CALL UPDATE: FIRST TGT HIT IN SHORT TERM TRADING BUY CALL OF EMUDHRA MADE A HIGH OF 779 RECO AT 665 ON 21-Mar-24 RETURN OF 17.1%</w:t>
      </w:r>
    </w:p>
    <w:p w:rsidR="000576EB" w:rsidRDefault="000576EB" w:rsidP="000576EB">
      <w:r>
        <w:t>[11:37 am, 22/03/2024] Arihant Equity Research: CAMS &gt;&gt;&gt;&gt;&gt;3120 BOTH TGT HIT</w:t>
      </w:r>
    </w:p>
    <w:p w:rsidR="000576EB" w:rsidRDefault="000576EB" w:rsidP="000576EB">
      <w:r>
        <w:t>[11:38 am, 22/03/2024] Arihant Equity Research: NIFTY CALL STRIKE 22100 &gt;&gt;&gt;&gt;&gt;175</w:t>
      </w:r>
    </w:p>
    <w:p w:rsidR="000576EB" w:rsidRDefault="000576EB" w:rsidP="000576EB">
      <w:r>
        <w:t xml:space="preserve">[11:38 am, 22/03/2024] Arihant Equity Research: </w:t>
      </w:r>
      <w:proofErr w:type="gramStart"/>
      <w:r>
        <w:t>MARUTI  &gt;</w:t>
      </w:r>
      <w:proofErr w:type="gramEnd"/>
      <w:r>
        <w:t>&gt;&gt;&gt;&gt;&gt;12115</w:t>
      </w:r>
    </w:p>
    <w:p w:rsidR="000576EB" w:rsidRDefault="000576EB" w:rsidP="000576EB">
      <w:r>
        <w:t xml:space="preserve">[0:09 pm, 22/03/2024] Arihant Equity Research: SHORT TERM TRADING CALL: BUY SUDARSCHEM @610 OR DECLINE UP TO 580 SL 550 TGT 730-750 </w:t>
      </w:r>
      <w:proofErr w:type="gramStart"/>
      <w:r>
        <w:t>CMP(</w:t>
      </w:r>
      <w:proofErr w:type="gramEnd"/>
      <w:r>
        <w:t>610)</w:t>
      </w:r>
    </w:p>
    <w:p w:rsidR="000576EB" w:rsidRDefault="000576EB" w:rsidP="000576EB">
      <w:r>
        <w:t xml:space="preserve">[2:16 pm, 22/03/2024] Arihant Equity Research: GURU CALL </w:t>
      </w:r>
      <w:proofErr w:type="gramStart"/>
      <w:r>
        <w:t>UPDATE :</w:t>
      </w:r>
      <w:proofErr w:type="gramEnd"/>
      <w:r>
        <w:t xml:space="preserve"> HAL&gt;&gt;&gt;&gt;&gt;&gt;3190 UP BY 2%</w:t>
      </w:r>
    </w:p>
    <w:p w:rsidR="000576EB" w:rsidRDefault="000576EB" w:rsidP="000576EB">
      <w:r>
        <w:t>[2:18 pm, 22/03/2024] Arihant Equity Research: NIFTY CALL STRIKE 22100&gt;&gt;&gt;&gt;&gt;210 FIRST TGT HIT</w:t>
      </w:r>
    </w:p>
    <w:p w:rsidR="000576EB" w:rsidRDefault="000576EB" w:rsidP="000576EB">
      <w:r>
        <w:t xml:space="preserve">[2:30 pm, 22/03/2024] Arihant Equity Research: INTRADAY CALL: BUY LT ABOVE 3645 SL 3630 TGT 3675-3690 </w:t>
      </w:r>
      <w:proofErr w:type="gramStart"/>
      <w:r>
        <w:t>CMP(</w:t>
      </w:r>
      <w:proofErr w:type="gramEnd"/>
      <w:r>
        <w:t>3634)</w:t>
      </w:r>
    </w:p>
    <w:p w:rsidR="00DE0299" w:rsidRDefault="000576EB" w:rsidP="000576EB">
      <w:r>
        <w:t>[3:16 pm, 22/03/2024] Arihant Equity Research: SHORT TERM CALL UPDATE: NEAR TO FINAL TGT IN SHORT TERM TRADING BUY CALL OF EMUDHRA MADE A HIGH OF 829 RECO AT 665 ON 21-Mar-24 RETURN OF 24.7%</w:t>
      </w:r>
      <w:bookmarkStart w:id="0" w:name="_GoBack"/>
      <w:bookmarkEnd w:id="0"/>
    </w:p>
    <w:sectPr w:rsidR="00DE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EB"/>
    <w:rsid w:val="000576EB"/>
    <w:rsid w:val="00D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97845-687F-42F1-8100-616DAFD7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2024-03-22T09:54:00Z</dcterms:created>
  <dcterms:modified xsi:type="dcterms:W3CDTF">2024-03-22T09:54:00Z</dcterms:modified>
</cp:coreProperties>
</file>