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7B4920"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14774" w:rsidRDefault="00C14774"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C14774" w:rsidRDefault="00C14774"/>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7B4920"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14774" w:rsidRPr="00F1623D" w:rsidRDefault="00CE353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C14774">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8</w:t>
                  </w:r>
                  <w:r w:rsidR="00C14774">
                    <w:rPr>
                      <w:rFonts w:ascii="Calibri" w:hAnsi="Calibri" w:cs="Calibri"/>
                      <w:b/>
                      <w:color w:val="FFFFFF"/>
                      <w:sz w:val="22"/>
                      <w:szCs w:val="22"/>
                      <w:shd w:val="clear" w:color="auto" w:fill="00B050"/>
                      <w:vertAlign w:val="superscript"/>
                    </w:rPr>
                    <w:t>th</w:t>
                  </w:r>
                  <w:r w:rsidR="00C14774">
                    <w:rPr>
                      <w:rFonts w:ascii="Calibri" w:hAnsi="Calibri" w:cs="Calibri"/>
                      <w:b/>
                      <w:color w:val="FFFFFF"/>
                      <w:sz w:val="22"/>
                      <w:szCs w:val="22"/>
                      <w:shd w:val="clear" w:color="auto" w:fill="00B050"/>
                    </w:rPr>
                    <w:t xml:space="preserve"> Oct</w:t>
                  </w:r>
                  <w:r w:rsidR="00C14774" w:rsidRPr="00835065">
                    <w:rPr>
                      <w:rFonts w:ascii="Calibri" w:hAnsi="Calibri" w:cs="Calibri"/>
                      <w:b/>
                      <w:color w:val="FFFFFF"/>
                      <w:sz w:val="22"/>
                      <w:szCs w:val="22"/>
                    </w:rPr>
                    <w:t xml:space="preserve"> 20</w:t>
                  </w:r>
                  <w:r w:rsidR="00C14774">
                    <w:rPr>
                      <w:rFonts w:ascii="Calibri" w:hAnsi="Calibri" w:cs="Calibri"/>
                      <w:b/>
                      <w:color w:val="FFFFFF"/>
                      <w:sz w:val="22"/>
                      <w:szCs w:val="22"/>
                    </w:rPr>
                    <w:t>25</w:t>
                  </w:r>
                  <w:r w:rsidR="00C14774"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EE7329" w:rsidP="00CB29A6">
                  <w:pPr>
                    <w:jc w:val="right"/>
                    <w:rPr>
                      <w:rFonts w:ascii="Calibri" w:hAnsi="Calibri" w:cs="Calibri"/>
                      <w:color w:val="000000" w:themeColor="text1"/>
                    </w:rPr>
                  </w:pPr>
                  <w:r>
                    <w:rPr>
                      <w:rFonts w:ascii="Calibri" w:hAnsi="Calibri" w:cs="Calibri"/>
                      <w:color w:val="000000" w:themeColor="text1"/>
                    </w:rPr>
                    <w:t>25966.05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EE7329" w:rsidP="0096353A">
                  <w:pPr>
                    <w:spacing w:line="360" w:lineRule="auto"/>
                    <w:jc w:val="right"/>
                    <w:rPr>
                      <w:rFonts w:ascii="Calibri" w:hAnsi="Calibri" w:cs="Calibri"/>
                      <w:color w:val="000000" w:themeColor="text1"/>
                    </w:rPr>
                  </w:pPr>
                  <w:r>
                    <w:rPr>
                      <w:rFonts w:ascii="Calibri" w:hAnsi="Calibri" w:cs="Calibri"/>
                      <w:color w:val="000000" w:themeColor="text1"/>
                    </w:rPr>
                    <w:t>0.66</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EE7329" w:rsidP="009273A5">
                  <w:pPr>
                    <w:jc w:val="right"/>
                    <w:rPr>
                      <w:rFonts w:ascii="Calibri" w:hAnsi="Calibri" w:cs="Calibri"/>
                      <w:color w:val="000000" w:themeColor="text1"/>
                    </w:rPr>
                  </w:pPr>
                  <w:r>
                    <w:rPr>
                      <w:rFonts w:ascii="Calibri" w:hAnsi="Calibri" w:cs="Calibri"/>
                      <w:color w:val="000000" w:themeColor="text1"/>
                    </w:rPr>
                    <w:t>84778.84</w:t>
                  </w:r>
                </w:p>
              </w:tc>
              <w:tc>
                <w:tcPr>
                  <w:tcW w:w="1467" w:type="dxa"/>
                  <w:tcBorders>
                    <w:top w:val="nil"/>
                    <w:left w:val="nil"/>
                    <w:bottom w:val="nil"/>
                    <w:right w:val="single" w:sz="8" w:space="0" w:color="FFFFFF"/>
                  </w:tcBorders>
                  <w:shd w:val="clear" w:color="000000" w:fill="DDDDDD"/>
                  <w:noWrap/>
                  <w:vAlign w:val="center"/>
                </w:tcPr>
                <w:p w:rsidR="00BE4B3C" w:rsidRPr="00462FF3" w:rsidRDefault="00EE7329" w:rsidP="00BE4B3C">
                  <w:pPr>
                    <w:spacing w:line="360" w:lineRule="auto"/>
                    <w:jc w:val="right"/>
                    <w:rPr>
                      <w:rFonts w:ascii="Calibri" w:hAnsi="Calibri" w:cs="Calibri"/>
                      <w:color w:val="000000" w:themeColor="text1"/>
                    </w:rPr>
                  </w:pPr>
                  <w:r>
                    <w:rPr>
                      <w:rFonts w:ascii="Calibri" w:hAnsi="Calibri" w:cs="Calibri"/>
                      <w:color w:val="000000" w:themeColor="text1"/>
                    </w:rPr>
                    <w:t>0.67</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DE273E" w:rsidP="00C65C7B">
                  <w:pPr>
                    <w:jc w:val="right"/>
                    <w:rPr>
                      <w:rFonts w:ascii="Calibri" w:hAnsi="Calibri" w:cs="Calibri"/>
                      <w:color w:val="000000" w:themeColor="text1"/>
                    </w:rPr>
                  </w:pPr>
                  <w:r>
                    <w:rPr>
                      <w:rFonts w:ascii="Calibri" w:hAnsi="Calibri" w:cs="Calibri"/>
                      <w:color w:val="000000" w:themeColor="text1"/>
                    </w:rPr>
                    <w:t>47544.59</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DE273E" w:rsidP="007B1EEE">
                  <w:pPr>
                    <w:spacing w:line="360" w:lineRule="auto"/>
                    <w:jc w:val="right"/>
                    <w:rPr>
                      <w:rFonts w:ascii="Calibri" w:hAnsi="Calibri" w:cs="Calibri"/>
                      <w:color w:val="000000" w:themeColor="text1"/>
                    </w:rPr>
                  </w:pPr>
                  <w:r>
                    <w:rPr>
                      <w:rFonts w:ascii="Calibri" w:hAnsi="Calibri" w:cs="Calibri"/>
                      <w:color w:val="000000" w:themeColor="text1"/>
                    </w:rPr>
                    <w:t>0.71</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DE273E" w:rsidP="00C65C7B">
                  <w:pPr>
                    <w:jc w:val="right"/>
                    <w:rPr>
                      <w:rFonts w:ascii="Calibri" w:hAnsi="Calibri" w:cs="Calibri"/>
                      <w:color w:val="000000" w:themeColor="text1"/>
                    </w:rPr>
                  </w:pPr>
                  <w:r>
                    <w:rPr>
                      <w:rFonts w:ascii="Calibri" w:hAnsi="Calibri" w:cs="Calibri"/>
                      <w:color w:val="000000" w:themeColor="text1"/>
                    </w:rPr>
                    <w:t>23637.46</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DE273E" w:rsidP="00C65C7B">
                  <w:pPr>
                    <w:spacing w:line="360" w:lineRule="auto"/>
                    <w:jc w:val="right"/>
                    <w:rPr>
                      <w:rFonts w:ascii="Calibri" w:hAnsi="Calibri" w:cs="Calibri"/>
                      <w:color w:val="000000" w:themeColor="text1"/>
                    </w:rPr>
                  </w:pPr>
                  <w:r>
                    <w:rPr>
                      <w:rFonts w:ascii="Calibri" w:hAnsi="Calibri" w:cs="Calibri"/>
                      <w:color w:val="000000" w:themeColor="text1"/>
                    </w:rPr>
                    <w:t>1.86</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50419.96</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-0.18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26387.01</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-0.18</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9653.82</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0.09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4007.85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-0.34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46.80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0.08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61.34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0.05</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2876.15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0.57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11006.15</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-0.07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3053.05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-0.23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3.96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E273E" w:rsidP="00C65C7B">
                  <w:pPr>
                    <w:jc w:val="right"/>
                    <w:rPr>
                      <w:rFonts w:ascii="Calibri" w:hAnsi="Calibri" w:cs="Calibri"/>
                      <w:color w:val="000000"/>
                    </w:rPr>
                  </w:pPr>
                  <w:r>
                    <w:rPr>
                      <w:rFonts w:ascii="Calibri" w:hAnsi="Calibri" w:cs="Calibri"/>
                      <w:color w:val="000000"/>
                    </w:rPr>
                    <w:t>0.20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DE273E" w:rsidP="005E7C99">
                  <w:pPr>
                    <w:jc w:val="right"/>
                    <w:rPr>
                      <w:rFonts w:ascii="Calibri" w:hAnsi="Calibri" w:cs="Calibri"/>
                      <w:color w:val="000000"/>
                    </w:rPr>
                  </w:pPr>
                  <w:r>
                    <w:rPr>
                      <w:rFonts w:ascii="Calibri" w:hAnsi="Calibri" w:cs="Calibri"/>
                      <w:color w:val="000000"/>
                    </w:rPr>
                    <w:t>88.28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DE273E" w:rsidP="00C65C7B">
                  <w:pPr>
                    <w:jc w:val="right"/>
                    <w:rPr>
                      <w:rFonts w:ascii="Calibri" w:hAnsi="Calibri" w:cs="Calibri"/>
                      <w:color w:val="000000"/>
                    </w:rPr>
                  </w:pPr>
                  <w:r>
                    <w:rPr>
                      <w:rFonts w:ascii="Calibri" w:hAnsi="Calibri" w:cs="Calibri"/>
                      <w:color w:val="000000"/>
                    </w:rPr>
                    <w:t>0.09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DE273E" w:rsidP="00C65C7B">
                  <w:pPr>
                    <w:jc w:val="right"/>
                    <w:rPr>
                      <w:rFonts w:ascii="Calibri" w:hAnsi="Calibri" w:cs="Calibri"/>
                      <w:color w:val="000000"/>
                    </w:rPr>
                  </w:pPr>
                  <w:r>
                    <w:rPr>
                      <w:rFonts w:ascii="Calibri" w:hAnsi="Calibri" w:cs="Calibri"/>
                      <w:color w:val="000000"/>
                    </w:rPr>
                    <w:t>102.87</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DE273E" w:rsidP="00C65C7B">
                  <w:pPr>
                    <w:jc w:val="right"/>
                    <w:rPr>
                      <w:rFonts w:ascii="Calibri" w:hAnsi="Calibri" w:cs="Calibri"/>
                      <w:color w:val="000000"/>
                    </w:rPr>
                  </w:pPr>
                  <w:r>
                    <w:rPr>
                      <w:rFonts w:ascii="Calibri" w:hAnsi="Calibri" w:cs="Calibri"/>
                      <w:color w:val="000000"/>
                    </w:rPr>
                    <w:t>0.14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DE273E" w:rsidP="00C65C7B">
                  <w:pPr>
                    <w:jc w:val="right"/>
                    <w:rPr>
                      <w:rFonts w:ascii="Calibri" w:hAnsi="Calibri" w:cs="Calibri"/>
                      <w:color w:val="000000" w:themeColor="text1"/>
                    </w:rPr>
                  </w:pPr>
                  <w:r>
                    <w:rPr>
                      <w:rFonts w:ascii="Calibri" w:hAnsi="Calibri" w:cs="Calibri"/>
                      <w:color w:val="000000" w:themeColor="text1"/>
                    </w:rPr>
                    <w:t>6.54</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DE273E" w:rsidP="00C65C7B">
                  <w:pPr>
                    <w:jc w:val="right"/>
                    <w:rPr>
                      <w:rFonts w:ascii="Calibri" w:hAnsi="Calibri" w:cs="Calibri"/>
                      <w:color w:val="000000" w:themeColor="text1"/>
                    </w:rPr>
                  </w:pPr>
                  <w:r>
                    <w:rPr>
                      <w:rFonts w:ascii="Calibri" w:hAnsi="Calibri" w:cs="Calibri"/>
                      <w:color w:val="000000" w:themeColor="text1"/>
                    </w:rPr>
                    <w:t>0.14</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7B4920"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C14774" w:rsidRPr="00AD54B6" w:rsidRDefault="00C905DD" w:rsidP="00BC07F9">
                        <w:pPr>
                          <w:pStyle w:val="Heading2"/>
                          <w:rPr>
                            <w:b w:val="0"/>
                          </w:rPr>
                        </w:pPr>
                        <w:r w:rsidRPr="00E91F48">
                          <w:rPr>
                            <w:noProof/>
                            <w:sz w:val="20"/>
                          </w:rPr>
                          <w:drawing>
                            <wp:inline distT="0" distB="0" distL="0" distR="0" wp14:anchorId="1029FF05" wp14:editId="3629298D">
                              <wp:extent cx="4079577" cy="1528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3858" cy="1533796"/>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2"/>
              <w:gridCol w:w="615"/>
              <w:gridCol w:w="581"/>
              <w:gridCol w:w="1099"/>
              <w:gridCol w:w="742"/>
              <w:gridCol w:w="581"/>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EE7329" w:rsidP="00D977A6">
                  <w:pPr>
                    <w:rPr>
                      <w:rFonts w:ascii="Calibri" w:hAnsi="Calibri" w:cs="Calibri"/>
                      <w:b/>
                      <w:bCs/>
                      <w:color w:val="000000" w:themeColor="text1"/>
                    </w:rPr>
                  </w:pPr>
                  <w:r>
                    <w:rPr>
                      <w:rFonts w:ascii="Calibri" w:hAnsi="Calibri" w:cs="Calibri"/>
                      <w:b/>
                      <w:bCs/>
                      <w:color w:val="000000" w:themeColor="text1"/>
                    </w:rPr>
                    <w:t>ABCAPITAL</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EE7329" w:rsidP="00D977A6">
                  <w:pPr>
                    <w:rPr>
                      <w:rFonts w:ascii="Calibri" w:hAnsi="Calibri" w:cs="Calibri"/>
                      <w:bCs/>
                      <w:color w:val="000000" w:themeColor="text1"/>
                    </w:rPr>
                  </w:pPr>
                  <w:r>
                    <w:rPr>
                      <w:rFonts w:ascii="Calibri" w:hAnsi="Calibri" w:cs="Calibri"/>
                      <w:bCs/>
                      <w:color w:val="000000" w:themeColor="text1"/>
                    </w:rPr>
                    <w:t>310</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EE7329" w:rsidP="00D977A6">
                  <w:pPr>
                    <w:jc w:val="both"/>
                    <w:rPr>
                      <w:rFonts w:ascii="Calibri" w:hAnsi="Calibri" w:cs="Calibri"/>
                      <w:bCs/>
                      <w:color w:val="000000" w:themeColor="text1"/>
                    </w:rPr>
                  </w:pPr>
                  <w:r>
                    <w:rPr>
                      <w:rFonts w:ascii="Calibri" w:hAnsi="Calibri" w:cs="Calibri"/>
                      <w:bCs/>
                      <w:color w:val="000000" w:themeColor="text1"/>
                    </w:rPr>
                    <w:t>312</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DD0130" w:rsidP="00D977A6">
                  <w:pPr>
                    <w:rPr>
                      <w:rFonts w:ascii="Calibri" w:hAnsi="Calibri" w:cs="Calibri"/>
                      <w:b/>
                      <w:bCs/>
                      <w:color w:val="000000" w:themeColor="text1"/>
                    </w:rPr>
                  </w:pPr>
                  <w:r>
                    <w:rPr>
                      <w:rFonts w:ascii="Calibri" w:hAnsi="Calibri" w:cs="Calibri"/>
                      <w:b/>
                      <w:bCs/>
                      <w:color w:val="000000" w:themeColor="text1"/>
                    </w:rPr>
                    <w:t>COHANCE</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DD0130" w:rsidP="00D977A6">
                  <w:pPr>
                    <w:rPr>
                      <w:rFonts w:ascii="Calibri" w:hAnsi="Calibri" w:cs="Calibri"/>
                      <w:bCs/>
                      <w:color w:val="000000" w:themeColor="text1"/>
                    </w:rPr>
                  </w:pPr>
                  <w:r>
                    <w:rPr>
                      <w:rFonts w:ascii="Calibri" w:hAnsi="Calibri" w:cs="Calibri"/>
                      <w:bCs/>
                      <w:color w:val="000000" w:themeColor="text1"/>
                    </w:rPr>
                    <w:t>852</w:t>
                  </w:r>
                </w:p>
              </w:tc>
              <w:tc>
                <w:tcPr>
                  <w:tcW w:w="587" w:type="pct"/>
                  <w:tcBorders>
                    <w:top w:val="nil"/>
                    <w:left w:val="nil"/>
                    <w:bottom w:val="single" w:sz="8" w:space="0" w:color="FFFFFF"/>
                    <w:right w:val="nil"/>
                  </w:tcBorders>
                  <w:shd w:val="clear" w:color="000000" w:fill="F2F2F2"/>
                  <w:vAlign w:val="center"/>
                </w:tcPr>
                <w:p w:rsidR="00D977A6" w:rsidRPr="00E970D8" w:rsidRDefault="00DD0130" w:rsidP="00D977A6">
                  <w:pPr>
                    <w:jc w:val="both"/>
                    <w:rPr>
                      <w:rFonts w:ascii="Calibri" w:hAnsi="Calibri" w:cs="Calibri"/>
                      <w:bCs/>
                      <w:color w:val="000000" w:themeColor="text1"/>
                    </w:rPr>
                  </w:pPr>
                  <w:r>
                    <w:rPr>
                      <w:rFonts w:ascii="Calibri" w:hAnsi="Calibri" w:cs="Calibri"/>
                      <w:bCs/>
                      <w:color w:val="000000" w:themeColor="text1"/>
                    </w:rPr>
                    <w:t>848</w:t>
                  </w:r>
                </w:p>
              </w:tc>
            </w:tr>
            <w:tr w:rsidR="00DD0130"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DD0130" w:rsidRPr="00252D2C" w:rsidRDefault="00DD0130" w:rsidP="00DD0130">
                  <w:pPr>
                    <w:rPr>
                      <w:rFonts w:ascii="Calibri" w:hAnsi="Calibri" w:cs="Calibri"/>
                      <w:b/>
                      <w:bCs/>
                      <w:color w:val="000000" w:themeColor="text1"/>
                    </w:rPr>
                  </w:pPr>
                  <w:r>
                    <w:rPr>
                      <w:rFonts w:ascii="Calibri" w:hAnsi="Calibri" w:cs="Calibri"/>
                      <w:b/>
                      <w:bCs/>
                      <w:color w:val="000000" w:themeColor="text1"/>
                    </w:rPr>
                    <w:t>AMBER</w:t>
                  </w:r>
                </w:p>
              </w:tc>
              <w:tc>
                <w:tcPr>
                  <w:tcW w:w="621" w:type="pct"/>
                  <w:tcBorders>
                    <w:top w:val="nil"/>
                    <w:left w:val="nil"/>
                    <w:bottom w:val="single" w:sz="8" w:space="0" w:color="FFFFFF"/>
                    <w:right w:val="single" w:sz="8" w:space="0" w:color="FFFFFF"/>
                  </w:tcBorders>
                  <w:shd w:val="clear" w:color="000000" w:fill="DDDDDD"/>
                  <w:vAlign w:val="center"/>
                </w:tcPr>
                <w:p w:rsidR="00DD0130" w:rsidRPr="00E970D8" w:rsidRDefault="00DD0130" w:rsidP="00DD0130">
                  <w:pPr>
                    <w:rPr>
                      <w:rFonts w:ascii="Calibri" w:hAnsi="Calibri" w:cs="Calibri"/>
                      <w:bCs/>
                      <w:color w:val="000000" w:themeColor="text1"/>
                    </w:rPr>
                  </w:pPr>
                  <w:r>
                    <w:rPr>
                      <w:rFonts w:ascii="Calibri" w:hAnsi="Calibri" w:cs="Calibri"/>
                      <w:bCs/>
                      <w:color w:val="000000" w:themeColor="text1"/>
                    </w:rPr>
                    <w:t>8457</w:t>
                  </w:r>
                </w:p>
              </w:tc>
              <w:tc>
                <w:tcPr>
                  <w:tcW w:w="589" w:type="pct"/>
                  <w:tcBorders>
                    <w:top w:val="nil"/>
                    <w:left w:val="nil"/>
                    <w:bottom w:val="single" w:sz="8" w:space="0" w:color="FFFFFF"/>
                    <w:right w:val="nil"/>
                  </w:tcBorders>
                  <w:shd w:val="clear" w:color="000000" w:fill="DDDDDD"/>
                  <w:vAlign w:val="center"/>
                </w:tcPr>
                <w:p w:rsidR="00DD0130" w:rsidRPr="00E970D8" w:rsidRDefault="00DD0130" w:rsidP="00DD0130">
                  <w:pPr>
                    <w:jc w:val="both"/>
                    <w:rPr>
                      <w:rFonts w:ascii="Calibri" w:hAnsi="Calibri" w:cs="Calibri"/>
                      <w:bCs/>
                      <w:color w:val="000000" w:themeColor="text1"/>
                    </w:rPr>
                  </w:pPr>
                  <w:r>
                    <w:rPr>
                      <w:rFonts w:ascii="Calibri" w:hAnsi="Calibri" w:cs="Calibri"/>
                      <w:bCs/>
                      <w:color w:val="000000" w:themeColor="text1"/>
                    </w:rPr>
                    <w:t>8520</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DD0130" w:rsidRPr="00252D2C" w:rsidRDefault="00DD0130" w:rsidP="00DD0130">
                  <w:pPr>
                    <w:rPr>
                      <w:rFonts w:ascii="Calibri" w:hAnsi="Calibri" w:cs="Calibri"/>
                      <w:b/>
                      <w:bCs/>
                      <w:color w:val="000000" w:themeColor="text1"/>
                    </w:rPr>
                  </w:pPr>
                  <w:r>
                    <w:rPr>
                      <w:rFonts w:ascii="Calibri" w:hAnsi="Calibri" w:cs="Calibri"/>
                      <w:b/>
                      <w:bCs/>
                      <w:color w:val="000000" w:themeColor="text1"/>
                    </w:rPr>
                    <w:t>JINDALSAW</w:t>
                  </w:r>
                </w:p>
              </w:tc>
              <w:tc>
                <w:tcPr>
                  <w:tcW w:w="790" w:type="pct"/>
                  <w:tcBorders>
                    <w:top w:val="nil"/>
                    <w:left w:val="nil"/>
                    <w:bottom w:val="single" w:sz="8" w:space="0" w:color="FFFFFF"/>
                    <w:right w:val="single" w:sz="8" w:space="0" w:color="FFFFFF"/>
                  </w:tcBorders>
                  <w:shd w:val="clear" w:color="000000" w:fill="DDDDDD"/>
                  <w:vAlign w:val="center"/>
                </w:tcPr>
                <w:p w:rsidR="00DD0130" w:rsidRPr="00E970D8" w:rsidRDefault="00DD0130" w:rsidP="00DD0130">
                  <w:pPr>
                    <w:rPr>
                      <w:rFonts w:ascii="Calibri" w:hAnsi="Calibri" w:cs="Calibri"/>
                      <w:bCs/>
                      <w:color w:val="000000" w:themeColor="text1"/>
                    </w:rPr>
                  </w:pPr>
                  <w:r>
                    <w:rPr>
                      <w:rFonts w:ascii="Calibri" w:hAnsi="Calibri" w:cs="Calibri"/>
                      <w:bCs/>
                      <w:color w:val="000000" w:themeColor="text1"/>
                    </w:rPr>
                    <w:t>178</w:t>
                  </w:r>
                </w:p>
              </w:tc>
              <w:tc>
                <w:tcPr>
                  <w:tcW w:w="587" w:type="pct"/>
                  <w:tcBorders>
                    <w:top w:val="nil"/>
                    <w:left w:val="nil"/>
                    <w:bottom w:val="single" w:sz="8" w:space="0" w:color="FFFFFF"/>
                    <w:right w:val="nil"/>
                  </w:tcBorders>
                  <w:shd w:val="clear" w:color="000000" w:fill="DDDDDD"/>
                  <w:vAlign w:val="center"/>
                </w:tcPr>
                <w:p w:rsidR="00DD0130" w:rsidRPr="00E970D8" w:rsidRDefault="00DD0130" w:rsidP="00DD0130">
                  <w:pPr>
                    <w:jc w:val="both"/>
                    <w:rPr>
                      <w:rFonts w:ascii="Calibri" w:hAnsi="Calibri" w:cs="Calibri"/>
                      <w:bCs/>
                      <w:color w:val="000000" w:themeColor="text1"/>
                    </w:rPr>
                  </w:pPr>
                  <w:r>
                    <w:rPr>
                      <w:rFonts w:ascii="Calibri" w:hAnsi="Calibri" w:cs="Calibri"/>
                      <w:bCs/>
                      <w:color w:val="000000" w:themeColor="text1"/>
                    </w:rPr>
                    <w:t>175</w:t>
                  </w:r>
                </w:p>
              </w:tc>
            </w:tr>
            <w:tr w:rsidR="00DD0130"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DD0130" w:rsidRPr="00252D2C" w:rsidRDefault="00DD0130" w:rsidP="00DD0130">
                  <w:pPr>
                    <w:rPr>
                      <w:rFonts w:ascii="Calibri" w:hAnsi="Calibri" w:cs="Calibri"/>
                      <w:b/>
                      <w:bCs/>
                      <w:color w:val="000000" w:themeColor="text1"/>
                    </w:rPr>
                  </w:pPr>
                  <w:r>
                    <w:rPr>
                      <w:rFonts w:ascii="Calibri" w:hAnsi="Calibri" w:cs="Calibri"/>
                      <w:b/>
                      <w:bCs/>
                      <w:color w:val="000000" w:themeColor="text1"/>
                    </w:rPr>
                    <w:t>BANKINDIA</w:t>
                  </w:r>
                </w:p>
              </w:tc>
              <w:tc>
                <w:tcPr>
                  <w:tcW w:w="621" w:type="pct"/>
                  <w:tcBorders>
                    <w:top w:val="nil"/>
                    <w:left w:val="nil"/>
                    <w:bottom w:val="single" w:sz="8" w:space="0" w:color="FFFFFF"/>
                    <w:right w:val="single" w:sz="8" w:space="0" w:color="FFFFFF"/>
                  </w:tcBorders>
                  <w:shd w:val="clear" w:color="000000" w:fill="F2F2F2"/>
                  <w:vAlign w:val="center"/>
                </w:tcPr>
                <w:p w:rsidR="00DD0130" w:rsidRPr="00E970D8" w:rsidRDefault="00DD0130" w:rsidP="00DD0130">
                  <w:pPr>
                    <w:rPr>
                      <w:rFonts w:ascii="Calibri" w:hAnsi="Calibri" w:cs="Calibri"/>
                      <w:bCs/>
                      <w:color w:val="000000" w:themeColor="text1"/>
                    </w:rPr>
                  </w:pPr>
                  <w:r>
                    <w:rPr>
                      <w:rFonts w:ascii="Calibri" w:hAnsi="Calibri" w:cs="Calibri"/>
                      <w:bCs/>
                      <w:color w:val="000000" w:themeColor="text1"/>
                    </w:rPr>
                    <w:t>139</w:t>
                  </w:r>
                </w:p>
              </w:tc>
              <w:tc>
                <w:tcPr>
                  <w:tcW w:w="589" w:type="pct"/>
                  <w:tcBorders>
                    <w:top w:val="nil"/>
                    <w:left w:val="nil"/>
                    <w:bottom w:val="single" w:sz="8" w:space="0" w:color="FFFFFF"/>
                    <w:right w:val="single" w:sz="8" w:space="0" w:color="FFFFFF"/>
                  </w:tcBorders>
                  <w:shd w:val="clear" w:color="000000" w:fill="F2F2F2"/>
                  <w:vAlign w:val="center"/>
                </w:tcPr>
                <w:p w:rsidR="00DD0130" w:rsidRPr="00E970D8" w:rsidRDefault="00DD0130" w:rsidP="00DD0130">
                  <w:pPr>
                    <w:jc w:val="both"/>
                    <w:rPr>
                      <w:rFonts w:ascii="Calibri" w:hAnsi="Calibri" w:cs="Calibri"/>
                      <w:bCs/>
                      <w:color w:val="000000" w:themeColor="text1"/>
                    </w:rPr>
                  </w:pPr>
                  <w:r>
                    <w:rPr>
                      <w:rFonts w:ascii="Calibri" w:hAnsi="Calibri" w:cs="Calibri"/>
                      <w:bCs/>
                      <w:color w:val="000000" w:themeColor="text1"/>
                    </w:rPr>
                    <w:t>140</w:t>
                  </w:r>
                </w:p>
              </w:tc>
              <w:tc>
                <w:tcPr>
                  <w:tcW w:w="1045" w:type="pct"/>
                  <w:tcBorders>
                    <w:top w:val="nil"/>
                    <w:left w:val="nil"/>
                    <w:bottom w:val="single" w:sz="8" w:space="0" w:color="FFFFFF"/>
                    <w:right w:val="single" w:sz="8" w:space="0" w:color="FFFFFF"/>
                  </w:tcBorders>
                  <w:shd w:val="clear" w:color="000000" w:fill="F2F2F2"/>
                  <w:vAlign w:val="center"/>
                </w:tcPr>
                <w:p w:rsidR="00DD0130" w:rsidRPr="00252D2C" w:rsidRDefault="00DD0130" w:rsidP="00DD0130">
                  <w:pPr>
                    <w:rPr>
                      <w:rFonts w:ascii="Calibri" w:hAnsi="Calibri" w:cs="Calibri"/>
                      <w:b/>
                      <w:bCs/>
                      <w:color w:val="000000" w:themeColor="text1"/>
                    </w:rPr>
                  </w:pPr>
                  <w:r>
                    <w:rPr>
                      <w:rFonts w:ascii="Calibri" w:hAnsi="Calibri" w:cs="Calibri"/>
                      <w:b/>
                      <w:bCs/>
                      <w:color w:val="000000" w:themeColor="text1"/>
                    </w:rPr>
                    <w:t>SKFINDIA</w:t>
                  </w:r>
                </w:p>
              </w:tc>
              <w:tc>
                <w:tcPr>
                  <w:tcW w:w="790" w:type="pct"/>
                  <w:tcBorders>
                    <w:top w:val="nil"/>
                    <w:left w:val="nil"/>
                    <w:bottom w:val="single" w:sz="8" w:space="0" w:color="FFFFFF"/>
                    <w:right w:val="single" w:sz="8" w:space="0" w:color="FFFFFF"/>
                  </w:tcBorders>
                  <w:shd w:val="clear" w:color="000000" w:fill="F2F2F2"/>
                  <w:vAlign w:val="center"/>
                </w:tcPr>
                <w:p w:rsidR="00DD0130" w:rsidRPr="00E970D8" w:rsidRDefault="00DD0130" w:rsidP="00DD0130">
                  <w:pPr>
                    <w:rPr>
                      <w:rFonts w:ascii="Calibri" w:hAnsi="Calibri" w:cs="Calibri"/>
                      <w:bCs/>
                      <w:color w:val="000000" w:themeColor="text1"/>
                    </w:rPr>
                  </w:pPr>
                  <w:r>
                    <w:rPr>
                      <w:rFonts w:ascii="Calibri" w:hAnsi="Calibri" w:cs="Calibri"/>
                      <w:bCs/>
                      <w:color w:val="000000" w:themeColor="text1"/>
                    </w:rPr>
                    <w:t>2175</w:t>
                  </w:r>
                </w:p>
              </w:tc>
              <w:tc>
                <w:tcPr>
                  <w:tcW w:w="587" w:type="pct"/>
                  <w:tcBorders>
                    <w:top w:val="nil"/>
                    <w:left w:val="nil"/>
                    <w:bottom w:val="single" w:sz="8" w:space="0" w:color="FFFFFF"/>
                    <w:right w:val="nil"/>
                  </w:tcBorders>
                  <w:shd w:val="clear" w:color="000000" w:fill="F2F2F2"/>
                  <w:vAlign w:val="center"/>
                </w:tcPr>
                <w:p w:rsidR="00DD0130" w:rsidRPr="00E970D8" w:rsidRDefault="00DD0130" w:rsidP="00DD0130">
                  <w:pPr>
                    <w:jc w:val="both"/>
                    <w:rPr>
                      <w:rFonts w:ascii="Calibri" w:hAnsi="Calibri" w:cs="Calibri"/>
                      <w:bCs/>
                      <w:color w:val="000000" w:themeColor="text1"/>
                    </w:rPr>
                  </w:pPr>
                  <w:r>
                    <w:rPr>
                      <w:rFonts w:ascii="Calibri" w:hAnsi="Calibri" w:cs="Calibri"/>
                      <w:bCs/>
                      <w:color w:val="000000" w:themeColor="text1"/>
                    </w:rPr>
                    <w:t>2160</w:t>
                  </w:r>
                </w:p>
              </w:tc>
            </w:tr>
            <w:tr w:rsidR="00DD0130"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DD0130" w:rsidRPr="00252D2C" w:rsidRDefault="00DD0130" w:rsidP="00DD0130">
                  <w:pPr>
                    <w:rPr>
                      <w:rFonts w:ascii="Calibri" w:hAnsi="Calibri" w:cs="Calibri"/>
                      <w:b/>
                      <w:bCs/>
                      <w:color w:val="000000" w:themeColor="text1"/>
                    </w:rPr>
                  </w:pPr>
                  <w:r>
                    <w:rPr>
                      <w:rFonts w:ascii="Calibri" w:hAnsi="Calibri" w:cs="Calibri"/>
                      <w:b/>
                      <w:bCs/>
                      <w:color w:val="000000" w:themeColor="text1"/>
                    </w:rPr>
                    <w:t>BHARTIARTL</w:t>
                  </w:r>
                </w:p>
              </w:tc>
              <w:tc>
                <w:tcPr>
                  <w:tcW w:w="621" w:type="pct"/>
                  <w:tcBorders>
                    <w:top w:val="nil"/>
                    <w:left w:val="nil"/>
                    <w:bottom w:val="single" w:sz="8" w:space="0" w:color="FFFFFF"/>
                    <w:right w:val="single" w:sz="8" w:space="0" w:color="FFFFFF"/>
                  </w:tcBorders>
                  <w:shd w:val="clear" w:color="000000" w:fill="DDDDDD"/>
                  <w:vAlign w:val="center"/>
                </w:tcPr>
                <w:p w:rsidR="00DD0130" w:rsidRPr="00E970D8" w:rsidRDefault="00DD0130" w:rsidP="00DD0130">
                  <w:pPr>
                    <w:rPr>
                      <w:rFonts w:ascii="Calibri" w:hAnsi="Calibri" w:cs="Calibri"/>
                      <w:bCs/>
                      <w:color w:val="000000" w:themeColor="text1"/>
                    </w:rPr>
                  </w:pPr>
                  <w:r>
                    <w:rPr>
                      <w:rFonts w:ascii="Calibri" w:hAnsi="Calibri" w:cs="Calibri"/>
                      <w:bCs/>
                      <w:color w:val="000000" w:themeColor="text1"/>
                    </w:rPr>
                    <w:t>2081</w:t>
                  </w:r>
                </w:p>
              </w:tc>
              <w:tc>
                <w:tcPr>
                  <w:tcW w:w="589" w:type="pct"/>
                  <w:tcBorders>
                    <w:top w:val="nil"/>
                    <w:left w:val="nil"/>
                    <w:bottom w:val="single" w:sz="8" w:space="0" w:color="FFFFFF"/>
                    <w:right w:val="nil"/>
                  </w:tcBorders>
                  <w:shd w:val="clear" w:color="000000" w:fill="DDDDDD"/>
                  <w:vAlign w:val="center"/>
                </w:tcPr>
                <w:p w:rsidR="00DD0130" w:rsidRPr="00E970D8" w:rsidRDefault="00DD0130" w:rsidP="00DD0130">
                  <w:pPr>
                    <w:jc w:val="both"/>
                    <w:rPr>
                      <w:rFonts w:ascii="Calibri" w:hAnsi="Calibri" w:cs="Calibri"/>
                      <w:bCs/>
                      <w:color w:val="000000" w:themeColor="text1"/>
                    </w:rPr>
                  </w:pPr>
                  <w:r>
                    <w:rPr>
                      <w:rFonts w:ascii="Calibri" w:hAnsi="Calibri" w:cs="Calibri"/>
                      <w:bCs/>
                      <w:color w:val="000000" w:themeColor="text1"/>
                    </w:rPr>
                    <w:t>2093</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DD0130" w:rsidRPr="00252D2C" w:rsidRDefault="00DD0130" w:rsidP="00DD0130">
                  <w:pPr>
                    <w:rPr>
                      <w:rFonts w:ascii="Calibri" w:hAnsi="Calibri" w:cs="Calibri"/>
                      <w:b/>
                      <w:bCs/>
                      <w:color w:val="000000" w:themeColor="text1"/>
                    </w:rPr>
                  </w:pPr>
                  <w:r>
                    <w:rPr>
                      <w:rFonts w:ascii="Calibri" w:hAnsi="Calibri" w:cs="Calibri"/>
                      <w:b/>
                      <w:bCs/>
                      <w:color w:val="000000" w:themeColor="text1"/>
                    </w:rPr>
                    <w:t>WESTLIFE</w:t>
                  </w:r>
                </w:p>
              </w:tc>
              <w:tc>
                <w:tcPr>
                  <w:tcW w:w="790" w:type="pct"/>
                  <w:tcBorders>
                    <w:top w:val="nil"/>
                    <w:left w:val="nil"/>
                    <w:bottom w:val="single" w:sz="8" w:space="0" w:color="FFFFFF"/>
                    <w:right w:val="single" w:sz="8" w:space="0" w:color="FFFFFF"/>
                  </w:tcBorders>
                  <w:shd w:val="clear" w:color="000000" w:fill="DDDDDD"/>
                  <w:vAlign w:val="center"/>
                </w:tcPr>
                <w:p w:rsidR="00DD0130" w:rsidRPr="00E970D8" w:rsidRDefault="00DD0130" w:rsidP="00DD0130">
                  <w:pPr>
                    <w:rPr>
                      <w:rFonts w:ascii="Calibri" w:hAnsi="Calibri" w:cs="Calibri"/>
                      <w:bCs/>
                      <w:color w:val="000000" w:themeColor="text1"/>
                    </w:rPr>
                  </w:pPr>
                  <w:r>
                    <w:rPr>
                      <w:rFonts w:ascii="Calibri" w:hAnsi="Calibri" w:cs="Calibri"/>
                      <w:bCs/>
                      <w:color w:val="000000" w:themeColor="text1"/>
                    </w:rPr>
                    <w:t>585</w:t>
                  </w:r>
                </w:p>
              </w:tc>
              <w:tc>
                <w:tcPr>
                  <w:tcW w:w="587" w:type="pct"/>
                  <w:tcBorders>
                    <w:top w:val="nil"/>
                    <w:left w:val="nil"/>
                    <w:bottom w:val="single" w:sz="8" w:space="0" w:color="FFFFFF"/>
                    <w:right w:val="nil"/>
                  </w:tcBorders>
                  <w:shd w:val="clear" w:color="000000" w:fill="DDDDDD"/>
                  <w:vAlign w:val="center"/>
                </w:tcPr>
                <w:p w:rsidR="00DD0130" w:rsidRPr="00E970D8" w:rsidRDefault="00DD0130" w:rsidP="00DD0130">
                  <w:pPr>
                    <w:jc w:val="both"/>
                    <w:rPr>
                      <w:rFonts w:ascii="Calibri" w:hAnsi="Calibri" w:cs="Calibri"/>
                      <w:bCs/>
                      <w:color w:val="000000" w:themeColor="text1"/>
                    </w:rPr>
                  </w:pPr>
                  <w:r>
                    <w:rPr>
                      <w:rFonts w:ascii="Calibri" w:hAnsi="Calibri" w:cs="Calibri"/>
                      <w:bCs/>
                      <w:color w:val="000000" w:themeColor="text1"/>
                    </w:rPr>
                    <w:t>584</w:t>
                  </w:r>
                </w:p>
              </w:tc>
            </w:tr>
            <w:tr w:rsidR="00DD0130"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DD0130" w:rsidRPr="00252D2C" w:rsidRDefault="00DD0130" w:rsidP="00DD0130">
                  <w:pPr>
                    <w:rPr>
                      <w:rFonts w:ascii="Calibri" w:hAnsi="Calibri" w:cs="Calibri"/>
                      <w:b/>
                      <w:bCs/>
                      <w:color w:val="000000" w:themeColor="text1"/>
                    </w:rPr>
                  </w:pPr>
                  <w:r>
                    <w:rPr>
                      <w:rFonts w:ascii="Calibri" w:hAnsi="Calibri" w:cs="Calibri"/>
                      <w:b/>
                      <w:bCs/>
                      <w:color w:val="000000" w:themeColor="text1"/>
                    </w:rPr>
                    <w:t>CUMMINS</w:t>
                  </w:r>
                </w:p>
              </w:tc>
              <w:tc>
                <w:tcPr>
                  <w:tcW w:w="621" w:type="pct"/>
                  <w:tcBorders>
                    <w:top w:val="nil"/>
                    <w:left w:val="nil"/>
                    <w:bottom w:val="single" w:sz="8" w:space="0" w:color="FFFFFF"/>
                    <w:right w:val="single" w:sz="8" w:space="0" w:color="FFFFFF"/>
                  </w:tcBorders>
                  <w:shd w:val="clear" w:color="000000" w:fill="F2F2F2"/>
                  <w:vAlign w:val="center"/>
                </w:tcPr>
                <w:p w:rsidR="00DD0130" w:rsidRPr="00E970D8" w:rsidRDefault="00DD0130" w:rsidP="00DD0130">
                  <w:pPr>
                    <w:rPr>
                      <w:rFonts w:ascii="Calibri" w:hAnsi="Calibri" w:cs="Calibri"/>
                      <w:bCs/>
                      <w:color w:val="000000" w:themeColor="text1"/>
                    </w:rPr>
                  </w:pPr>
                  <w:r>
                    <w:rPr>
                      <w:rFonts w:ascii="Calibri" w:hAnsi="Calibri" w:cs="Calibri"/>
                      <w:bCs/>
                      <w:color w:val="000000" w:themeColor="text1"/>
                    </w:rPr>
                    <w:t>4312</w:t>
                  </w:r>
                </w:p>
              </w:tc>
              <w:tc>
                <w:tcPr>
                  <w:tcW w:w="589" w:type="pct"/>
                  <w:tcBorders>
                    <w:top w:val="nil"/>
                    <w:left w:val="nil"/>
                    <w:bottom w:val="single" w:sz="8" w:space="0" w:color="FFFFFF"/>
                    <w:right w:val="single" w:sz="8" w:space="0" w:color="FFFFFF"/>
                  </w:tcBorders>
                  <w:shd w:val="clear" w:color="000000" w:fill="F2F2F2"/>
                  <w:vAlign w:val="center"/>
                </w:tcPr>
                <w:p w:rsidR="00DD0130" w:rsidRPr="00E970D8" w:rsidRDefault="00DD0130" w:rsidP="00DD0130">
                  <w:pPr>
                    <w:jc w:val="both"/>
                    <w:rPr>
                      <w:rFonts w:ascii="Calibri" w:hAnsi="Calibri" w:cs="Calibri"/>
                      <w:bCs/>
                      <w:color w:val="000000" w:themeColor="text1"/>
                    </w:rPr>
                  </w:pPr>
                  <w:r>
                    <w:rPr>
                      <w:rFonts w:ascii="Calibri" w:hAnsi="Calibri" w:cs="Calibri"/>
                      <w:bCs/>
                      <w:color w:val="000000" w:themeColor="text1"/>
                    </w:rPr>
                    <w:t>4323</w:t>
                  </w:r>
                </w:p>
              </w:tc>
              <w:tc>
                <w:tcPr>
                  <w:tcW w:w="1045" w:type="pct"/>
                  <w:tcBorders>
                    <w:top w:val="nil"/>
                    <w:left w:val="nil"/>
                    <w:bottom w:val="single" w:sz="8" w:space="0" w:color="FFFFFF"/>
                    <w:right w:val="single" w:sz="8" w:space="0" w:color="FFFFFF"/>
                  </w:tcBorders>
                  <w:shd w:val="clear" w:color="000000" w:fill="F2F2F2"/>
                  <w:vAlign w:val="center"/>
                </w:tcPr>
                <w:p w:rsidR="00DD0130" w:rsidRPr="00252D2C" w:rsidRDefault="00DD0130" w:rsidP="00DD0130">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DD0130" w:rsidRPr="00E970D8" w:rsidRDefault="00DD0130" w:rsidP="00DD0130">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DD0130" w:rsidRPr="00E970D8" w:rsidRDefault="00DD0130" w:rsidP="00DD0130">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C905DD" w:rsidRDefault="00C905DD" w:rsidP="00C905DD">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C905DD">
              <w:rPr>
                <w:rFonts w:asciiTheme="minorHAnsi" w:eastAsia="Calibri" w:hAnsiTheme="minorHAnsi" w:cstheme="minorHAnsi"/>
                <w:bCs/>
                <w:color w:val="auto"/>
                <w:sz w:val="20"/>
                <w:szCs w:val="22"/>
                <w:lang w:bidi="en-US"/>
              </w:rPr>
              <w:t xml:space="preserve">The Nifty opened higher traded in a narrow range with positive bias throughout the day to close in green. On the daily chart, we ae observing three narrow range formations trading within the supply zone of 25700 to 26277.  In the upcoming session, if Nifty sustains above the 26005 level, it may extend its move towards 26080 - 26165 levels, while on the downside, support is placed at 25,880 – 25,770 levels. </w:t>
            </w:r>
          </w:p>
          <w:p w:rsidR="00C905DD" w:rsidRPr="00C905DD" w:rsidRDefault="00C905DD" w:rsidP="00C905DD">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C905DD">
              <w:rPr>
                <w:rFonts w:asciiTheme="minorHAnsi" w:eastAsia="Calibri" w:hAnsiTheme="minorHAnsi" w:cstheme="minorHAnsi"/>
                <w:b/>
                <w:bCs/>
                <w:color w:val="auto"/>
                <w:sz w:val="20"/>
                <w:szCs w:val="22"/>
                <w:lang w:bidi="en-US"/>
              </w:rPr>
              <w:t>We maintain our stance that</w:t>
            </w:r>
            <w:r w:rsidRPr="00C905DD">
              <w:rPr>
                <w:rFonts w:asciiTheme="minorHAnsi" w:eastAsia="Calibri" w:hAnsiTheme="minorHAnsi" w:cstheme="minorHAnsi"/>
                <w:bCs/>
                <w:color w:val="auto"/>
                <w:sz w:val="20"/>
                <w:szCs w:val="22"/>
                <w:lang w:bidi="en-US"/>
              </w:rPr>
              <w:t xml:space="preserve"> </w:t>
            </w:r>
            <w:r w:rsidRPr="00C905DD">
              <w:rPr>
                <w:rFonts w:asciiTheme="minorHAnsi" w:eastAsia="Calibri" w:hAnsiTheme="minorHAnsi" w:cstheme="minorHAnsi"/>
                <w:b/>
                <w:bCs/>
                <w:color w:val="auto"/>
                <w:sz w:val="20"/>
                <w:szCs w:val="22"/>
                <w:lang w:bidi="en-US"/>
              </w:rPr>
              <w:t>the index is hovers near its all-time high of 26,277, the probability of short-term consolidation or a minor pullback remains high. Traders are therefore advised to maintain a cautiously positive stance, with a focus on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6B2504" w:rsidP="004E78EF">
                  <w:pPr>
                    <w:jc w:val="center"/>
                    <w:rPr>
                      <w:rFonts w:ascii="Calibri" w:hAnsi="Calibri" w:cs="Calibri"/>
                      <w:color w:val="auto"/>
                    </w:rPr>
                  </w:pPr>
                  <w:r>
                    <w:rPr>
                      <w:rFonts w:ascii="Calibri" w:hAnsi="Calibri" w:cs="Calibri"/>
                      <w:color w:val="auto"/>
                    </w:rPr>
                    <w:t>-243.17</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6B2504" w:rsidP="004E78EF">
                  <w:pPr>
                    <w:jc w:val="center"/>
                    <w:rPr>
                      <w:rFonts w:ascii="Calibri" w:hAnsi="Calibri" w:cs="Calibri"/>
                      <w:color w:val="auto"/>
                    </w:rPr>
                  </w:pPr>
                  <w:r>
                    <w:rPr>
                      <w:rFonts w:ascii="Calibri" w:hAnsi="Calibri" w:cs="Calibri"/>
                      <w:color w:val="auto"/>
                    </w:rPr>
                    <w:t>4588.71</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6B2504" w:rsidP="004E78EF">
                  <w:pPr>
                    <w:jc w:val="center"/>
                    <w:rPr>
                      <w:rFonts w:ascii="Calibri" w:hAnsi="Calibri" w:cs="Calibri"/>
                      <w:b/>
                      <w:bCs/>
                      <w:color w:val="auto"/>
                    </w:rPr>
                  </w:pPr>
                  <w:r>
                    <w:rPr>
                      <w:rFonts w:ascii="Calibri" w:hAnsi="Calibri" w:cs="Calibri"/>
                      <w:b/>
                      <w:bCs/>
                      <w:color w:val="auto"/>
                    </w:rPr>
                    <w:t>4345.54</w:t>
                  </w:r>
                </w:p>
              </w:tc>
            </w:tr>
            <w:tr w:rsidR="00EA24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A24F2" w:rsidRPr="0061070A" w:rsidRDefault="00EA24F2" w:rsidP="00EA24F2">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EA24F2" w:rsidRPr="00820B4B" w:rsidRDefault="002A7024" w:rsidP="002A7024">
                  <w:pPr>
                    <w:jc w:val="center"/>
                    <w:rPr>
                      <w:rFonts w:ascii="Calibri" w:hAnsi="Calibri" w:cs="Calibri"/>
                      <w:color w:val="auto"/>
                    </w:rPr>
                  </w:pPr>
                  <w:r>
                    <w:rPr>
                      <w:rFonts w:ascii="Calibri" w:hAnsi="Calibri" w:cs="Calibri"/>
                      <w:color w:val="auto"/>
                    </w:rPr>
                    <w:t>Net Sell</w:t>
                  </w:r>
                  <w:r w:rsidR="00EA24F2">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EA24F2" w:rsidRPr="00820B4B" w:rsidRDefault="006B2504" w:rsidP="00EA24F2">
                  <w:pPr>
                    <w:jc w:val="center"/>
                    <w:rPr>
                      <w:rFonts w:ascii="Calibri" w:hAnsi="Calibri" w:cs="Calibri"/>
                      <w:color w:val="auto"/>
                    </w:rPr>
                  </w:pPr>
                  <w:r>
                    <w:rPr>
                      <w:rFonts w:ascii="Calibri" w:hAnsi="Calibri" w:cs="Calibri"/>
                      <w:color w:val="auto"/>
                    </w:rPr>
                    <w:t>-6813.16</w:t>
                  </w:r>
                </w:p>
              </w:tc>
            </w:tr>
            <w:tr w:rsidR="00EA24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A24F2" w:rsidRPr="0061070A" w:rsidRDefault="00EA24F2" w:rsidP="00EA24F2">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EA24F2" w:rsidRPr="00820B4B" w:rsidRDefault="00EA24F2" w:rsidP="00EA24F2">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EA24F2" w:rsidRPr="00820B4B" w:rsidRDefault="006B2504" w:rsidP="00EA24F2">
                  <w:pPr>
                    <w:jc w:val="center"/>
                    <w:rPr>
                      <w:rFonts w:ascii="Calibri" w:hAnsi="Calibri" w:cs="Calibri"/>
                      <w:color w:val="auto"/>
                    </w:rPr>
                  </w:pPr>
                  <w:r>
                    <w:rPr>
                      <w:rFonts w:ascii="Calibri" w:hAnsi="Calibri" w:cs="Calibri"/>
                      <w:color w:val="auto"/>
                    </w:rPr>
                    <w:t>-991.54</w:t>
                  </w:r>
                </w:p>
              </w:tc>
            </w:tr>
            <w:tr w:rsidR="00EA24F2"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EA24F2" w:rsidRPr="0061070A" w:rsidRDefault="00EA24F2" w:rsidP="00EA24F2">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EA24F2" w:rsidRPr="00D6407D" w:rsidRDefault="00EA24F2" w:rsidP="00EA24F2">
                  <w:pPr>
                    <w:jc w:val="center"/>
                    <w:rPr>
                      <w:rFonts w:ascii="Calibri" w:hAnsi="Calibri" w:cs="Calibri"/>
                      <w:b/>
                      <w:bCs/>
                      <w:caps/>
                      <w:color w:val="auto"/>
                    </w:rPr>
                  </w:pPr>
                  <w:r w:rsidRPr="00D6407D">
                    <w:rPr>
                      <w:rFonts w:ascii="Calibri" w:hAnsi="Calibri" w:cs="Calibri"/>
                      <w:b/>
                      <w:color w:val="auto"/>
                    </w:rPr>
                    <w:t xml:space="preserve">Net </w:t>
                  </w:r>
                  <w:r w:rsidR="002A7024">
                    <w:rPr>
                      <w:rFonts w:ascii="Calibri" w:hAnsi="Calibri" w:cs="Calibri"/>
                      <w:b/>
                      <w:color w:val="auto"/>
                    </w:rPr>
                    <w:t>Sell</w:t>
                  </w:r>
                  <w:r w:rsidRPr="008D686A">
                    <w:rPr>
                      <w:rFonts w:ascii="Calibri" w:hAnsi="Calibri" w:cs="Calibri"/>
                      <w:b/>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EA24F2" w:rsidRPr="00820B4B" w:rsidRDefault="006B2504" w:rsidP="00EA24F2">
                  <w:pPr>
                    <w:jc w:val="center"/>
                    <w:rPr>
                      <w:rFonts w:ascii="Calibri" w:hAnsi="Calibri" w:cs="Calibri"/>
                      <w:b/>
                      <w:bCs/>
                      <w:color w:val="auto"/>
                    </w:rPr>
                  </w:pPr>
                  <w:r>
                    <w:rPr>
                      <w:rFonts w:ascii="Calibri" w:hAnsi="Calibri" w:cs="Calibri"/>
                      <w:b/>
                      <w:bCs/>
                      <w:color w:val="auto"/>
                    </w:rPr>
                    <w:t>-7804.70</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6B2504" w:rsidP="002A7024">
                  <w:pPr>
                    <w:jc w:val="center"/>
                    <w:rPr>
                      <w:rFonts w:ascii="Calibri" w:hAnsi="Calibri" w:cs="Calibri"/>
                      <w:color w:val="auto"/>
                    </w:rPr>
                  </w:pPr>
                  <w:r>
                    <w:rPr>
                      <w:rFonts w:ascii="Calibri" w:hAnsi="Calibri" w:cs="Calibri"/>
                      <w:color w:val="auto"/>
                    </w:rPr>
                    <w:t>-55.58</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6B2504" w:rsidP="002A7024">
                  <w:pPr>
                    <w:jc w:val="center"/>
                    <w:rPr>
                      <w:rFonts w:ascii="Calibri" w:hAnsi="Calibri" w:cs="Calibri"/>
                      <w:color w:val="auto"/>
                    </w:rPr>
                  </w:pPr>
                  <w:r>
                    <w:rPr>
                      <w:rFonts w:ascii="Calibri" w:hAnsi="Calibri" w:cs="Calibri"/>
                      <w:color w:val="auto"/>
                    </w:rPr>
                    <w:t>2492.12</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6B2504" w:rsidP="002A7024">
                  <w:pPr>
                    <w:jc w:val="center"/>
                    <w:rPr>
                      <w:rFonts w:ascii="Calibri" w:hAnsi="Calibri" w:cs="Calibri"/>
                      <w:b/>
                      <w:bCs/>
                      <w:color w:val="auto"/>
                    </w:rPr>
                  </w:pPr>
                  <w:r>
                    <w:rPr>
                      <w:rFonts w:ascii="Calibri" w:hAnsi="Calibri" w:cs="Calibri"/>
                      <w:b/>
                      <w:bCs/>
                      <w:color w:val="auto"/>
                    </w:rPr>
                    <w:t>2436.54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CE353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2F00E0">
              <w:rPr>
                <w:rFonts w:asciiTheme="minorHAnsi" w:hAnsiTheme="minorHAnsi"/>
                <w:b/>
                <w:bCs/>
                <w:color w:val="auto"/>
                <w:sz w:val="21"/>
                <w:szCs w:val="21"/>
              </w:rPr>
              <w:t>2</w:t>
            </w:r>
            <w:r w:rsidR="00CE353A">
              <w:rPr>
                <w:rFonts w:asciiTheme="minorHAnsi" w:hAnsiTheme="minorHAnsi"/>
                <w:b/>
                <w:bCs/>
                <w:color w:val="auto"/>
                <w:sz w:val="21"/>
                <w:szCs w:val="21"/>
              </w:rPr>
              <w:t>8</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033F4E" w:rsidRPr="00033F4E" w:rsidRDefault="00C775C1" w:rsidP="00033F4E">
      <w:pPr>
        <w:rPr>
          <w:rFonts w:asciiTheme="minorHAnsi" w:hAnsiTheme="minorHAnsi"/>
          <w:b/>
          <w:color w:val="auto"/>
          <w:szCs w:val="16"/>
        </w:rPr>
      </w:pPr>
      <w:r>
        <w:rPr>
          <w:rFonts w:asciiTheme="minorHAnsi" w:hAnsiTheme="minorHAnsi"/>
          <w:b/>
          <w:color w:val="auto"/>
          <w:szCs w:val="16"/>
        </w:rPr>
        <w:t>SAIL, SAMMAANCAP</w:t>
      </w:r>
    </w:p>
    <w:p w:rsidR="007E76C9" w:rsidRDefault="007E76C9" w:rsidP="001A79EC">
      <w:pPr>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CE353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510359">
              <w:rPr>
                <w:rFonts w:ascii="Calibri" w:eastAsia="Times New Roman" w:hAnsi="Calibri" w:cs="Calibri"/>
                <w:b/>
                <w:bCs/>
                <w:color w:val="F2F2F2"/>
                <w:sz w:val="20"/>
                <w:szCs w:val="20"/>
              </w:rPr>
              <w:t>2</w:t>
            </w:r>
            <w:r w:rsidR="00CE353A">
              <w:rPr>
                <w:rFonts w:ascii="Calibri" w:eastAsia="Times New Roman" w:hAnsi="Calibri" w:cs="Calibri"/>
                <w:b/>
                <w:bCs/>
                <w:color w:val="F2F2F2"/>
                <w:sz w:val="20"/>
                <w:szCs w:val="20"/>
              </w:rPr>
              <w:t>7</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4574DD"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4574DD" w:rsidRDefault="004574DD" w:rsidP="004574DD">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4574DD" w:rsidRDefault="004574DD" w:rsidP="004574DD">
            <w:pPr>
              <w:jc w:val="right"/>
              <w:rPr>
                <w:rFonts w:ascii="Calibri" w:hAnsi="Calibri" w:cs="Calibri"/>
                <w:b/>
                <w:bCs/>
                <w:color w:val="000000"/>
              </w:rPr>
            </w:pPr>
            <w:r>
              <w:rPr>
                <w:rFonts w:ascii="Calibri" w:hAnsi="Calibri" w:cs="Calibri"/>
                <w:b/>
                <w:bCs/>
                <w:color w:val="000000"/>
              </w:rPr>
              <w:t>1599.02</w:t>
            </w:r>
          </w:p>
        </w:tc>
        <w:tc>
          <w:tcPr>
            <w:tcW w:w="1528" w:type="pct"/>
            <w:tcBorders>
              <w:top w:val="nil"/>
              <w:left w:val="nil"/>
              <w:bottom w:val="single" w:sz="8" w:space="0" w:color="FFFFFF"/>
              <w:right w:val="nil"/>
            </w:tcBorders>
            <w:shd w:val="clear" w:color="000000" w:fill="DDDDDD"/>
            <w:vAlign w:val="bottom"/>
          </w:tcPr>
          <w:p w:rsidR="004574DD" w:rsidRDefault="004574DD" w:rsidP="004574DD">
            <w:pPr>
              <w:jc w:val="right"/>
              <w:rPr>
                <w:rFonts w:ascii="Calibri" w:hAnsi="Calibri" w:cs="Calibri"/>
                <w:b/>
                <w:bCs/>
                <w:color w:val="000000"/>
              </w:rPr>
            </w:pPr>
            <w:r>
              <w:rPr>
                <w:rFonts w:ascii="Calibri" w:hAnsi="Calibri" w:cs="Calibri"/>
                <w:b/>
                <w:bCs/>
                <w:color w:val="000000"/>
              </w:rPr>
              <w:t>1504.5</w:t>
            </w:r>
          </w:p>
        </w:tc>
      </w:tr>
      <w:tr w:rsidR="004574DD"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4574DD" w:rsidRDefault="004574DD" w:rsidP="004574DD">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4574DD" w:rsidRDefault="004574DD" w:rsidP="004574DD">
            <w:pPr>
              <w:jc w:val="right"/>
              <w:rPr>
                <w:rFonts w:ascii="Calibri" w:hAnsi="Calibri" w:cs="Calibri"/>
                <w:b/>
                <w:bCs/>
                <w:color w:val="000000"/>
              </w:rPr>
            </w:pPr>
            <w:r>
              <w:rPr>
                <w:rFonts w:ascii="Calibri" w:hAnsi="Calibri" w:cs="Calibri"/>
                <w:b/>
                <w:bCs/>
                <w:color w:val="000000"/>
              </w:rPr>
              <w:t>263.29</w:t>
            </w:r>
          </w:p>
        </w:tc>
        <w:tc>
          <w:tcPr>
            <w:tcW w:w="1528" w:type="pct"/>
            <w:tcBorders>
              <w:top w:val="nil"/>
              <w:left w:val="nil"/>
              <w:bottom w:val="single" w:sz="8" w:space="0" w:color="FFFFFF"/>
              <w:right w:val="single" w:sz="8" w:space="0" w:color="FFFFFF"/>
            </w:tcBorders>
            <w:shd w:val="clear" w:color="000000" w:fill="F2F2F2"/>
            <w:vAlign w:val="bottom"/>
          </w:tcPr>
          <w:p w:rsidR="004574DD" w:rsidRDefault="004574DD" w:rsidP="004574DD">
            <w:pPr>
              <w:jc w:val="right"/>
              <w:rPr>
                <w:rFonts w:ascii="Calibri" w:hAnsi="Calibri" w:cs="Calibri"/>
                <w:b/>
                <w:bCs/>
                <w:color w:val="000000"/>
              </w:rPr>
            </w:pPr>
            <w:r>
              <w:rPr>
                <w:rFonts w:ascii="Calibri" w:hAnsi="Calibri" w:cs="Calibri"/>
                <w:b/>
                <w:bCs/>
                <w:color w:val="000000"/>
              </w:rPr>
              <w:t>243.91</w:t>
            </w:r>
          </w:p>
        </w:tc>
      </w:tr>
      <w:tr w:rsidR="004574DD"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4574DD" w:rsidRDefault="004574DD" w:rsidP="004574DD">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D9D9D9"/>
            <w:vAlign w:val="bottom"/>
          </w:tcPr>
          <w:p w:rsidR="004574DD" w:rsidRDefault="004574DD" w:rsidP="004574DD">
            <w:pPr>
              <w:jc w:val="right"/>
              <w:rPr>
                <w:rFonts w:ascii="Calibri" w:hAnsi="Calibri" w:cs="Calibri"/>
                <w:b/>
                <w:bCs/>
                <w:color w:val="000000"/>
              </w:rPr>
            </w:pPr>
            <w:r>
              <w:rPr>
                <w:rFonts w:ascii="Calibri" w:hAnsi="Calibri" w:cs="Calibri"/>
                <w:b/>
                <w:bCs/>
                <w:color w:val="000000"/>
              </w:rPr>
              <w:t>1589.37</w:t>
            </w:r>
          </w:p>
        </w:tc>
        <w:tc>
          <w:tcPr>
            <w:tcW w:w="1528" w:type="pct"/>
            <w:tcBorders>
              <w:top w:val="nil"/>
              <w:left w:val="nil"/>
              <w:bottom w:val="single" w:sz="8" w:space="0" w:color="FFFFFF"/>
              <w:right w:val="single" w:sz="8" w:space="0" w:color="FFFFFF"/>
            </w:tcBorders>
            <w:shd w:val="clear" w:color="000000" w:fill="D9D9D9"/>
            <w:vAlign w:val="bottom"/>
          </w:tcPr>
          <w:p w:rsidR="004574DD" w:rsidRDefault="004574DD" w:rsidP="004574DD">
            <w:pPr>
              <w:jc w:val="right"/>
              <w:rPr>
                <w:rFonts w:ascii="Calibri" w:hAnsi="Calibri" w:cs="Calibri"/>
                <w:b/>
                <w:bCs/>
                <w:color w:val="000000"/>
              </w:rPr>
            </w:pPr>
            <w:r>
              <w:rPr>
                <w:rFonts w:ascii="Calibri" w:hAnsi="Calibri" w:cs="Calibri"/>
                <w:b/>
                <w:bCs/>
                <w:color w:val="000000"/>
              </w:rPr>
              <w:t>1533.5</w:t>
            </w:r>
          </w:p>
        </w:tc>
      </w:tr>
      <w:tr w:rsidR="004574DD"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4574DD" w:rsidRDefault="004574DD" w:rsidP="004574DD">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F2F2F2"/>
            <w:vAlign w:val="bottom"/>
          </w:tcPr>
          <w:p w:rsidR="004574DD" w:rsidRDefault="004574DD" w:rsidP="004574DD">
            <w:pPr>
              <w:jc w:val="right"/>
              <w:rPr>
                <w:rFonts w:ascii="Calibri" w:hAnsi="Calibri" w:cs="Calibri"/>
                <w:b/>
                <w:bCs/>
                <w:color w:val="000000"/>
              </w:rPr>
            </w:pPr>
            <w:r>
              <w:rPr>
                <w:rFonts w:ascii="Calibri" w:hAnsi="Calibri" w:cs="Calibri"/>
                <w:b/>
                <w:bCs/>
                <w:color w:val="000000"/>
              </w:rPr>
              <w:t>416.09</w:t>
            </w:r>
          </w:p>
        </w:tc>
        <w:tc>
          <w:tcPr>
            <w:tcW w:w="1528" w:type="pct"/>
            <w:tcBorders>
              <w:top w:val="nil"/>
              <w:left w:val="nil"/>
              <w:bottom w:val="single" w:sz="8" w:space="0" w:color="FFFFFF"/>
              <w:right w:val="single" w:sz="8" w:space="0" w:color="FFFFFF"/>
            </w:tcBorders>
            <w:shd w:val="clear" w:color="000000" w:fill="F2F2F2"/>
            <w:vAlign w:val="bottom"/>
          </w:tcPr>
          <w:p w:rsidR="004574DD" w:rsidRDefault="004574DD" w:rsidP="004574DD">
            <w:pPr>
              <w:jc w:val="right"/>
              <w:rPr>
                <w:rFonts w:ascii="Calibri" w:hAnsi="Calibri" w:cs="Calibri"/>
                <w:b/>
                <w:bCs/>
                <w:color w:val="000000"/>
              </w:rPr>
            </w:pPr>
            <w:r>
              <w:rPr>
                <w:rFonts w:ascii="Calibri" w:hAnsi="Calibri" w:cs="Calibri"/>
                <w:b/>
                <w:bCs/>
                <w:color w:val="000000"/>
              </w:rPr>
              <w:t>410.05</w:t>
            </w:r>
          </w:p>
        </w:tc>
      </w:tr>
      <w:tr w:rsidR="004574DD"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4574DD" w:rsidRDefault="004574DD" w:rsidP="004574DD">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4574DD" w:rsidRDefault="004574DD" w:rsidP="004574DD">
            <w:pPr>
              <w:jc w:val="right"/>
              <w:rPr>
                <w:rFonts w:ascii="Calibri" w:hAnsi="Calibri" w:cs="Calibri"/>
                <w:b/>
                <w:bCs/>
                <w:color w:val="000000"/>
              </w:rPr>
            </w:pPr>
            <w:r>
              <w:rPr>
                <w:rFonts w:ascii="Calibri" w:hAnsi="Calibri" w:cs="Calibri"/>
                <w:b/>
                <w:bCs/>
                <w:color w:val="000000"/>
              </w:rPr>
              <w:t>5357.89</w:t>
            </w:r>
          </w:p>
        </w:tc>
        <w:tc>
          <w:tcPr>
            <w:tcW w:w="1528" w:type="pct"/>
            <w:tcBorders>
              <w:top w:val="nil"/>
              <w:left w:val="nil"/>
              <w:bottom w:val="nil"/>
              <w:right w:val="nil"/>
            </w:tcBorders>
            <w:shd w:val="clear" w:color="000000" w:fill="DDDDDD"/>
            <w:vAlign w:val="bottom"/>
          </w:tcPr>
          <w:p w:rsidR="004574DD" w:rsidRDefault="004574DD" w:rsidP="004574DD">
            <w:pPr>
              <w:jc w:val="right"/>
              <w:rPr>
                <w:rFonts w:ascii="Calibri" w:hAnsi="Calibri" w:cs="Calibri"/>
                <w:b/>
                <w:bCs/>
                <w:color w:val="000000"/>
              </w:rPr>
            </w:pPr>
            <w:r>
              <w:rPr>
                <w:rFonts w:ascii="Calibri" w:hAnsi="Calibri" w:cs="Calibri"/>
                <w:b/>
                <w:bCs/>
                <w:color w:val="000000"/>
              </w:rPr>
              <w:t>4798.7</w:t>
            </w:r>
          </w:p>
        </w:tc>
      </w:tr>
      <w:tr w:rsidR="004574D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574DD" w:rsidRDefault="004574DD" w:rsidP="004574DD">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574DD" w:rsidRDefault="004574DD" w:rsidP="004574DD">
            <w:pPr>
              <w:jc w:val="right"/>
              <w:rPr>
                <w:rFonts w:ascii="Calibri" w:hAnsi="Calibri" w:cs="Calibri"/>
                <w:b/>
                <w:bCs/>
                <w:color w:val="000000"/>
              </w:rPr>
            </w:pPr>
            <w:r>
              <w:rPr>
                <w:rFonts w:ascii="Calibri" w:hAnsi="Calibri" w:cs="Calibri"/>
                <w:b/>
                <w:bCs/>
                <w:color w:val="000000"/>
              </w:rPr>
              <w:t>3425.17</w:t>
            </w:r>
          </w:p>
        </w:tc>
        <w:tc>
          <w:tcPr>
            <w:tcW w:w="1528" w:type="pct"/>
            <w:tcBorders>
              <w:top w:val="nil"/>
              <w:left w:val="nil"/>
              <w:bottom w:val="nil"/>
              <w:right w:val="nil"/>
            </w:tcBorders>
            <w:shd w:val="clear" w:color="auto" w:fill="F2F2F2" w:themeFill="background1" w:themeFillShade="F2"/>
            <w:vAlign w:val="bottom"/>
          </w:tcPr>
          <w:p w:rsidR="004574DD" w:rsidRDefault="004574DD" w:rsidP="004574DD">
            <w:pPr>
              <w:jc w:val="right"/>
              <w:rPr>
                <w:rFonts w:ascii="Calibri" w:hAnsi="Calibri" w:cs="Calibri"/>
                <w:b/>
                <w:bCs/>
                <w:color w:val="000000"/>
              </w:rPr>
            </w:pPr>
            <w:r>
              <w:rPr>
                <w:rFonts w:ascii="Calibri" w:hAnsi="Calibri" w:cs="Calibri"/>
                <w:b/>
                <w:bCs/>
                <w:color w:val="000000"/>
              </w:rPr>
              <w:t>3084.9</w:t>
            </w:r>
          </w:p>
        </w:tc>
      </w:tr>
      <w:tr w:rsidR="004574D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574DD" w:rsidRDefault="004574DD" w:rsidP="004574DD">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4574DD" w:rsidRDefault="004574DD" w:rsidP="004574DD">
            <w:pPr>
              <w:jc w:val="right"/>
              <w:rPr>
                <w:rFonts w:ascii="Calibri" w:hAnsi="Calibri" w:cs="Calibri"/>
                <w:b/>
                <w:bCs/>
                <w:color w:val="000000"/>
              </w:rPr>
            </w:pPr>
            <w:r>
              <w:rPr>
                <w:rFonts w:ascii="Calibri" w:hAnsi="Calibri" w:cs="Calibri"/>
                <w:b/>
                <w:bCs/>
                <w:color w:val="000000"/>
              </w:rPr>
              <w:t>1538.9</w:t>
            </w:r>
          </w:p>
        </w:tc>
        <w:tc>
          <w:tcPr>
            <w:tcW w:w="1528" w:type="pct"/>
            <w:tcBorders>
              <w:top w:val="nil"/>
              <w:left w:val="nil"/>
              <w:bottom w:val="nil"/>
              <w:right w:val="nil"/>
            </w:tcBorders>
            <w:shd w:val="clear" w:color="000000" w:fill="DDDDDD"/>
            <w:vAlign w:val="bottom"/>
          </w:tcPr>
          <w:p w:rsidR="004574DD" w:rsidRDefault="004574DD" w:rsidP="004574DD">
            <w:pPr>
              <w:jc w:val="right"/>
              <w:rPr>
                <w:rFonts w:ascii="Calibri" w:hAnsi="Calibri" w:cs="Calibri"/>
                <w:b/>
                <w:bCs/>
                <w:color w:val="000000"/>
              </w:rPr>
            </w:pPr>
            <w:r>
              <w:rPr>
                <w:rFonts w:ascii="Calibri" w:hAnsi="Calibri" w:cs="Calibri"/>
                <w:b/>
                <w:bCs/>
                <w:color w:val="000000"/>
              </w:rPr>
              <w:t>1462.8</w:t>
            </w:r>
          </w:p>
        </w:tc>
      </w:tr>
      <w:tr w:rsidR="004574DD"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4574DD" w:rsidRDefault="004574DD" w:rsidP="004574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574DD" w:rsidRDefault="004574DD" w:rsidP="004574D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574DD" w:rsidRDefault="004574DD" w:rsidP="004574DD">
            <w:pPr>
              <w:jc w:val="right"/>
              <w:rPr>
                <w:rFonts w:ascii="Calibri" w:hAnsi="Calibri" w:cs="Calibri"/>
                <w:b/>
                <w:bCs/>
                <w:color w:val="000000"/>
              </w:rPr>
            </w:pPr>
            <w:r>
              <w:rPr>
                <w:rFonts w:ascii="Calibri" w:hAnsi="Calibri" w:cs="Calibri"/>
                <w:b/>
                <w:bCs/>
                <w:color w:val="000000"/>
              </w:rPr>
              <w:t>--</w:t>
            </w:r>
          </w:p>
        </w:tc>
      </w:tr>
      <w:tr w:rsidR="004574D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574DD" w:rsidRDefault="004574DD" w:rsidP="004574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4574DD" w:rsidRDefault="004574DD" w:rsidP="004574D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4574DD" w:rsidRDefault="004574DD" w:rsidP="004574DD">
            <w:pPr>
              <w:jc w:val="right"/>
              <w:rPr>
                <w:rFonts w:ascii="Calibri" w:hAnsi="Calibri" w:cs="Calibri"/>
                <w:b/>
                <w:bCs/>
                <w:color w:val="000000"/>
              </w:rPr>
            </w:pPr>
            <w:r>
              <w:rPr>
                <w:rFonts w:ascii="Calibri" w:hAnsi="Calibri" w:cs="Calibri"/>
                <w:b/>
                <w:bCs/>
                <w:color w:val="000000"/>
              </w:rPr>
              <w:t>--</w:t>
            </w:r>
          </w:p>
        </w:tc>
      </w:tr>
      <w:tr w:rsidR="004C40B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C40B6" w:rsidRDefault="004C40B6" w:rsidP="004C40B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C40B6" w:rsidRDefault="004C40B6" w:rsidP="004C40B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C40B6" w:rsidRDefault="004C40B6" w:rsidP="004C40B6">
            <w:pPr>
              <w:jc w:val="right"/>
              <w:rPr>
                <w:rFonts w:ascii="Calibri" w:hAnsi="Calibri" w:cs="Calibri"/>
                <w:b/>
                <w:bCs/>
                <w:color w:val="000000"/>
              </w:rPr>
            </w:pPr>
            <w:r>
              <w:rPr>
                <w:rFonts w:ascii="Calibri" w:hAnsi="Calibri" w:cs="Calibri"/>
                <w:b/>
                <w:bCs/>
                <w:color w:val="000000"/>
              </w:rPr>
              <w:t>--</w:t>
            </w:r>
          </w:p>
        </w:tc>
      </w:tr>
      <w:tr w:rsidR="00EA14A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C5F98" w:rsidP="006A5CC6">
            <w:pPr>
              <w:jc w:val="center"/>
            </w:pPr>
            <w:r>
              <w:rPr>
                <w:rFonts w:ascii="Calibri" w:eastAsia="Calibri" w:hAnsi="Calibri" w:cs="Calibri"/>
                <w:color w:val="auto"/>
                <w:szCs w:val="22"/>
                <w:lang w:bidi="en-US"/>
              </w:rPr>
              <w:t>28</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4C40B6">
            <w:pPr>
              <w:jc w:val="center"/>
              <w:rPr>
                <w:rFonts w:ascii="Calibri" w:hAnsi="Calibri" w:cs="Calibri"/>
                <w:color w:val="000000"/>
                <w:szCs w:val="22"/>
              </w:rPr>
            </w:pPr>
            <w:r>
              <w:rPr>
                <w:rFonts w:ascii="Calibri" w:hAnsi="Calibri" w:cs="Calibri"/>
                <w:color w:val="000000"/>
                <w:szCs w:val="22"/>
              </w:rPr>
              <w:t>2</w:t>
            </w:r>
            <w:r w:rsidR="00767687">
              <w:rPr>
                <w:rFonts w:ascii="Calibri" w:hAnsi="Calibri" w:cs="Calibri"/>
                <w:color w:val="000000"/>
                <w:szCs w:val="22"/>
              </w:rPr>
              <w:t>6</w:t>
            </w:r>
            <w:r>
              <w:rPr>
                <w:rFonts w:ascii="Calibri" w:hAnsi="Calibri" w:cs="Calibri"/>
                <w:color w:val="000000"/>
                <w:szCs w:val="22"/>
              </w:rPr>
              <w:t>,</w:t>
            </w:r>
            <w:r w:rsidR="004C40B6">
              <w:rPr>
                <w:rFonts w:ascii="Calibri" w:hAnsi="Calibri" w:cs="Calibri"/>
                <w:color w:val="000000"/>
                <w:szCs w:val="22"/>
              </w:rPr>
              <w:t>5</w:t>
            </w:r>
            <w:r>
              <w:rPr>
                <w:rFonts w:ascii="Calibri" w:hAnsi="Calibri" w:cs="Calibri"/>
                <w:color w:val="000000"/>
                <w:szCs w:val="22"/>
              </w:rPr>
              <w:t>00</w:t>
            </w:r>
          </w:p>
        </w:tc>
        <w:tc>
          <w:tcPr>
            <w:tcW w:w="1960" w:type="pct"/>
            <w:shd w:val="clear" w:color="auto" w:fill="F2F2F2"/>
            <w:vAlign w:val="bottom"/>
          </w:tcPr>
          <w:p w:rsidR="00D80655" w:rsidRPr="00250854" w:rsidRDefault="00740FA4" w:rsidP="006A5520">
            <w:pPr>
              <w:jc w:val="center"/>
              <w:rPr>
                <w:rFonts w:ascii="Calibri" w:hAnsi="Calibri" w:cs="Calibri"/>
                <w:color w:val="000000"/>
                <w:szCs w:val="22"/>
              </w:rPr>
            </w:pPr>
            <w:r>
              <w:rPr>
                <w:rFonts w:ascii="Calibri" w:hAnsi="Calibri" w:cs="Calibri"/>
                <w:color w:val="000000"/>
                <w:szCs w:val="22"/>
              </w:rPr>
              <w:t>2,40,278</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FC5F98">
            <w:pPr>
              <w:jc w:val="center"/>
              <w:rPr>
                <w:rFonts w:ascii="Calibri" w:hAnsi="Calibri" w:cs="Calibri"/>
                <w:color w:val="000000"/>
                <w:szCs w:val="22"/>
              </w:rPr>
            </w:pPr>
            <w:r>
              <w:rPr>
                <w:rFonts w:ascii="Calibri" w:hAnsi="Calibri" w:cs="Calibri"/>
                <w:color w:val="000000"/>
                <w:szCs w:val="22"/>
              </w:rPr>
              <w:t>2</w:t>
            </w:r>
            <w:r w:rsidR="00FC5F98">
              <w:rPr>
                <w:rFonts w:ascii="Calibri" w:hAnsi="Calibri" w:cs="Calibri"/>
                <w:color w:val="000000"/>
                <w:szCs w:val="22"/>
              </w:rPr>
              <w:t>7</w:t>
            </w:r>
            <w:r w:rsidR="00D72DB2">
              <w:rPr>
                <w:rFonts w:ascii="Calibri" w:hAnsi="Calibri" w:cs="Calibri"/>
                <w:color w:val="000000"/>
                <w:szCs w:val="22"/>
              </w:rPr>
              <w:t>,</w:t>
            </w:r>
            <w:r w:rsidR="00FC5F98">
              <w:rPr>
                <w:rFonts w:ascii="Calibri" w:hAnsi="Calibri" w:cs="Calibri"/>
                <w:color w:val="000000"/>
                <w:szCs w:val="22"/>
              </w:rPr>
              <w:t>0</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740FA4" w:rsidP="00D80655">
            <w:pPr>
              <w:jc w:val="center"/>
              <w:rPr>
                <w:rFonts w:ascii="Calibri" w:hAnsi="Calibri" w:cs="Calibri"/>
                <w:color w:val="000000"/>
                <w:szCs w:val="22"/>
              </w:rPr>
            </w:pPr>
            <w:r>
              <w:rPr>
                <w:rFonts w:ascii="Calibri" w:hAnsi="Calibri" w:cs="Calibri"/>
                <w:color w:val="000000"/>
                <w:szCs w:val="22"/>
              </w:rPr>
              <w:t>2,17,278</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844A4B">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6</w:t>
            </w:r>
            <w:r w:rsidR="00FE6456">
              <w:rPr>
                <w:rFonts w:ascii="Calibri" w:hAnsi="Calibri" w:cs="Calibri"/>
                <w:color w:val="000000"/>
                <w:szCs w:val="22"/>
              </w:rPr>
              <w:t>,</w:t>
            </w:r>
            <w:r w:rsidR="00740FA4">
              <w:rPr>
                <w:rFonts w:ascii="Calibri" w:hAnsi="Calibri" w:cs="Calibri"/>
                <w:color w:val="000000"/>
                <w:szCs w:val="22"/>
              </w:rPr>
              <w:t>1</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740FA4" w:rsidP="00D80655">
            <w:pPr>
              <w:jc w:val="center"/>
              <w:rPr>
                <w:rFonts w:ascii="Calibri" w:hAnsi="Calibri" w:cs="Calibri"/>
                <w:color w:val="000000"/>
                <w:szCs w:val="22"/>
              </w:rPr>
            </w:pPr>
            <w:r>
              <w:rPr>
                <w:rFonts w:ascii="Calibri" w:hAnsi="Calibri" w:cs="Calibri"/>
                <w:color w:val="000000"/>
                <w:szCs w:val="22"/>
              </w:rPr>
              <w:t>1,80,910</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FC5F98">
            <w:pPr>
              <w:jc w:val="center"/>
              <w:rPr>
                <w:rFonts w:ascii="Calibri" w:hAnsi="Calibri" w:cs="Calibri"/>
                <w:color w:val="000000"/>
                <w:szCs w:val="22"/>
              </w:rPr>
            </w:pPr>
            <w:r>
              <w:rPr>
                <w:rFonts w:ascii="Calibri" w:hAnsi="Calibri" w:cs="Calibri"/>
                <w:color w:val="000000"/>
                <w:szCs w:val="22"/>
              </w:rPr>
              <w:t>2</w:t>
            </w:r>
            <w:r w:rsidR="00FC5F98">
              <w:rPr>
                <w:rFonts w:ascii="Calibri" w:hAnsi="Calibri" w:cs="Calibri"/>
                <w:color w:val="000000"/>
                <w:szCs w:val="22"/>
              </w:rPr>
              <w:t>5</w:t>
            </w:r>
            <w:r>
              <w:rPr>
                <w:rFonts w:ascii="Calibri" w:hAnsi="Calibri" w:cs="Calibri"/>
                <w:color w:val="000000"/>
                <w:szCs w:val="22"/>
              </w:rPr>
              <w:t>,</w:t>
            </w:r>
            <w:r w:rsidR="00740FA4">
              <w:rPr>
                <w:rFonts w:ascii="Calibri" w:hAnsi="Calibri" w:cs="Calibri"/>
                <w:color w:val="000000"/>
                <w:szCs w:val="22"/>
              </w:rPr>
              <w:t>9</w:t>
            </w:r>
            <w:r>
              <w:rPr>
                <w:rFonts w:ascii="Calibri" w:hAnsi="Calibri" w:cs="Calibri"/>
                <w:color w:val="000000"/>
                <w:szCs w:val="22"/>
              </w:rPr>
              <w:t>00</w:t>
            </w:r>
          </w:p>
        </w:tc>
        <w:tc>
          <w:tcPr>
            <w:tcW w:w="1963" w:type="pct"/>
            <w:shd w:val="clear" w:color="auto" w:fill="F2F2F2"/>
            <w:vAlign w:val="bottom"/>
          </w:tcPr>
          <w:p w:rsidR="00D80655" w:rsidRPr="00250854" w:rsidRDefault="00740FA4" w:rsidP="00B137F2">
            <w:pPr>
              <w:jc w:val="center"/>
              <w:rPr>
                <w:rFonts w:ascii="Calibri" w:hAnsi="Calibri" w:cs="Calibri"/>
                <w:color w:val="000000"/>
                <w:szCs w:val="22"/>
              </w:rPr>
            </w:pPr>
            <w:r>
              <w:rPr>
                <w:rFonts w:ascii="Calibri" w:hAnsi="Calibri" w:cs="Calibri"/>
                <w:color w:val="000000"/>
                <w:szCs w:val="22"/>
              </w:rPr>
              <w:t>2,02,120</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136969">
            <w:pPr>
              <w:jc w:val="center"/>
              <w:rPr>
                <w:rFonts w:ascii="Calibri" w:hAnsi="Calibri" w:cs="Calibri"/>
                <w:color w:val="000000"/>
                <w:szCs w:val="22"/>
              </w:rPr>
            </w:pPr>
            <w:r>
              <w:rPr>
                <w:rFonts w:ascii="Calibri" w:hAnsi="Calibri" w:cs="Calibri"/>
                <w:color w:val="000000"/>
                <w:szCs w:val="22"/>
              </w:rPr>
              <w:t>2</w:t>
            </w:r>
            <w:r w:rsidR="00136969">
              <w:rPr>
                <w:rFonts w:ascii="Calibri" w:hAnsi="Calibri" w:cs="Calibri"/>
                <w:color w:val="000000"/>
                <w:szCs w:val="22"/>
              </w:rPr>
              <w:t>5</w:t>
            </w:r>
            <w:r>
              <w:rPr>
                <w:rFonts w:ascii="Calibri" w:hAnsi="Calibri" w:cs="Calibri"/>
                <w:color w:val="000000"/>
                <w:szCs w:val="22"/>
              </w:rPr>
              <w:t>,</w:t>
            </w:r>
            <w:r w:rsidR="00740FA4">
              <w:rPr>
                <w:rFonts w:ascii="Calibri" w:hAnsi="Calibri" w:cs="Calibri"/>
                <w:color w:val="000000"/>
                <w:szCs w:val="22"/>
              </w:rPr>
              <w:t>5</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740FA4" w:rsidP="00B137F2">
            <w:pPr>
              <w:jc w:val="center"/>
              <w:rPr>
                <w:rFonts w:ascii="Calibri" w:hAnsi="Calibri" w:cs="Calibri"/>
                <w:color w:val="000000"/>
                <w:szCs w:val="22"/>
              </w:rPr>
            </w:pPr>
            <w:r>
              <w:rPr>
                <w:rFonts w:ascii="Calibri" w:hAnsi="Calibri" w:cs="Calibri"/>
                <w:color w:val="000000"/>
                <w:szCs w:val="22"/>
              </w:rPr>
              <w:t>1,88,696</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5</w:t>
            </w:r>
            <w:r>
              <w:rPr>
                <w:rFonts w:ascii="Calibri" w:hAnsi="Calibri" w:cs="Calibri"/>
                <w:color w:val="000000"/>
                <w:szCs w:val="22"/>
              </w:rPr>
              <w:t>,</w:t>
            </w:r>
            <w:r w:rsidR="00740FA4">
              <w:rPr>
                <w:rFonts w:ascii="Calibri" w:hAnsi="Calibri" w:cs="Calibri"/>
                <w:color w:val="000000"/>
                <w:szCs w:val="22"/>
              </w:rPr>
              <w:t>0</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740FA4" w:rsidP="0077068A">
            <w:pPr>
              <w:jc w:val="center"/>
              <w:rPr>
                <w:rFonts w:ascii="Calibri" w:hAnsi="Calibri" w:cs="Calibri"/>
                <w:color w:val="000000"/>
                <w:szCs w:val="22"/>
              </w:rPr>
            </w:pPr>
            <w:r>
              <w:rPr>
                <w:rFonts w:ascii="Calibri" w:hAnsi="Calibri" w:cs="Calibri"/>
                <w:color w:val="000000"/>
                <w:szCs w:val="22"/>
              </w:rPr>
              <w:t>1,73,638</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9D6F5B"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97" w:type="dxa"/>
        <w:tblInd w:w="108" w:type="dxa"/>
        <w:tblLook w:val="04A0" w:firstRow="1" w:lastRow="0" w:firstColumn="1" w:lastColumn="0" w:noHBand="0" w:noVBand="1"/>
      </w:tblPr>
      <w:tblGrid>
        <w:gridCol w:w="1300"/>
        <w:gridCol w:w="1870"/>
        <w:gridCol w:w="5162"/>
        <w:gridCol w:w="874"/>
        <w:gridCol w:w="1016"/>
        <w:gridCol w:w="975"/>
      </w:tblGrid>
      <w:tr w:rsidR="00204563" w:rsidRPr="00204563" w:rsidTr="00204563">
        <w:trPr>
          <w:trHeight w:val="260"/>
        </w:trPr>
        <w:tc>
          <w:tcPr>
            <w:tcW w:w="1300" w:type="dxa"/>
            <w:tcBorders>
              <w:top w:val="single" w:sz="8" w:space="0" w:color="FFFFFF"/>
              <w:left w:val="single" w:sz="8" w:space="0" w:color="FFFFFF"/>
              <w:bottom w:val="nil"/>
              <w:right w:val="single" w:sz="8" w:space="0" w:color="FFFFFF"/>
            </w:tcBorders>
            <w:shd w:val="clear" w:color="000000" w:fill="00B050"/>
            <w:vAlign w:val="center"/>
            <w:hideMark/>
          </w:tcPr>
          <w:p w:rsidR="00204563" w:rsidRPr="00204563" w:rsidRDefault="00204563" w:rsidP="00204563">
            <w:pPr>
              <w:jc w:val="center"/>
              <w:rPr>
                <w:rFonts w:ascii="Calibri" w:eastAsia="Times New Roman" w:hAnsi="Calibri" w:cs="Calibri"/>
                <w:b/>
                <w:bCs/>
                <w:color w:val="FFFFFF"/>
              </w:rPr>
            </w:pPr>
            <w:bookmarkStart w:id="2" w:name="_GoBack"/>
            <w:bookmarkEnd w:id="2"/>
            <w:r w:rsidRPr="00204563">
              <w:rPr>
                <w:rFonts w:ascii="Calibri" w:eastAsia="Times New Roman" w:hAnsi="Calibri" w:cs="Calibri"/>
                <w:b/>
                <w:bCs/>
                <w:color w:val="FFFFFF"/>
              </w:rPr>
              <w:t>Deal Date</w:t>
            </w:r>
          </w:p>
        </w:tc>
        <w:tc>
          <w:tcPr>
            <w:tcW w:w="1870" w:type="dxa"/>
            <w:tcBorders>
              <w:top w:val="single" w:sz="8" w:space="0" w:color="FFFFFF"/>
              <w:left w:val="nil"/>
              <w:bottom w:val="nil"/>
              <w:right w:val="single" w:sz="8" w:space="0" w:color="FFFFFF"/>
            </w:tcBorders>
            <w:shd w:val="clear" w:color="000000" w:fill="00B050"/>
            <w:vAlign w:val="center"/>
            <w:hideMark/>
          </w:tcPr>
          <w:p w:rsidR="00204563" w:rsidRPr="00204563" w:rsidRDefault="00204563" w:rsidP="00204563">
            <w:pPr>
              <w:jc w:val="center"/>
              <w:rPr>
                <w:rFonts w:ascii="Calibri" w:eastAsia="Times New Roman" w:hAnsi="Calibri" w:cs="Calibri"/>
                <w:b/>
                <w:bCs/>
                <w:color w:val="FFFFFF"/>
              </w:rPr>
            </w:pPr>
            <w:r w:rsidRPr="00204563">
              <w:rPr>
                <w:rFonts w:ascii="Calibri" w:eastAsia="Times New Roman" w:hAnsi="Calibri" w:cs="Calibri"/>
                <w:b/>
                <w:bCs/>
                <w:color w:val="FFFFFF"/>
              </w:rPr>
              <w:t>Scrip Name</w:t>
            </w:r>
          </w:p>
        </w:tc>
        <w:tc>
          <w:tcPr>
            <w:tcW w:w="5162" w:type="dxa"/>
            <w:tcBorders>
              <w:top w:val="single" w:sz="8" w:space="0" w:color="FFFFFF"/>
              <w:left w:val="nil"/>
              <w:bottom w:val="nil"/>
              <w:right w:val="single" w:sz="8" w:space="0" w:color="FFFFFF"/>
            </w:tcBorders>
            <w:shd w:val="clear" w:color="000000" w:fill="00B050"/>
            <w:noWrap/>
            <w:vAlign w:val="center"/>
            <w:hideMark/>
          </w:tcPr>
          <w:p w:rsidR="00204563" w:rsidRPr="00204563" w:rsidRDefault="00204563" w:rsidP="00204563">
            <w:pPr>
              <w:jc w:val="center"/>
              <w:rPr>
                <w:rFonts w:ascii="Calibri" w:eastAsia="Times New Roman" w:hAnsi="Calibri" w:cs="Calibri"/>
                <w:b/>
                <w:bCs/>
                <w:color w:val="FFFFFF"/>
              </w:rPr>
            </w:pPr>
            <w:r w:rsidRPr="00204563">
              <w:rPr>
                <w:rFonts w:ascii="Calibri" w:eastAsia="Times New Roman" w:hAnsi="Calibri" w:cs="Calibri"/>
                <w:b/>
                <w:bCs/>
                <w:color w:val="FFFFFF"/>
              </w:rPr>
              <w:t> Client Name</w:t>
            </w:r>
          </w:p>
        </w:tc>
        <w:tc>
          <w:tcPr>
            <w:tcW w:w="874" w:type="dxa"/>
            <w:tcBorders>
              <w:top w:val="single" w:sz="8" w:space="0" w:color="FFFFFF"/>
              <w:left w:val="nil"/>
              <w:bottom w:val="nil"/>
              <w:right w:val="single" w:sz="8" w:space="0" w:color="FFFFFF"/>
            </w:tcBorders>
            <w:shd w:val="clear" w:color="000000" w:fill="00B050"/>
            <w:noWrap/>
            <w:vAlign w:val="center"/>
            <w:hideMark/>
          </w:tcPr>
          <w:p w:rsidR="00204563" w:rsidRPr="00204563" w:rsidRDefault="00204563" w:rsidP="00204563">
            <w:pPr>
              <w:jc w:val="center"/>
              <w:rPr>
                <w:rFonts w:ascii="Calibri" w:eastAsia="Times New Roman" w:hAnsi="Calibri" w:cs="Calibri"/>
                <w:b/>
                <w:bCs/>
                <w:color w:val="FFFFFF"/>
              </w:rPr>
            </w:pPr>
            <w:r w:rsidRPr="00204563">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204563" w:rsidRPr="00204563" w:rsidRDefault="00204563" w:rsidP="00204563">
            <w:pPr>
              <w:jc w:val="center"/>
              <w:rPr>
                <w:rFonts w:ascii="Calibri" w:eastAsia="Times New Roman" w:hAnsi="Calibri" w:cs="Calibri"/>
                <w:b/>
                <w:bCs/>
                <w:color w:val="FFFFFF"/>
              </w:rPr>
            </w:pPr>
            <w:r w:rsidRPr="00204563">
              <w:rPr>
                <w:rFonts w:ascii="Calibri" w:eastAsia="Times New Roman" w:hAnsi="Calibri" w:cs="Calibri"/>
                <w:b/>
                <w:bCs/>
                <w:color w:val="FFFFFF"/>
              </w:rPr>
              <w:t>Quantity</w:t>
            </w:r>
          </w:p>
        </w:tc>
        <w:tc>
          <w:tcPr>
            <w:tcW w:w="975" w:type="dxa"/>
            <w:tcBorders>
              <w:top w:val="single" w:sz="8" w:space="0" w:color="FFFFFF"/>
              <w:left w:val="nil"/>
              <w:bottom w:val="nil"/>
              <w:right w:val="single" w:sz="8" w:space="0" w:color="FFFFFF"/>
            </w:tcBorders>
            <w:shd w:val="clear" w:color="000000" w:fill="00B050"/>
            <w:noWrap/>
            <w:vAlign w:val="center"/>
            <w:hideMark/>
          </w:tcPr>
          <w:p w:rsidR="00204563" w:rsidRPr="00204563" w:rsidRDefault="00204563" w:rsidP="00204563">
            <w:pPr>
              <w:jc w:val="center"/>
              <w:rPr>
                <w:rFonts w:ascii="Calibri" w:eastAsia="Times New Roman" w:hAnsi="Calibri" w:cs="Calibri"/>
                <w:b/>
                <w:bCs/>
                <w:color w:val="FFFFFF"/>
              </w:rPr>
            </w:pPr>
            <w:r w:rsidRPr="00204563">
              <w:rPr>
                <w:rFonts w:ascii="Calibri" w:eastAsia="Times New Roman" w:hAnsi="Calibri" w:cs="Calibri"/>
                <w:b/>
                <w:bCs/>
                <w:color w:val="FFFFFF"/>
              </w:rPr>
              <w:t>Price</w:t>
            </w:r>
          </w:p>
        </w:tc>
      </w:tr>
      <w:tr w:rsidR="00204563" w:rsidRPr="00204563" w:rsidTr="00204563">
        <w:trPr>
          <w:trHeight w:val="260"/>
        </w:trPr>
        <w:tc>
          <w:tcPr>
            <w:tcW w:w="1300"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27-Oct-25</w:t>
            </w:r>
          </w:p>
        </w:tc>
        <w:tc>
          <w:tcPr>
            <w:tcW w:w="1870" w:type="dxa"/>
            <w:tcBorders>
              <w:top w:val="nil"/>
              <w:left w:val="nil"/>
              <w:bottom w:val="nil"/>
              <w:right w:val="nil"/>
            </w:tcBorders>
            <w:shd w:val="clear" w:color="auto" w:fill="auto"/>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360ONE</w:t>
            </w:r>
          </w:p>
        </w:tc>
        <w:tc>
          <w:tcPr>
            <w:tcW w:w="5162" w:type="dxa"/>
            <w:tcBorders>
              <w:top w:val="nil"/>
              <w:left w:val="nil"/>
              <w:bottom w:val="nil"/>
              <w:right w:val="nil"/>
            </w:tcBorders>
            <w:shd w:val="clear" w:color="auto" w:fill="auto"/>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WF ASIAN SMALLER COMPANIES FUND LIMITED</w:t>
            </w:r>
          </w:p>
        </w:tc>
        <w:tc>
          <w:tcPr>
            <w:tcW w:w="874"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5330128</w:t>
            </w:r>
          </w:p>
        </w:tc>
        <w:tc>
          <w:tcPr>
            <w:tcW w:w="975"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1179.7</w:t>
            </w:r>
          </w:p>
        </w:tc>
      </w:tr>
      <w:tr w:rsidR="00204563" w:rsidRPr="00204563" w:rsidTr="00204563">
        <w:trPr>
          <w:trHeight w:val="260"/>
        </w:trPr>
        <w:tc>
          <w:tcPr>
            <w:tcW w:w="1300" w:type="dxa"/>
            <w:tcBorders>
              <w:top w:val="nil"/>
              <w:left w:val="nil"/>
              <w:bottom w:val="nil"/>
              <w:right w:val="nil"/>
            </w:tcBorders>
            <w:shd w:val="clear" w:color="000000" w:fill="D9D9D9"/>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27-Oct-25</w:t>
            </w:r>
          </w:p>
        </w:tc>
        <w:tc>
          <w:tcPr>
            <w:tcW w:w="1870" w:type="dxa"/>
            <w:tcBorders>
              <w:top w:val="nil"/>
              <w:left w:val="nil"/>
              <w:bottom w:val="nil"/>
              <w:right w:val="nil"/>
            </w:tcBorders>
            <w:shd w:val="clear" w:color="000000" w:fill="DDDDDD"/>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AAATECH</w:t>
            </w:r>
          </w:p>
        </w:tc>
        <w:tc>
          <w:tcPr>
            <w:tcW w:w="5162" w:type="dxa"/>
            <w:tcBorders>
              <w:top w:val="nil"/>
              <w:left w:val="nil"/>
              <w:bottom w:val="nil"/>
              <w:right w:val="nil"/>
            </w:tcBorders>
            <w:shd w:val="clear" w:color="000000" w:fill="DDDDDD"/>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NOVA GLOBAL OPPORTUNITIES FUND PCC - TOUCHSTONE</w:t>
            </w:r>
          </w:p>
        </w:tc>
        <w:tc>
          <w:tcPr>
            <w:tcW w:w="874" w:type="dxa"/>
            <w:tcBorders>
              <w:top w:val="nil"/>
              <w:left w:val="nil"/>
              <w:bottom w:val="nil"/>
              <w:right w:val="nil"/>
            </w:tcBorders>
            <w:shd w:val="clear" w:color="000000" w:fill="DDDDDD"/>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300000</w:t>
            </w:r>
          </w:p>
        </w:tc>
        <w:tc>
          <w:tcPr>
            <w:tcW w:w="975" w:type="dxa"/>
            <w:tcBorders>
              <w:top w:val="nil"/>
              <w:left w:val="nil"/>
              <w:bottom w:val="nil"/>
              <w:right w:val="nil"/>
            </w:tcBorders>
            <w:shd w:val="clear" w:color="000000" w:fill="DDDDDD"/>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91.05</w:t>
            </w:r>
          </w:p>
        </w:tc>
      </w:tr>
      <w:tr w:rsidR="00204563" w:rsidRPr="00204563" w:rsidTr="00204563">
        <w:trPr>
          <w:trHeight w:val="260"/>
        </w:trPr>
        <w:tc>
          <w:tcPr>
            <w:tcW w:w="1300"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27-Oct-25</w:t>
            </w:r>
          </w:p>
        </w:tc>
        <w:tc>
          <w:tcPr>
            <w:tcW w:w="1870" w:type="dxa"/>
            <w:tcBorders>
              <w:top w:val="nil"/>
              <w:left w:val="nil"/>
              <w:bottom w:val="nil"/>
              <w:right w:val="nil"/>
            </w:tcBorders>
            <w:shd w:val="clear" w:color="auto" w:fill="auto"/>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AAATECH</w:t>
            </w:r>
          </w:p>
        </w:tc>
        <w:tc>
          <w:tcPr>
            <w:tcW w:w="5162" w:type="dxa"/>
            <w:tcBorders>
              <w:top w:val="nil"/>
              <w:left w:val="nil"/>
              <w:bottom w:val="nil"/>
              <w:right w:val="nil"/>
            </w:tcBorders>
            <w:shd w:val="clear" w:color="auto" w:fill="auto"/>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M7 GLOBAL FUND PCC - CELL DEWCAP FUND</w:t>
            </w:r>
          </w:p>
        </w:tc>
        <w:tc>
          <w:tcPr>
            <w:tcW w:w="874"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200000</w:t>
            </w:r>
          </w:p>
        </w:tc>
        <w:tc>
          <w:tcPr>
            <w:tcW w:w="975"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91.05</w:t>
            </w:r>
          </w:p>
        </w:tc>
      </w:tr>
      <w:tr w:rsidR="00204563" w:rsidRPr="00204563" w:rsidTr="00204563">
        <w:trPr>
          <w:trHeight w:val="260"/>
        </w:trPr>
        <w:tc>
          <w:tcPr>
            <w:tcW w:w="1300" w:type="dxa"/>
            <w:tcBorders>
              <w:top w:val="nil"/>
              <w:left w:val="nil"/>
              <w:bottom w:val="nil"/>
              <w:right w:val="nil"/>
            </w:tcBorders>
            <w:shd w:val="clear" w:color="000000" w:fill="D9D9D9"/>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27-Oct-25</w:t>
            </w:r>
          </w:p>
        </w:tc>
        <w:tc>
          <w:tcPr>
            <w:tcW w:w="1870" w:type="dxa"/>
            <w:tcBorders>
              <w:top w:val="nil"/>
              <w:left w:val="nil"/>
              <w:bottom w:val="nil"/>
              <w:right w:val="nil"/>
            </w:tcBorders>
            <w:shd w:val="clear" w:color="000000" w:fill="D9D9D9"/>
            <w:noWrap/>
            <w:vAlign w:val="bottom"/>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DHANI</w:t>
            </w:r>
          </w:p>
        </w:tc>
        <w:tc>
          <w:tcPr>
            <w:tcW w:w="5162" w:type="dxa"/>
            <w:tcBorders>
              <w:top w:val="nil"/>
              <w:left w:val="nil"/>
              <w:bottom w:val="nil"/>
              <w:right w:val="nil"/>
            </w:tcBorders>
            <w:shd w:val="clear" w:color="000000" w:fill="D9D9D9"/>
            <w:noWrap/>
            <w:vAlign w:val="bottom"/>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GOLDMAN SACHS BANK EUROPE SE - ODI</w:t>
            </w:r>
          </w:p>
        </w:tc>
        <w:tc>
          <w:tcPr>
            <w:tcW w:w="874" w:type="dxa"/>
            <w:tcBorders>
              <w:top w:val="nil"/>
              <w:left w:val="nil"/>
              <w:bottom w:val="nil"/>
              <w:right w:val="nil"/>
            </w:tcBorders>
            <w:shd w:val="clear" w:color="000000" w:fill="D9D9D9"/>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BUY</w:t>
            </w:r>
          </w:p>
        </w:tc>
        <w:tc>
          <w:tcPr>
            <w:tcW w:w="1016" w:type="dxa"/>
            <w:tcBorders>
              <w:top w:val="nil"/>
              <w:left w:val="nil"/>
              <w:bottom w:val="nil"/>
              <w:right w:val="nil"/>
            </w:tcBorders>
            <w:shd w:val="clear" w:color="000000" w:fill="D9D9D9"/>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4114800</w:t>
            </w:r>
          </w:p>
        </w:tc>
        <w:tc>
          <w:tcPr>
            <w:tcW w:w="975" w:type="dxa"/>
            <w:tcBorders>
              <w:top w:val="nil"/>
              <w:left w:val="nil"/>
              <w:bottom w:val="nil"/>
              <w:right w:val="nil"/>
            </w:tcBorders>
            <w:shd w:val="clear" w:color="000000" w:fill="D9D9D9"/>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51.26</w:t>
            </w:r>
          </w:p>
        </w:tc>
      </w:tr>
      <w:tr w:rsidR="00204563" w:rsidRPr="00204563" w:rsidTr="00204563">
        <w:trPr>
          <w:trHeight w:val="260"/>
        </w:trPr>
        <w:tc>
          <w:tcPr>
            <w:tcW w:w="1300"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27-Oct-25</w:t>
            </w:r>
          </w:p>
        </w:tc>
        <w:tc>
          <w:tcPr>
            <w:tcW w:w="1870" w:type="dxa"/>
            <w:tcBorders>
              <w:top w:val="nil"/>
              <w:left w:val="nil"/>
              <w:bottom w:val="nil"/>
              <w:right w:val="nil"/>
            </w:tcBorders>
            <w:shd w:val="clear" w:color="auto" w:fill="auto"/>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360ONE</w:t>
            </w:r>
          </w:p>
        </w:tc>
        <w:tc>
          <w:tcPr>
            <w:tcW w:w="5162" w:type="dxa"/>
            <w:tcBorders>
              <w:top w:val="nil"/>
              <w:left w:val="nil"/>
              <w:bottom w:val="nil"/>
              <w:right w:val="nil"/>
            </w:tcBorders>
            <w:shd w:val="clear" w:color="auto" w:fill="auto"/>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WF ASIAN RECONNAISSANCE FUND LIMITED</w:t>
            </w:r>
          </w:p>
        </w:tc>
        <w:tc>
          <w:tcPr>
            <w:tcW w:w="874"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4385856</w:t>
            </w:r>
          </w:p>
        </w:tc>
        <w:tc>
          <w:tcPr>
            <w:tcW w:w="975" w:type="dxa"/>
            <w:tcBorders>
              <w:top w:val="nil"/>
              <w:left w:val="nil"/>
              <w:bottom w:val="nil"/>
              <w:right w:val="nil"/>
            </w:tcBorders>
            <w:shd w:val="clear" w:color="auto" w:fill="auto"/>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1179.7</w:t>
            </w:r>
          </w:p>
        </w:tc>
      </w:tr>
      <w:tr w:rsidR="00204563" w:rsidRPr="00204563" w:rsidTr="00204563">
        <w:trPr>
          <w:trHeight w:val="260"/>
        </w:trPr>
        <w:tc>
          <w:tcPr>
            <w:tcW w:w="1300" w:type="dxa"/>
            <w:tcBorders>
              <w:top w:val="nil"/>
              <w:left w:val="nil"/>
              <w:bottom w:val="nil"/>
              <w:right w:val="nil"/>
            </w:tcBorders>
            <w:shd w:val="clear" w:color="000000" w:fill="D9D9D9"/>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27-Oct-25</w:t>
            </w:r>
          </w:p>
        </w:tc>
        <w:tc>
          <w:tcPr>
            <w:tcW w:w="1870" w:type="dxa"/>
            <w:tcBorders>
              <w:top w:val="nil"/>
              <w:left w:val="nil"/>
              <w:bottom w:val="nil"/>
              <w:right w:val="nil"/>
            </w:tcBorders>
            <w:shd w:val="clear" w:color="000000" w:fill="DDDDDD"/>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360ONE</w:t>
            </w:r>
          </w:p>
        </w:tc>
        <w:tc>
          <w:tcPr>
            <w:tcW w:w="5162" w:type="dxa"/>
            <w:tcBorders>
              <w:top w:val="nil"/>
              <w:left w:val="nil"/>
              <w:bottom w:val="nil"/>
              <w:right w:val="nil"/>
            </w:tcBorders>
            <w:shd w:val="clear" w:color="000000" w:fill="DDDDDD"/>
            <w:noWrap/>
            <w:vAlign w:val="center"/>
            <w:hideMark/>
          </w:tcPr>
          <w:p w:rsidR="00204563" w:rsidRPr="00204563" w:rsidRDefault="00204563" w:rsidP="00204563">
            <w:pPr>
              <w:rPr>
                <w:rFonts w:ascii="Calibri" w:eastAsia="Times New Roman" w:hAnsi="Calibri" w:cs="Calibri"/>
                <w:color w:val="auto"/>
              </w:rPr>
            </w:pPr>
            <w:r w:rsidRPr="00204563">
              <w:rPr>
                <w:rFonts w:ascii="Calibri" w:eastAsia="Times New Roman" w:hAnsi="Calibri" w:cs="Calibri"/>
                <w:color w:val="auto"/>
              </w:rPr>
              <w:t>WF ASIAN SMALLER COMPANIES FUND LIMITED</w:t>
            </w:r>
          </w:p>
        </w:tc>
        <w:tc>
          <w:tcPr>
            <w:tcW w:w="874" w:type="dxa"/>
            <w:tcBorders>
              <w:top w:val="nil"/>
              <w:left w:val="nil"/>
              <w:bottom w:val="nil"/>
              <w:right w:val="nil"/>
            </w:tcBorders>
            <w:shd w:val="clear" w:color="000000" w:fill="DDDDDD"/>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SELL</w:t>
            </w:r>
          </w:p>
        </w:tc>
        <w:tc>
          <w:tcPr>
            <w:tcW w:w="1016" w:type="dxa"/>
            <w:tcBorders>
              <w:top w:val="nil"/>
              <w:left w:val="nil"/>
              <w:bottom w:val="nil"/>
              <w:right w:val="nil"/>
            </w:tcBorders>
            <w:shd w:val="clear" w:color="000000" w:fill="DDDDDD"/>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944272</w:t>
            </w:r>
          </w:p>
        </w:tc>
        <w:tc>
          <w:tcPr>
            <w:tcW w:w="975" w:type="dxa"/>
            <w:tcBorders>
              <w:top w:val="nil"/>
              <w:left w:val="nil"/>
              <w:bottom w:val="nil"/>
              <w:right w:val="nil"/>
            </w:tcBorders>
            <w:shd w:val="clear" w:color="000000" w:fill="DDDDDD"/>
            <w:noWrap/>
            <w:vAlign w:val="center"/>
            <w:hideMark/>
          </w:tcPr>
          <w:p w:rsidR="00204563" w:rsidRPr="00204563" w:rsidRDefault="00204563" w:rsidP="00204563">
            <w:pPr>
              <w:jc w:val="center"/>
              <w:rPr>
                <w:rFonts w:ascii="Calibri" w:eastAsia="Times New Roman" w:hAnsi="Calibri" w:cs="Calibri"/>
                <w:color w:val="auto"/>
              </w:rPr>
            </w:pPr>
            <w:r w:rsidRPr="00204563">
              <w:rPr>
                <w:rFonts w:ascii="Calibri" w:eastAsia="Times New Roman" w:hAnsi="Calibri" w:cs="Calibri"/>
                <w:color w:val="auto"/>
              </w:rPr>
              <w:t>1179.7</w:t>
            </w:r>
          </w:p>
        </w:tc>
      </w:tr>
    </w:tbl>
    <w:p w:rsidR="00F7591A" w:rsidRDefault="00F7591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724096">
        <w:rPr>
          <w:rFonts w:asciiTheme="minorHAnsi" w:hAnsiTheme="minorHAnsi"/>
          <w:b/>
          <w:color w:val="auto"/>
          <w:szCs w:val="16"/>
        </w:rPr>
        <w:t>2</w:t>
      </w:r>
      <w:r w:rsidR="00CE353A">
        <w:rPr>
          <w:rFonts w:asciiTheme="minorHAnsi" w:hAnsiTheme="minorHAnsi"/>
          <w:b/>
          <w:color w:val="auto"/>
          <w:szCs w:val="16"/>
        </w:rPr>
        <w:t>7</w:t>
      </w:r>
      <w:r w:rsidR="009D6F5B" w:rsidRPr="009D6F5B">
        <w:rPr>
          <w:rFonts w:asciiTheme="minorHAnsi" w:hAnsiTheme="minorHAnsi"/>
          <w:b/>
          <w:color w:val="auto"/>
          <w:szCs w:val="16"/>
          <w:vertAlign w:val="superscript"/>
        </w:rPr>
        <w:t>th</w:t>
      </w:r>
      <w:r w:rsidR="009D6F5B">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7B4920"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7B4920"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C14774" w:rsidRPr="08B41B0B" w:rsidRDefault="00C14774"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14774" w:rsidRDefault="00C14774"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7B4920"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7B4920"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920" w:rsidRDefault="007B4920">
      <w:r>
        <w:separator/>
      </w:r>
    </w:p>
  </w:endnote>
  <w:endnote w:type="continuationSeparator" w:id="0">
    <w:p w:rsidR="007B4920" w:rsidRDefault="007B4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774" w:rsidRPr="00002BC9" w:rsidRDefault="007B4920"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14774" w:rsidRPr="003656B6" w:rsidRDefault="00C14774" w:rsidP="003656B6"/>
            </w:txbxContent>
          </v:textbox>
        </v:shape>
      </w:pict>
    </w:r>
    <w:r w:rsidR="00C14774" w:rsidRPr="00002BC9">
      <w:rPr>
        <w:rFonts w:ascii="Calibri" w:hAnsi="Calibri"/>
        <w:color w:val="404040"/>
      </w:rPr>
      <w:fldChar w:fldCharType="begin"/>
    </w:r>
    <w:r w:rsidR="00C14774" w:rsidRPr="00002BC9">
      <w:rPr>
        <w:rFonts w:ascii="Calibri" w:hAnsi="Calibri"/>
        <w:color w:val="404040"/>
      </w:rPr>
      <w:instrText xml:space="preserve"> PAGE   \* MERGEFORMAT </w:instrText>
    </w:r>
    <w:r w:rsidR="00C14774" w:rsidRPr="00002BC9">
      <w:rPr>
        <w:rFonts w:ascii="Calibri" w:hAnsi="Calibri"/>
        <w:color w:val="404040"/>
      </w:rPr>
      <w:fldChar w:fldCharType="separate"/>
    </w:r>
    <w:r w:rsidR="00204563">
      <w:rPr>
        <w:rFonts w:ascii="Calibri" w:hAnsi="Calibri"/>
        <w:noProof/>
        <w:color w:val="404040"/>
      </w:rPr>
      <w:t>5</w:t>
    </w:r>
    <w:r w:rsidR="00C14774" w:rsidRPr="00002BC9">
      <w:rPr>
        <w:rFonts w:ascii="Calibri" w:hAnsi="Calibri"/>
        <w:color w:val="404040"/>
      </w:rPr>
      <w:fldChar w:fldCharType="end"/>
    </w:r>
  </w:p>
  <w:p w:rsidR="00C14774" w:rsidRPr="00A07B73" w:rsidRDefault="00C14774" w:rsidP="0873667E">
    <w:pPr>
      <w:rPr>
        <w:rFonts w:ascii="CastleT" w:hAnsi="CastleT"/>
        <w:color w:val="595959"/>
      </w:rPr>
    </w:pPr>
  </w:p>
  <w:p w:rsidR="00C14774" w:rsidRDefault="007B4920"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14774" w:rsidRPr="08005496" w:rsidRDefault="00C14774"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774" w:rsidRPr="00002BC9" w:rsidRDefault="00C14774"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204563">
      <w:rPr>
        <w:rFonts w:ascii="Calibri" w:hAnsi="Calibri"/>
        <w:noProof/>
        <w:color w:val="404040"/>
      </w:rPr>
      <w:t>1</w:t>
    </w:r>
    <w:r w:rsidRPr="00002BC9">
      <w:rPr>
        <w:rFonts w:ascii="Calibri" w:hAnsi="Calibri"/>
        <w:color w:val="404040"/>
      </w:rPr>
      <w:fldChar w:fldCharType="end"/>
    </w:r>
  </w:p>
  <w:p w:rsidR="00C14774" w:rsidRPr="00A07B73" w:rsidRDefault="00C14774" w:rsidP="0873667E">
    <w:pPr>
      <w:rPr>
        <w:rFonts w:ascii="CastleT" w:hAnsi="CastleT"/>
        <w:color w:val="595959"/>
      </w:rPr>
    </w:pPr>
  </w:p>
  <w:p w:rsidR="00C14774" w:rsidRPr="08FC0DA5" w:rsidRDefault="00C14774"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920" w:rsidRDefault="007B4920">
      <w:r>
        <w:separator/>
      </w:r>
    </w:p>
  </w:footnote>
  <w:footnote w:type="continuationSeparator" w:id="0">
    <w:p w:rsidR="007B4920" w:rsidRDefault="007B49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774" w:rsidRDefault="00C14774"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7B4920">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14774" w:rsidRDefault="00C14774" w:rsidP="00E63EA6">
                <w:pPr>
                  <w:shd w:val="clear" w:color="auto" w:fill="00B050"/>
                </w:pPr>
              </w:p>
            </w:txbxContent>
          </v:textbox>
        </v:shape>
      </w:pict>
    </w:r>
    <w:r w:rsidR="007B4920">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14774" w:rsidRPr="00202F7F" w:rsidRDefault="00C14774"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14774" w:rsidRDefault="00C14774">
    <w:pPr>
      <w:pStyle w:val="Header"/>
    </w:pPr>
  </w:p>
  <w:p w:rsidR="00C14774" w:rsidRPr="089D0EB0" w:rsidRDefault="00C14774">
    <w:pPr>
      <w:rPr>
        <w:b/>
      </w:rPr>
    </w:pPr>
  </w:p>
  <w:p w:rsidR="00C14774" w:rsidRDefault="00C1477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774" w:rsidRDefault="00C14774">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2AF9BC30"/>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0E786-68C1-475D-925D-C430C1285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25554</TotalTime>
  <Pages>5</Pages>
  <Words>1066</Words>
  <Characters>5485</Characters>
  <Application>Microsoft Office Word</Application>
  <DocSecurity>0</DocSecurity>
  <Lines>914</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5824</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2191</cp:revision>
  <cp:lastPrinted>2025-10-15T03:36:00Z</cp:lastPrinted>
  <dcterms:created xsi:type="dcterms:W3CDTF">2022-08-30T12:11:00Z</dcterms:created>
  <dcterms:modified xsi:type="dcterms:W3CDTF">2025-10-28T03:32:00Z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